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B35" w:rsidRPr="00291A43" w:rsidRDefault="00142B35" w:rsidP="00F22432">
      <w:pPr>
        <w:spacing w:line="276" w:lineRule="auto"/>
        <w:jc w:val="center"/>
        <w:rPr>
          <w:sz w:val="28"/>
          <w:szCs w:val="28"/>
        </w:rPr>
      </w:pPr>
      <w:r w:rsidRPr="00291A43">
        <w:rPr>
          <w:sz w:val="28"/>
          <w:szCs w:val="28"/>
        </w:rPr>
        <w:t>Министерство образования и науки Российской Федерации</w:t>
      </w:r>
    </w:p>
    <w:p w:rsidR="00142B35" w:rsidRPr="00291A43" w:rsidRDefault="00142B35" w:rsidP="00F22432">
      <w:pPr>
        <w:spacing w:line="276" w:lineRule="auto"/>
        <w:jc w:val="center"/>
        <w:rPr>
          <w:sz w:val="28"/>
          <w:szCs w:val="28"/>
        </w:rPr>
      </w:pPr>
      <w:r w:rsidRPr="00291A43">
        <w:rPr>
          <w:sz w:val="28"/>
          <w:szCs w:val="28"/>
        </w:rPr>
        <w:t>Федеральное государственное бюджетное образовательное учреждение</w:t>
      </w:r>
    </w:p>
    <w:p w:rsidR="00142B35" w:rsidRPr="00291A43" w:rsidRDefault="00142B35" w:rsidP="00F22432">
      <w:pPr>
        <w:spacing w:line="276" w:lineRule="auto"/>
        <w:jc w:val="center"/>
        <w:rPr>
          <w:sz w:val="28"/>
          <w:szCs w:val="28"/>
        </w:rPr>
      </w:pPr>
      <w:r w:rsidRPr="00291A43">
        <w:rPr>
          <w:sz w:val="28"/>
          <w:szCs w:val="28"/>
        </w:rPr>
        <w:t>высшего профессионального образования</w:t>
      </w:r>
    </w:p>
    <w:p w:rsidR="00142B35" w:rsidRPr="00291A43" w:rsidRDefault="00142B35" w:rsidP="00F22432">
      <w:pPr>
        <w:spacing w:line="276" w:lineRule="auto"/>
        <w:jc w:val="center"/>
        <w:rPr>
          <w:sz w:val="28"/>
          <w:szCs w:val="28"/>
        </w:rPr>
      </w:pPr>
      <w:r w:rsidRPr="00291A43">
        <w:rPr>
          <w:sz w:val="28"/>
          <w:szCs w:val="28"/>
        </w:rPr>
        <w:t>"Омский государственный технический университет"</w:t>
      </w: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jc w:val="center"/>
        <w:rPr>
          <w:b/>
          <w:caps/>
          <w:sz w:val="36"/>
          <w:szCs w:val="36"/>
        </w:rPr>
      </w:pPr>
      <w:r>
        <w:rPr>
          <w:b/>
          <w:caps/>
          <w:sz w:val="36"/>
          <w:szCs w:val="36"/>
        </w:rPr>
        <w:t xml:space="preserve">МАТЕМАТИЧЕСКОЕ МОДЕЛИРОВАНИЕ </w:t>
      </w:r>
      <w:r w:rsidR="00321383">
        <w:rPr>
          <w:b/>
          <w:caps/>
          <w:sz w:val="36"/>
          <w:szCs w:val="36"/>
        </w:rPr>
        <w:br/>
      </w:r>
      <w:r>
        <w:rPr>
          <w:b/>
          <w:caps/>
          <w:sz w:val="36"/>
          <w:szCs w:val="36"/>
        </w:rPr>
        <w:t xml:space="preserve">И ИНФОРМАЦИОННЫЕ ТЕХНОЛОГИИ </w:t>
      </w:r>
      <w:r w:rsidR="00321383">
        <w:rPr>
          <w:b/>
          <w:caps/>
          <w:sz w:val="36"/>
          <w:szCs w:val="36"/>
        </w:rPr>
        <w:br/>
      </w:r>
      <w:r>
        <w:rPr>
          <w:b/>
          <w:caps/>
          <w:sz w:val="36"/>
          <w:szCs w:val="36"/>
        </w:rPr>
        <w:t>ПРИ ПРОЕКТИРОВАНИИ</w:t>
      </w:r>
    </w:p>
    <w:p w:rsidR="00142B35" w:rsidRDefault="00142B35" w:rsidP="00F22432">
      <w:pPr>
        <w:spacing w:line="276" w:lineRule="auto"/>
        <w:jc w:val="center"/>
        <w:rPr>
          <w:sz w:val="28"/>
          <w:szCs w:val="28"/>
        </w:rPr>
      </w:pPr>
    </w:p>
    <w:p w:rsidR="00142B35" w:rsidRPr="00291A43" w:rsidRDefault="00142B35" w:rsidP="00F22432">
      <w:pPr>
        <w:spacing w:line="276" w:lineRule="auto"/>
        <w:jc w:val="center"/>
        <w:rPr>
          <w:sz w:val="28"/>
          <w:szCs w:val="28"/>
        </w:rPr>
      </w:pPr>
    </w:p>
    <w:p w:rsidR="00142B35" w:rsidRPr="00291A43" w:rsidRDefault="00142B35" w:rsidP="00F22432">
      <w:pPr>
        <w:spacing w:line="276" w:lineRule="auto"/>
        <w:jc w:val="center"/>
        <w:rPr>
          <w:sz w:val="28"/>
          <w:szCs w:val="28"/>
        </w:rPr>
      </w:pPr>
      <w:r>
        <w:rPr>
          <w:sz w:val="28"/>
          <w:szCs w:val="28"/>
        </w:rPr>
        <w:t>Конспект лекций</w:t>
      </w:r>
      <w:r w:rsidR="008E0F5D">
        <w:rPr>
          <w:sz w:val="28"/>
          <w:szCs w:val="28"/>
        </w:rPr>
        <w:t xml:space="preserve"> ч. 1</w:t>
      </w: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Default="00142B35" w:rsidP="00F22432">
      <w:pPr>
        <w:spacing w:line="276" w:lineRule="auto"/>
        <w:rPr>
          <w:sz w:val="28"/>
          <w:szCs w:val="28"/>
        </w:rPr>
      </w:pPr>
    </w:p>
    <w:p w:rsidR="00142B35" w:rsidRDefault="00142B35" w:rsidP="00F22432">
      <w:pPr>
        <w:spacing w:line="276" w:lineRule="auto"/>
        <w:rPr>
          <w:sz w:val="28"/>
          <w:szCs w:val="28"/>
        </w:rPr>
      </w:pPr>
    </w:p>
    <w:p w:rsidR="0021033A" w:rsidRDefault="0021033A" w:rsidP="00F22432">
      <w:pPr>
        <w:spacing w:line="276" w:lineRule="auto"/>
        <w:rPr>
          <w:sz w:val="28"/>
          <w:szCs w:val="28"/>
        </w:rPr>
      </w:pPr>
    </w:p>
    <w:p w:rsidR="0021033A" w:rsidRDefault="0021033A" w:rsidP="00F22432">
      <w:pPr>
        <w:spacing w:line="276" w:lineRule="auto"/>
        <w:rPr>
          <w:sz w:val="28"/>
          <w:szCs w:val="28"/>
        </w:rPr>
      </w:pPr>
    </w:p>
    <w:p w:rsidR="00142B35" w:rsidRPr="00291A43" w:rsidRDefault="00142B35" w:rsidP="00F22432">
      <w:pPr>
        <w:spacing w:line="276" w:lineRule="auto"/>
        <w:rPr>
          <w:sz w:val="28"/>
          <w:szCs w:val="28"/>
        </w:rPr>
      </w:pPr>
    </w:p>
    <w:p w:rsidR="00142B35" w:rsidRPr="00291A43" w:rsidRDefault="00142B35" w:rsidP="00F22432">
      <w:pPr>
        <w:spacing w:line="276" w:lineRule="auto"/>
        <w:rPr>
          <w:sz w:val="28"/>
          <w:szCs w:val="28"/>
        </w:rPr>
      </w:pPr>
    </w:p>
    <w:p w:rsidR="00142B35" w:rsidRDefault="00142B35" w:rsidP="00F22432">
      <w:pPr>
        <w:spacing w:line="276" w:lineRule="auto"/>
        <w:jc w:val="center"/>
        <w:rPr>
          <w:sz w:val="28"/>
          <w:szCs w:val="28"/>
        </w:rPr>
      </w:pPr>
      <w:r w:rsidRPr="00291A43">
        <w:rPr>
          <w:sz w:val="28"/>
          <w:szCs w:val="28"/>
        </w:rPr>
        <w:t>Омск</w:t>
      </w:r>
    </w:p>
    <w:p w:rsidR="00142B35" w:rsidRPr="00291A43" w:rsidRDefault="00142B35" w:rsidP="00F22432">
      <w:pPr>
        <w:spacing w:line="276" w:lineRule="auto"/>
        <w:jc w:val="center"/>
        <w:rPr>
          <w:sz w:val="28"/>
          <w:szCs w:val="28"/>
        </w:rPr>
      </w:pPr>
      <w:r w:rsidRPr="00291A43">
        <w:rPr>
          <w:sz w:val="28"/>
          <w:szCs w:val="28"/>
        </w:rPr>
        <w:t>201</w:t>
      </w:r>
      <w:r>
        <w:rPr>
          <w:sz w:val="28"/>
          <w:szCs w:val="28"/>
        </w:rPr>
        <w:t>5</w:t>
      </w:r>
    </w:p>
    <w:p w:rsidR="00142B35" w:rsidRPr="00291A43" w:rsidRDefault="00142B35" w:rsidP="00F22432">
      <w:pPr>
        <w:spacing w:line="276" w:lineRule="auto"/>
        <w:rPr>
          <w:sz w:val="28"/>
          <w:szCs w:val="28"/>
        </w:rPr>
      </w:pPr>
    </w:p>
    <w:p w:rsidR="00142B35" w:rsidRPr="00291A43" w:rsidRDefault="0021033A" w:rsidP="00F22432">
      <w:pPr>
        <w:spacing w:line="276" w:lineRule="auto"/>
        <w:jc w:val="both"/>
        <w:rPr>
          <w:sz w:val="28"/>
          <w:szCs w:val="28"/>
        </w:rPr>
      </w:pPr>
      <w:r>
        <w:rPr>
          <w:sz w:val="28"/>
          <w:szCs w:val="28"/>
        </w:rPr>
        <w:lastRenderedPageBreak/>
        <w:t>Составитель</w:t>
      </w:r>
      <w:r w:rsidR="00A430B9">
        <w:rPr>
          <w:sz w:val="28"/>
          <w:szCs w:val="28"/>
        </w:rPr>
        <w:t>:</w:t>
      </w:r>
      <w:r>
        <w:rPr>
          <w:sz w:val="28"/>
          <w:szCs w:val="28"/>
        </w:rPr>
        <w:t xml:space="preserve"> Масягин В.Б., к.т.н., доцент, проф</w:t>
      </w:r>
      <w:r w:rsidR="00A430B9">
        <w:rPr>
          <w:sz w:val="28"/>
          <w:szCs w:val="28"/>
        </w:rPr>
        <w:t>ессор</w:t>
      </w:r>
      <w:r>
        <w:rPr>
          <w:sz w:val="28"/>
          <w:szCs w:val="28"/>
        </w:rPr>
        <w:t xml:space="preserve"> каф. «Технология маш</w:t>
      </w:r>
      <w:r>
        <w:rPr>
          <w:sz w:val="28"/>
          <w:szCs w:val="28"/>
        </w:rPr>
        <w:t>и</w:t>
      </w:r>
      <w:r>
        <w:rPr>
          <w:sz w:val="28"/>
          <w:szCs w:val="28"/>
        </w:rPr>
        <w:t>ностроения»</w:t>
      </w:r>
      <w:r w:rsidR="00A430B9">
        <w:rPr>
          <w:sz w:val="28"/>
          <w:szCs w:val="28"/>
        </w:rPr>
        <w:t xml:space="preserve"> ОмГТУ</w:t>
      </w:r>
    </w:p>
    <w:p w:rsidR="00142B35" w:rsidRPr="00DC11B6" w:rsidRDefault="00142B35" w:rsidP="00F22432">
      <w:pPr>
        <w:spacing w:line="276" w:lineRule="auto"/>
        <w:rPr>
          <w:color w:val="000000"/>
          <w:sz w:val="28"/>
        </w:rPr>
      </w:pPr>
      <w:r w:rsidRPr="00DC11B6">
        <w:rPr>
          <w:color w:val="000000"/>
          <w:sz w:val="28"/>
        </w:rPr>
        <w:br w:type="page"/>
      </w:r>
    </w:p>
    <w:p w:rsidR="00142B35" w:rsidRPr="00BB4050" w:rsidRDefault="00142B35" w:rsidP="00F22432">
      <w:pPr>
        <w:spacing w:after="120" w:line="276" w:lineRule="auto"/>
        <w:jc w:val="center"/>
        <w:rPr>
          <w:color w:val="000000"/>
          <w:sz w:val="28"/>
          <w:szCs w:val="28"/>
        </w:rPr>
      </w:pPr>
      <w:r w:rsidRPr="00BB4050">
        <w:rPr>
          <w:color w:val="000000"/>
          <w:sz w:val="28"/>
          <w:szCs w:val="28"/>
        </w:rPr>
        <w:t>ОГЛАВЛЕНИЕ</w:t>
      </w:r>
    </w:p>
    <w:p w:rsidR="00F22432" w:rsidRPr="00660AC0" w:rsidRDefault="00184BB2" w:rsidP="00F22432">
      <w:pPr>
        <w:pStyle w:val="11"/>
        <w:tabs>
          <w:tab w:val="right" w:leader="dot" w:pos="9628"/>
        </w:tabs>
        <w:spacing w:line="240" w:lineRule="auto"/>
        <w:rPr>
          <w:rFonts w:ascii="Times New Roman" w:hAnsi="Times New Roman"/>
          <w:noProof/>
          <w:sz w:val="28"/>
          <w:szCs w:val="28"/>
        </w:rPr>
      </w:pPr>
      <w:r w:rsidRPr="00F22432">
        <w:rPr>
          <w:rFonts w:ascii="Times New Roman" w:hAnsi="Times New Roman"/>
          <w:sz w:val="28"/>
          <w:szCs w:val="28"/>
        </w:rPr>
        <w:fldChar w:fldCharType="begin"/>
      </w:r>
      <w:r w:rsidR="00574846" w:rsidRPr="00F22432">
        <w:rPr>
          <w:rFonts w:ascii="Times New Roman" w:hAnsi="Times New Roman"/>
          <w:sz w:val="28"/>
          <w:szCs w:val="28"/>
        </w:rPr>
        <w:instrText xml:space="preserve"> TOC \o "1-4" \h \z \u </w:instrText>
      </w:r>
      <w:r w:rsidRPr="00F22432">
        <w:rPr>
          <w:rFonts w:ascii="Times New Roman" w:hAnsi="Times New Roman"/>
          <w:sz w:val="28"/>
          <w:szCs w:val="28"/>
        </w:rPr>
        <w:fldChar w:fldCharType="separate"/>
      </w:r>
      <w:hyperlink w:anchor="_Toc414264537" w:history="1">
        <w:r w:rsidR="00F22432" w:rsidRPr="00F22432">
          <w:rPr>
            <w:rStyle w:val="a6"/>
            <w:rFonts w:ascii="Times New Roman" w:hAnsi="Times New Roman"/>
            <w:noProof/>
            <w:sz w:val="28"/>
            <w:szCs w:val="28"/>
          </w:rPr>
          <w:t>Часть 1. Введение в математическое моделирование  с применением информационных технологий</w:t>
        </w:r>
        <w:r w:rsidR="00F22432" w:rsidRPr="00F22432">
          <w:rPr>
            <w:rFonts w:ascii="Times New Roman" w:hAnsi="Times New Roman"/>
            <w:noProof/>
            <w:webHidden/>
            <w:sz w:val="28"/>
            <w:szCs w:val="28"/>
          </w:rPr>
          <w:tab/>
        </w:r>
        <w:r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_Toc414264537 \h </w:instrText>
        </w:r>
        <w:r w:rsidRPr="00F22432">
          <w:rPr>
            <w:rFonts w:ascii="Times New Roman" w:hAnsi="Times New Roman"/>
            <w:noProof/>
            <w:webHidden/>
            <w:sz w:val="28"/>
            <w:szCs w:val="28"/>
          </w:rPr>
        </w:r>
        <w:r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5</w:t>
        </w:r>
        <w:r w:rsidRPr="00F22432">
          <w:rPr>
            <w:rFonts w:ascii="Times New Roman" w:hAnsi="Times New Roman"/>
            <w:noProof/>
            <w:webHidden/>
            <w:sz w:val="28"/>
            <w:szCs w:val="28"/>
          </w:rPr>
          <w:fldChar w:fldCharType="end"/>
        </w:r>
      </w:hyperlink>
    </w:p>
    <w:p w:rsidR="00F22432" w:rsidRPr="00660AC0" w:rsidRDefault="00C11860" w:rsidP="00F22432">
      <w:pPr>
        <w:pStyle w:val="21"/>
        <w:rPr>
          <w:noProof/>
        </w:rPr>
      </w:pPr>
      <w:hyperlink w:anchor="_Toc414264538" w:history="1">
        <w:r w:rsidR="00F22432" w:rsidRPr="00F22432">
          <w:rPr>
            <w:rStyle w:val="a6"/>
            <w:rFonts w:ascii="Times New Roman" w:hAnsi="Times New Roman"/>
            <w:noProof/>
            <w:sz w:val="28"/>
            <w:szCs w:val="28"/>
          </w:rPr>
          <w:t>Предисловие</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_Toc414264538 \h </w:instrText>
        </w:r>
        <w:r w:rsidR="00184BB2" w:rsidRPr="00F22432">
          <w:rPr>
            <w:noProof/>
            <w:webHidden/>
          </w:rPr>
        </w:r>
        <w:r w:rsidR="00184BB2" w:rsidRPr="00F22432">
          <w:rPr>
            <w:noProof/>
            <w:webHidden/>
          </w:rPr>
          <w:fldChar w:fldCharType="separate"/>
        </w:r>
        <w:r w:rsidR="00F22432">
          <w:rPr>
            <w:noProof/>
            <w:webHidden/>
          </w:rPr>
          <w:t>5</w:t>
        </w:r>
        <w:r w:rsidR="00184BB2" w:rsidRPr="00F22432">
          <w:rPr>
            <w:noProof/>
            <w:webHidden/>
          </w:rPr>
          <w:fldChar w:fldCharType="end"/>
        </w:r>
      </w:hyperlink>
    </w:p>
    <w:p w:rsidR="00F22432" w:rsidRPr="00660AC0" w:rsidRDefault="00C11860" w:rsidP="00F22432">
      <w:pPr>
        <w:pStyle w:val="11"/>
        <w:tabs>
          <w:tab w:val="right" w:leader="dot" w:pos="9628"/>
        </w:tabs>
        <w:spacing w:line="240" w:lineRule="auto"/>
        <w:rPr>
          <w:rFonts w:ascii="Times New Roman" w:hAnsi="Times New Roman"/>
          <w:noProof/>
          <w:sz w:val="28"/>
          <w:szCs w:val="28"/>
        </w:rPr>
      </w:pPr>
      <w:hyperlink w:anchor="_Toc414264539" w:history="1">
        <w:r w:rsidR="00F22432" w:rsidRPr="00F22432">
          <w:rPr>
            <w:rStyle w:val="a6"/>
            <w:rFonts w:ascii="Times New Roman" w:hAnsi="Times New Roman"/>
            <w:noProof/>
            <w:sz w:val="28"/>
            <w:szCs w:val="28"/>
          </w:rPr>
          <w:t>1. ВВЕДЕНИЕ В ИНЖЕНЕРНОЕ ПРОЕКТИРОВАНИЕ</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_Toc414264539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11</w:t>
        </w:r>
        <w:r w:rsidR="00184BB2" w:rsidRPr="00F22432">
          <w:rPr>
            <w:rFonts w:ascii="Times New Roman" w:hAnsi="Times New Roman"/>
            <w:noProof/>
            <w:webHidden/>
            <w:sz w:val="28"/>
            <w:szCs w:val="28"/>
          </w:rPr>
          <w:fldChar w:fldCharType="end"/>
        </w:r>
      </w:hyperlink>
    </w:p>
    <w:p w:rsidR="00F22432" w:rsidRPr="00660AC0" w:rsidRDefault="00C11860" w:rsidP="00F22432">
      <w:pPr>
        <w:pStyle w:val="21"/>
        <w:rPr>
          <w:noProof/>
        </w:rPr>
      </w:pPr>
      <w:hyperlink w:anchor="_Toc414264540" w:history="1">
        <w:r w:rsidR="00F22432" w:rsidRPr="00F22432">
          <w:rPr>
            <w:rStyle w:val="a6"/>
            <w:rFonts w:ascii="Times New Roman" w:hAnsi="Times New Roman"/>
            <w:noProof/>
            <w:sz w:val="28"/>
            <w:szCs w:val="28"/>
          </w:rPr>
          <w:t>1.1. Техника и общество</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_Toc414264540 \h </w:instrText>
        </w:r>
        <w:r w:rsidR="00184BB2" w:rsidRPr="00F22432">
          <w:rPr>
            <w:noProof/>
            <w:webHidden/>
          </w:rPr>
        </w:r>
        <w:r w:rsidR="00184BB2" w:rsidRPr="00F22432">
          <w:rPr>
            <w:noProof/>
            <w:webHidden/>
          </w:rPr>
          <w:fldChar w:fldCharType="separate"/>
        </w:r>
        <w:r w:rsidR="00F22432">
          <w:rPr>
            <w:noProof/>
            <w:webHidden/>
          </w:rPr>
          <w:t>11</w:t>
        </w:r>
        <w:r w:rsidR="00184BB2" w:rsidRPr="00F22432">
          <w:rPr>
            <w:noProof/>
            <w:webHidden/>
          </w:rPr>
          <w:fldChar w:fldCharType="end"/>
        </w:r>
      </w:hyperlink>
    </w:p>
    <w:p w:rsidR="00F22432" w:rsidRPr="00660AC0" w:rsidRDefault="00C11860" w:rsidP="00F22432">
      <w:pPr>
        <w:pStyle w:val="21"/>
        <w:rPr>
          <w:noProof/>
        </w:rPr>
      </w:pPr>
      <w:hyperlink w:anchor="_Toc414264541" w:history="1">
        <w:r w:rsidR="00F22432" w:rsidRPr="00F22432">
          <w:rPr>
            <w:rStyle w:val="a6"/>
            <w:rFonts w:ascii="Times New Roman" w:hAnsi="Times New Roman"/>
            <w:noProof/>
            <w:sz w:val="28"/>
            <w:szCs w:val="28"/>
          </w:rPr>
          <w:t>1.2. Новые проблемы, стоящие перед инженерами</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_Toc414264541 \h </w:instrText>
        </w:r>
        <w:r w:rsidR="00184BB2" w:rsidRPr="00F22432">
          <w:rPr>
            <w:noProof/>
            <w:webHidden/>
          </w:rPr>
        </w:r>
        <w:r w:rsidR="00184BB2" w:rsidRPr="00F22432">
          <w:rPr>
            <w:noProof/>
            <w:webHidden/>
          </w:rPr>
          <w:fldChar w:fldCharType="separate"/>
        </w:r>
        <w:r w:rsidR="00F22432">
          <w:rPr>
            <w:noProof/>
            <w:webHidden/>
          </w:rPr>
          <w:t>12</w:t>
        </w:r>
        <w:r w:rsidR="00184BB2" w:rsidRPr="00F22432">
          <w:rPr>
            <w:noProof/>
            <w:webHidden/>
          </w:rPr>
          <w:fldChar w:fldCharType="end"/>
        </w:r>
      </w:hyperlink>
    </w:p>
    <w:p w:rsidR="00F22432" w:rsidRPr="00660AC0" w:rsidRDefault="00C11860" w:rsidP="00F22432">
      <w:pPr>
        <w:pStyle w:val="21"/>
        <w:rPr>
          <w:noProof/>
        </w:rPr>
      </w:pPr>
      <w:hyperlink w:anchor="_Toc414264542" w:history="1">
        <w:r w:rsidR="00F22432" w:rsidRPr="00F22432">
          <w:rPr>
            <w:rStyle w:val="a6"/>
            <w:rFonts w:ascii="Times New Roman" w:hAnsi="Times New Roman"/>
            <w:noProof/>
            <w:sz w:val="28"/>
            <w:szCs w:val="28"/>
          </w:rPr>
          <w:t>1.3. Связь техники с другими видами деятельности человека</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_Toc414264542 \h </w:instrText>
        </w:r>
        <w:r w:rsidR="00184BB2" w:rsidRPr="00F22432">
          <w:rPr>
            <w:noProof/>
            <w:webHidden/>
          </w:rPr>
        </w:r>
        <w:r w:rsidR="00184BB2" w:rsidRPr="00F22432">
          <w:rPr>
            <w:noProof/>
            <w:webHidden/>
          </w:rPr>
          <w:fldChar w:fldCharType="separate"/>
        </w:r>
        <w:r w:rsidR="00F22432">
          <w:rPr>
            <w:noProof/>
            <w:webHidden/>
          </w:rPr>
          <w:t>14</w:t>
        </w:r>
        <w:r w:rsidR="00184BB2" w:rsidRPr="00F22432">
          <w:rPr>
            <w:noProof/>
            <w:webHidden/>
          </w:rPr>
          <w:fldChar w:fldCharType="end"/>
        </w:r>
      </w:hyperlink>
    </w:p>
    <w:p w:rsidR="00F22432" w:rsidRPr="00660AC0" w:rsidRDefault="00C11860" w:rsidP="00F22432">
      <w:pPr>
        <w:pStyle w:val="21"/>
        <w:rPr>
          <w:noProof/>
        </w:rPr>
      </w:pPr>
      <w:hyperlink w:anchor="_Toc414264543" w:history="1">
        <w:r w:rsidR="00F22432" w:rsidRPr="00F22432">
          <w:rPr>
            <w:rStyle w:val="a6"/>
            <w:rFonts w:ascii="Times New Roman" w:hAnsi="Times New Roman"/>
            <w:noProof/>
            <w:sz w:val="28"/>
            <w:szCs w:val="28"/>
          </w:rPr>
          <w:t>1.4. Задача предмета «инженерное проектирование»</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_Toc414264543 \h </w:instrText>
        </w:r>
        <w:r w:rsidR="00184BB2" w:rsidRPr="00F22432">
          <w:rPr>
            <w:noProof/>
            <w:webHidden/>
          </w:rPr>
        </w:r>
        <w:r w:rsidR="00184BB2" w:rsidRPr="00F22432">
          <w:rPr>
            <w:noProof/>
            <w:webHidden/>
          </w:rPr>
          <w:fldChar w:fldCharType="separate"/>
        </w:r>
        <w:r w:rsidR="00F22432">
          <w:rPr>
            <w:noProof/>
            <w:webHidden/>
          </w:rPr>
          <w:t>16</w:t>
        </w:r>
        <w:r w:rsidR="00184BB2" w:rsidRPr="00F22432">
          <w:rPr>
            <w:noProof/>
            <w:webHidden/>
          </w:rPr>
          <w:fldChar w:fldCharType="end"/>
        </w:r>
      </w:hyperlink>
    </w:p>
    <w:p w:rsidR="00F22432" w:rsidRPr="00660AC0" w:rsidRDefault="00C11860" w:rsidP="00F22432">
      <w:pPr>
        <w:pStyle w:val="21"/>
        <w:rPr>
          <w:noProof/>
        </w:rPr>
      </w:pPr>
      <w:hyperlink w:anchor="_Toc414264544" w:history="1">
        <w:r w:rsidR="00F22432" w:rsidRPr="00F22432">
          <w:rPr>
            <w:rStyle w:val="a6"/>
            <w:rFonts w:ascii="Times New Roman" w:hAnsi="Times New Roman"/>
            <w:noProof/>
            <w:sz w:val="28"/>
            <w:szCs w:val="28"/>
          </w:rPr>
          <w:t>1.5. Процесс инженерного проектирования</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_Toc414264544 \h </w:instrText>
        </w:r>
        <w:r w:rsidR="00184BB2" w:rsidRPr="00F22432">
          <w:rPr>
            <w:noProof/>
            <w:webHidden/>
          </w:rPr>
        </w:r>
        <w:r w:rsidR="00184BB2" w:rsidRPr="00F22432">
          <w:rPr>
            <w:noProof/>
            <w:webHidden/>
          </w:rPr>
          <w:fldChar w:fldCharType="separate"/>
        </w:r>
        <w:r w:rsidR="00F22432">
          <w:rPr>
            <w:noProof/>
            <w:webHidden/>
          </w:rPr>
          <w:t>16</w:t>
        </w:r>
        <w:r w:rsidR="00184BB2" w:rsidRPr="00F22432">
          <w:rPr>
            <w:noProof/>
            <w:webHidden/>
          </w:rPr>
          <w:fldChar w:fldCharType="end"/>
        </w:r>
      </w:hyperlink>
    </w:p>
    <w:p w:rsidR="00F22432" w:rsidRPr="00660AC0" w:rsidRDefault="00C11860" w:rsidP="00F22432">
      <w:pPr>
        <w:pStyle w:val="21"/>
        <w:rPr>
          <w:noProof/>
        </w:rPr>
      </w:pPr>
      <w:hyperlink w:anchor="_Toc414264545" w:history="1">
        <w:r w:rsidR="00F22432" w:rsidRPr="00F22432">
          <w:rPr>
            <w:rStyle w:val="a6"/>
            <w:rFonts w:ascii="Times New Roman" w:hAnsi="Times New Roman"/>
            <w:noProof/>
            <w:sz w:val="28"/>
            <w:szCs w:val="28"/>
          </w:rPr>
          <w:t>1.6. Метод инженерного анализа</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_Toc414264545 \h </w:instrText>
        </w:r>
        <w:r w:rsidR="00184BB2" w:rsidRPr="00F22432">
          <w:rPr>
            <w:noProof/>
            <w:webHidden/>
          </w:rPr>
        </w:r>
        <w:r w:rsidR="00184BB2" w:rsidRPr="00F22432">
          <w:rPr>
            <w:noProof/>
            <w:webHidden/>
          </w:rPr>
          <w:fldChar w:fldCharType="separate"/>
        </w:r>
        <w:r w:rsidR="00F22432">
          <w:rPr>
            <w:noProof/>
            <w:webHidden/>
          </w:rPr>
          <w:t>20</w:t>
        </w:r>
        <w:r w:rsidR="00184BB2" w:rsidRPr="00F22432">
          <w:rPr>
            <w:noProof/>
            <w:webHidden/>
          </w:rPr>
          <w:fldChar w:fldCharType="end"/>
        </w:r>
      </w:hyperlink>
    </w:p>
    <w:p w:rsidR="00F22432" w:rsidRPr="00660AC0" w:rsidRDefault="00C11860" w:rsidP="00F22432">
      <w:pPr>
        <w:pStyle w:val="21"/>
        <w:rPr>
          <w:noProof/>
        </w:rPr>
      </w:pPr>
      <w:hyperlink w:anchor="_Toc414264546" w:history="1">
        <w:r w:rsidR="00F22432" w:rsidRPr="00F22432">
          <w:rPr>
            <w:rStyle w:val="a6"/>
            <w:rFonts w:ascii="Times New Roman" w:hAnsi="Times New Roman"/>
            <w:noProof/>
            <w:sz w:val="28"/>
            <w:szCs w:val="28"/>
          </w:rPr>
          <w:t>1.7. Качества, необходимые инженеру-проектировщику</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_Toc414264546 \h </w:instrText>
        </w:r>
        <w:r w:rsidR="00184BB2" w:rsidRPr="00F22432">
          <w:rPr>
            <w:noProof/>
            <w:webHidden/>
          </w:rPr>
        </w:r>
        <w:r w:rsidR="00184BB2" w:rsidRPr="00F22432">
          <w:rPr>
            <w:noProof/>
            <w:webHidden/>
          </w:rPr>
          <w:fldChar w:fldCharType="separate"/>
        </w:r>
        <w:r w:rsidR="00F22432">
          <w:rPr>
            <w:noProof/>
            <w:webHidden/>
          </w:rPr>
          <w:t>25</w:t>
        </w:r>
        <w:r w:rsidR="00184BB2" w:rsidRPr="00F22432">
          <w:rPr>
            <w:noProof/>
            <w:webHidden/>
          </w:rPr>
          <w:fldChar w:fldCharType="end"/>
        </w:r>
      </w:hyperlink>
    </w:p>
    <w:p w:rsidR="00F22432" w:rsidRPr="00660AC0" w:rsidRDefault="00C11860" w:rsidP="00F22432">
      <w:pPr>
        <w:pStyle w:val="21"/>
        <w:rPr>
          <w:noProof/>
        </w:rPr>
      </w:pPr>
      <w:hyperlink w:anchor="_Toc414264547" w:history="1">
        <w:r w:rsidR="00F22432" w:rsidRPr="00F22432">
          <w:rPr>
            <w:rStyle w:val="a6"/>
            <w:rFonts w:ascii="Times New Roman" w:hAnsi="Times New Roman"/>
            <w:noProof/>
            <w:sz w:val="28"/>
            <w:szCs w:val="28"/>
          </w:rPr>
          <w:t>1.8. Сравнение изобретательства и инженерного анализа</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_Toc414264547 \h </w:instrText>
        </w:r>
        <w:r w:rsidR="00184BB2" w:rsidRPr="00F22432">
          <w:rPr>
            <w:noProof/>
            <w:webHidden/>
          </w:rPr>
        </w:r>
        <w:r w:rsidR="00184BB2" w:rsidRPr="00F22432">
          <w:rPr>
            <w:noProof/>
            <w:webHidden/>
          </w:rPr>
          <w:fldChar w:fldCharType="separate"/>
        </w:r>
        <w:r w:rsidR="00F22432">
          <w:rPr>
            <w:noProof/>
            <w:webHidden/>
          </w:rPr>
          <w:t>26</w:t>
        </w:r>
        <w:r w:rsidR="00184BB2" w:rsidRPr="00F22432">
          <w:rPr>
            <w:noProof/>
            <w:webHidden/>
          </w:rPr>
          <w:fldChar w:fldCharType="end"/>
        </w:r>
      </w:hyperlink>
    </w:p>
    <w:p w:rsidR="00F22432" w:rsidRPr="00660AC0" w:rsidRDefault="00C11860" w:rsidP="00F22432">
      <w:pPr>
        <w:pStyle w:val="21"/>
        <w:rPr>
          <w:noProof/>
        </w:rPr>
      </w:pPr>
      <w:hyperlink w:anchor="_Toc414264548" w:history="1">
        <w:r w:rsidR="00F22432" w:rsidRPr="00F22432">
          <w:rPr>
            <w:rStyle w:val="a6"/>
            <w:rFonts w:ascii="Times New Roman" w:hAnsi="Times New Roman"/>
            <w:noProof/>
            <w:sz w:val="28"/>
            <w:szCs w:val="28"/>
          </w:rPr>
          <w:t>1.9. Вопросы для самопроверки</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_Toc414264548 \h </w:instrText>
        </w:r>
        <w:r w:rsidR="00184BB2" w:rsidRPr="00F22432">
          <w:rPr>
            <w:noProof/>
            <w:webHidden/>
          </w:rPr>
        </w:r>
        <w:r w:rsidR="00184BB2" w:rsidRPr="00F22432">
          <w:rPr>
            <w:noProof/>
            <w:webHidden/>
          </w:rPr>
          <w:fldChar w:fldCharType="separate"/>
        </w:r>
        <w:r w:rsidR="00F22432">
          <w:rPr>
            <w:noProof/>
            <w:webHidden/>
          </w:rPr>
          <w:t>27</w:t>
        </w:r>
        <w:r w:rsidR="00184BB2" w:rsidRPr="00F22432">
          <w:rPr>
            <w:noProof/>
            <w:webHidden/>
          </w:rPr>
          <w:fldChar w:fldCharType="end"/>
        </w:r>
      </w:hyperlink>
    </w:p>
    <w:p w:rsidR="00F22432" w:rsidRPr="00660AC0" w:rsidRDefault="00C11860" w:rsidP="00F22432">
      <w:pPr>
        <w:pStyle w:val="11"/>
        <w:tabs>
          <w:tab w:val="right" w:leader="dot" w:pos="9628"/>
        </w:tabs>
        <w:spacing w:line="240" w:lineRule="auto"/>
        <w:rPr>
          <w:rFonts w:ascii="Times New Roman" w:hAnsi="Times New Roman"/>
          <w:noProof/>
          <w:sz w:val="28"/>
          <w:szCs w:val="28"/>
        </w:rPr>
      </w:pPr>
      <w:hyperlink w:anchor="_Toc414264549" w:history="1">
        <w:r w:rsidR="00F22432" w:rsidRPr="00F22432">
          <w:rPr>
            <w:rStyle w:val="a6"/>
            <w:rFonts w:ascii="Times New Roman" w:hAnsi="Times New Roman"/>
            <w:noProof/>
            <w:sz w:val="28"/>
            <w:szCs w:val="28"/>
          </w:rPr>
          <w:t>2. МАТЕМАТИЧЕСКОЕ МОДЕЛИРОВАНИЕ</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_Toc414264549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28</w:t>
        </w:r>
        <w:r w:rsidR="00184BB2" w:rsidRPr="00F22432">
          <w:rPr>
            <w:rFonts w:ascii="Times New Roman" w:hAnsi="Times New Roman"/>
            <w:noProof/>
            <w:webHidden/>
            <w:sz w:val="28"/>
            <w:szCs w:val="28"/>
          </w:rPr>
          <w:fldChar w:fldCharType="end"/>
        </w:r>
      </w:hyperlink>
    </w:p>
    <w:p w:rsidR="00F22432" w:rsidRPr="00660AC0" w:rsidRDefault="00C11860" w:rsidP="00F22432">
      <w:pPr>
        <w:pStyle w:val="21"/>
        <w:rPr>
          <w:noProof/>
        </w:rPr>
      </w:pPr>
      <w:hyperlink w:anchor="_Toc414264550" w:history="1">
        <w:r w:rsidR="00F22432" w:rsidRPr="00F22432">
          <w:rPr>
            <w:rStyle w:val="a6"/>
            <w:rFonts w:ascii="Times New Roman" w:hAnsi="Times New Roman"/>
            <w:noProof/>
            <w:sz w:val="28"/>
            <w:szCs w:val="28"/>
          </w:rPr>
          <w:t>2.1. Введение</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_Toc414264550 \h </w:instrText>
        </w:r>
        <w:r w:rsidR="00184BB2" w:rsidRPr="00F22432">
          <w:rPr>
            <w:noProof/>
            <w:webHidden/>
          </w:rPr>
        </w:r>
        <w:r w:rsidR="00184BB2" w:rsidRPr="00F22432">
          <w:rPr>
            <w:noProof/>
            <w:webHidden/>
          </w:rPr>
          <w:fldChar w:fldCharType="separate"/>
        </w:r>
        <w:r w:rsidR="00F22432">
          <w:rPr>
            <w:noProof/>
            <w:webHidden/>
          </w:rPr>
          <w:t>28</w:t>
        </w:r>
        <w:r w:rsidR="00184BB2" w:rsidRPr="00F22432">
          <w:rPr>
            <w:noProof/>
            <w:webHidden/>
          </w:rPr>
          <w:fldChar w:fldCharType="end"/>
        </w:r>
      </w:hyperlink>
    </w:p>
    <w:p w:rsidR="00F22432" w:rsidRPr="00660AC0" w:rsidRDefault="00C11860" w:rsidP="00F22432">
      <w:pPr>
        <w:pStyle w:val="21"/>
        <w:rPr>
          <w:noProof/>
        </w:rPr>
      </w:pPr>
      <w:hyperlink w:anchor="_Toc414264551" w:history="1">
        <w:r w:rsidR="00F22432" w:rsidRPr="00F22432">
          <w:rPr>
            <w:rStyle w:val="a6"/>
            <w:rFonts w:ascii="Times New Roman" w:hAnsi="Times New Roman"/>
            <w:noProof/>
            <w:sz w:val="28"/>
            <w:szCs w:val="28"/>
          </w:rPr>
          <w:t>2.2.. Моделирование и технический прогресс</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_Toc414264551 \h </w:instrText>
        </w:r>
        <w:r w:rsidR="00184BB2" w:rsidRPr="00F22432">
          <w:rPr>
            <w:noProof/>
            <w:webHidden/>
          </w:rPr>
        </w:r>
        <w:r w:rsidR="00184BB2" w:rsidRPr="00F22432">
          <w:rPr>
            <w:noProof/>
            <w:webHidden/>
          </w:rPr>
          <w:fldChar w:fldCharType="separate"/>
        </w:r>
        <w:r w:rsidR="00F22432">
          <w:rPr>
            <w:noProof/>
            <w:webHidden/>
          </w:rPr>
          <w:t>29</w:t>
        </w:r>
        <w:r w:rsidR="00184BB2" w:rsidRPr="00F22432">
          <w:rPr>
            <w:noProof/>
            <w:webHidden/>
          </w:rPr>
          <w:fldChar w:fldCharType="end"/>
        </w:r>
      </w:hyperlink>
    </w:p>
    <w:p w:rsidR="00F22432" w:rsidRPr="00660AC0" w:rsidRDefault="00C11860" w:rsidP="00F22432">
      <w:pPr>
        <w:pStyle w:val="21"/>
        <w:rPr>
          <w:noProof/>
        </w:rPr>
      </w:pPr>
      <w:hyperlink w:anchor="_Toc414264552" w:history="1">
        <w:r w:rsidR="00F22432" w:rsidRPr="00F22432">
          <w:rPr>
            <w:rStyle w:val="a6"/>
            <w:rFonts w:ascii="Times New Roman" w:hAnsi="Times New Roman"/>
            <w:noProof/>
            <w:sz w:val="28"/>
            <w:szCs w:val="28"/>
          </w:rPr>
          <w:t>2.3. Понятие математической модели и математического моделирования</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_Toc414264552 \h </w:instrText>
        </w:r>
        <w:r w:rsidR="00184BB2" w:rsidRPr="00F22432">
          <w:rPr>
            <w:noProof/>
            <w:webHidden/>
          </w:rPr>
        </w:r>
        <w:r w:rsidR="00184BB2" w:rsidRPr="00F22432">
          <w:rPr>
            <w:noProof/>
            <w:webHidden/>
          </w:rPr>
          <w:fldChar w:fldCharType="separate"/>
        </w:r>
        <w:r w:rsidR="00F22432">
          <w:rPr>
            <w:noProof/>
            <w:webHidden/>
          </w:rPr>
          <w:t>31</w:t>
        </w:r>
        <w:r w:rsidR="00184BB2" w:rsidRPr="00F22432">
          <w:rPr>
            <w:noProof/>
            <w:webHidden/>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53" w:history="1">
        <w:r w:rsidR="00F22432" w:rsidRPr="00F22432">
          <w:rPr>
            <w:rStyle w:val="a6"/>
            <w:rFonts w:ascii="Times New Roman" w:hAnsi="Times New Roman"/>
            <w:noProof/>
            <w:sz w:val="28"/>
            <w:szCs w:val="28"/>
          </w:rPr>
          <w:t>2.3.1. Свойства моделей</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_Toc414264553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36</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54" w:history="1">
        <w:r w:rsidR="00F22432" w:rsidRPr="00F22432">
          <w:rPr>
            <w:rStyle w:val="a6"/>
            <w:rFonts w:ascii="Times New Roman" w:hAnsi="Times New Roman"/>
            <w:noProof/>
            <w:sz w:val="28"/>
            <w:szCs w:val="28"/>
          </w:rPr>
          <w:t>2.3.2. Цели моделирования</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_Toc414264554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38</w:t>
        </w:r>
        <w:r w:rsidR="00184BB2" w:rsidRPr="00F22432">
          <w:rPr>
            <w:rFonts w:ascii="Times New Roman" w:hAnsi="Times New Roman"/>
            <w:noProof/>
            <w:webHidden/>
            <w:sz w:val="28"/>
            <w:szCs w:val="28"/>
          </w:rPr>
          <w:fldChar w:fldCharType="end"/>
        </w:r>
      </w:hyperlink>
    </w:p>
    <w:p w:rsidR="00F22432" w:rsidRPr="00660AC0" w:rsidRDefault="00C11860" w:rsidP="00F22432">
      <w:pPr>
        <w:pStyle w:val="21"/>
        <w:rPr>
          <w:noProof/>
        </w:rPr>
      </w:pPr>
      <w:hyperlink w:anchor="_Toc414264555" w:history="1">
        <w:r w:rsidR="00F22432" w:rsidRPr="00F22432">
          <w:rPr>
            <w:rStyle w:val="a6"/>
            <w:rFonts w:ascii="Times New Roman" w:hAnsi="Times New Roman"/>
            <w:noProof/>
            <w:sz w:val="28"/>
            <w:szCs w:val="28"/>
          </w:rPr>
          <w:t>2.4. Классификация математических моделей</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_Toc414264555 \h </w:instrText>
        </w:r>
        <w:r w:rsidR="00184BB2" w:rsidRPr="00F22432">
          <w:rPr>
            <w:noProof/>
            <w:webHidden/>
          </w:rPr>
        </w:r>
        <w:r w:rsidR="00184BB2" w:rsidRPr="00F22432">
          <w:rPr>
            <w:noProof/>
            <w:webHidden/>
          </w:rPr>
          <w:fldChar w:fldCharType="separate"/>
        </w:r>
        <w:r w:rsidR="00F22432">
          <w:rPr>
            <w:noProof/>
            <w:webHidden/>
          </w:rPr>
          <w:t>39</w:t>
        </w:r>
        <w:r w:rsidR="00184BB2" w:rsidRPr="00F22432">
          <w:rPr>
            <w:noProof/>
            <w:webHidden/>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56" w:history="1">
        <w:r w:rsidR="00F22432" w:rsidRPr="00F22432">
          <w:rPr>
            <w:rStyle w:val="a6"/>
            <w:rFonts w:ascii="Times New Roman" w:hAnsi="Times New Roman"/>
            <w:noProof/>
            <w:sz w:val="28"/>
            <w:szCs w:val="28"/>
          </w:rPr>
          <w:t>2.4.1. Классификация математических моделей в зависимости от сложности объекта моделирования</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_Toc414264556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39</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57" w:history="1">
        <w:r w:rsidR="00F22432" w:rsidRPr="00F22432">
          <w:rPr>
            <w:rStyle w:val="a6"/>
            <w:rFonts w:ascii="Times New Roman" w:hAnsi="Times New Roman"/>
            <w:noProof/>
            <w:sz w:val="28"/>
            <w:szCs w:val="28"/>
          </w:rPr>
          <w:t>2.4.2. Классификация математических моделей в зависимости от оператора модели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_Toc414264557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40</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58" w:history="1">
        <w:r w:rsidR="00F22432" w:rsidRPr="00F22432">
          <w:rPr>
            <w:rStyle w:val="a6"/>
            <w:rFonts w:ascii="Times New Roman" w:hAnsi="Times New Roman"/>
            <w:noProof/>
            <w:sz w:val="28"/>
            <w:szCs w:val="28"/>
          </w:rPr>
          <w:t>2.4.3. Классификация математических моделей в зависимости от параметров модели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_Toc414264558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42</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59" w:history="1">
        <w:r w:rsidR="00F22432" w:rsidRPr="00F22432">
          <w:rPr>
            <w:rStyle w:val="a6"/>
            <w:rFonts w:ascii="Times New Roman" w:hAnsi="Times New Roman"/>
            <w:noProof/>
            <w:sz w:val="28"/>
            <w:szCs w:val="28"/>
          </w:rPr>
          <w:t>2.4.4. Классификация математических моделей в зависимости от целей моделирования</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_Toc414264559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45</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60" w:history="1">
        <w:r w:rsidR="00F22432" w:rsidRPr="00F22432">
          <w:rPr>
            <w:rStyle w:val="a6"/>
            <w:rFonts w:ascii="Times New Roman" w:hAnsi="Times New Roman"/>
            <w:noProof/>
            <w:sz w:val="28"/>
            <w:szCs w:val="28"/>
          </w:rPr>
          <w:t>2.4.5. Классификация математических моделей в зависимости от методов реализации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_Toc414264560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47</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61" w:history="1">
        <w:r w:rsidR="00F22432" w:rsidRPr="00F22432">
          <w:rPr>
            <w:rStyle w:val="a6"/>
            <w:rFonts w:ascii="Times New Roman" w:hAnsi="Times New Roman"/>
            <w:noProof/>
            <w:sz w:val="28"/>
            <w:szCs w:val="28"/>
          </w:rPr>
          <w:t>2.4.6. Вопросы для самопроверки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_Toc414264561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49</w:t>
        </w:r>
        <w:r w:rsidR="00184BB2" w:rsidRPr="00F22432">
          <w:rPr>
            <w:rFonts w:ascii="Times New Roman" w:hAnsi="Times New Roman"/>
            <w:noProof/>
            <w:webHidden/>
            <w:sz w:val="28"/>
            <w:szCs w:val="28"/>
          </w:rPr>
          <w:fldChar w:fldCharType="end"/>
        </w:r>
      </w:hyperlink>
    </w:p>
    <w:p w:rsidR="00F22432" w:rsidRPr="00660AC0" w:rsidRDefault="00C11860" w:rsidP="00F22432">
      <w:pPr>
        <w:pStyle w:val="21"/>
        <w:rPr>
          <w:noProof/>
        </w:rPr>
      </w:pPr>
      <w:hyperlink w:anchor="_Toc414264562" w:history="1">
        <w:r w:rsidR="00F22432" w:rsidRPr="00F22432">
          <w:rPr>
            <w:rStyle w:val="a6"/>
            <w:rFonts w:ascii="Times New Roman" w:hAnsi="Times New Roman"/>
            <w:noProof/>
            <w:sz w:val="28"/>
            <w:szCs w:val="28"/>
          </w:rPr>
          <w:t>2.5. Этапы построения математической модели</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_Toc414264562 \h </w:instrText>
        </w:r>
        <w:r w:rsidR="00184BB2" w:rsidRPr="00F22432">
          <w:rPr>
            <w:noProof/>
            <w:webHidden/>
          </w:rPr>
        </w:r>
        <w:r w:rsidR="00184BB2" w:rsidRPr="00F22432">
          <w:rPr>
            <w:noProof/>
            <w:webHidden/>
          </w:rPr>
          <w:fldChar w:fldCharType="separate"/>
        </w:r>
        <w:r w:rsidR="00F22432">
          <w:rPr>
            <w:noProof/>
            <w:webHidden/>
          </w:rPr>
          <w:t>50</w:t>
        </w:r>
        <w:r w:rsidR="00184BB2" w:rsidRPr="00F22432">
          <w:rPr>
            <w:noProof/>
            <w:webHidden/>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63" w:history="1">
        <w:r w:rsidR="00F22432" w:rsidRPr="00F22432">
          <w:rPr>
            <w:rStyle w:val="a6"/>
            <w:rFonts w:ascii="Times New Roman" w:hAnsi="Times New Roman"/>
            <w:noProof/>
            <w:sz w:val="28"/>
            <w:szCs w:val="28"/>
          </w:rPr>
          <w:t>2.5.1. Обследование объекта моделирования</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_Toc414264563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52</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64" w:history="1">
        <w:r w:rsidR="00F22432" w:rsidRPr="00F22432">
          <w:rPr>
            <w:rStyle w:val="a6"/>
            <w:rFonts w:ascii="Times New Roman" w:hAnsi="Times New Roman"/>
            <w:noProof/>
            <w:sz w:val="28"/>
            <w:szCs w:val="28"/>
          </w:rPr>
          <w:t>2.5.2. Концептуальная постановка задачи моделирования</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_Toc414264564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54</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65" w:history="1">
        <w:r w:rsidR="00F22432" w:rsidRPr="00F22432">
          <w:rPr>
            <w:rStyle w:val="a6"/>
            <w:rFonts w:ascii="Times New Roman" w:hAnsi="Times New Roman"/>
            <w:noProof/>
            <w:sz w:val="28"/>
            <w:szCs w:val="28"/>
          </w:rPr>
          <w:t>2.5.3. Математическая постановка задачи моделирования</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_Toc414264565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55</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66" w:history="1">
        <w:r w:rsidR="00F22432" w:rsidRPr="00F22432">
          <w:rPr>
            <w:rStyle w:val="a6"/>
            <w:rFonts w:ascii="Times New Roman" w:hAnsi="Times New Roman"/>
            <w:noProof/>
            <w:sz w:val="28"/>
            <w:szCs w:val="28"/>
          </w:rPr>
          <w:t>2.5.5. Выбор и обоснование выбора метода решения задачи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_Toc414264566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58</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67" w:history="1">
        <w:r w:rsidR="00F22432" w:rsidRPr="00F22432">
          <w:rPr>
            <w:rStyle w:val="a6"/>
            <w:rFonts w:ascii="Times New Roman" w:hAnsi="Times New Roman"/>
            <w:noProof/>
            <w:sz w:val="28"/>
            <w:szCs w:val="28"/>
          </w:rPr>
          <w:t>2.5.6. Реализация математической модели в виде программы для ЭВМ</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_Toc414264567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61</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68" w:history="1">
        <w:r w:rsidR="00F22432" w:rsidRPr="00F22432">
          <w:rPr>
            <w:rStyle w:val="a6"/>
            <w:rFonts w:ascii="Times New Roman" w:hAnsi="Times New Roman"/>
            <w:noProof/>
            <w:sz w:val="28"/>
            <w:szCs w:val="28"/>
          </w:rPr>
          <w:t>2.5.7. Проверка адекватности модели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_Toc414264568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64</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69" w:history="1">
        <w:r w:rsidR="00F22432" w:rsidRPr="00F22432">
          <w:rPr>
            <w:rStyle w:val="a6"/>
            <w:rFonts w:ascii="Times New Roman" w:hAnsi="Times New Roman"/>
            <w:noProof/>
            <w:sz w:val="28"/>
            <w:szCs w:val="28"/>
          </w:rPr>
          <w:t>2.5.8. Практическое использование построенной модели и анализ результатов моделирования</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_Toc414264569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66</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70" w:history="1">
        <w:r w:rsidR="00F22432" w:rsidRPr="00F22432">
          <w:rPr>
            <w:rStyle w:val="a6"/>
            <w:rFonts w:ascii="Times New Roman" w:hAnsi="Times New Roman"/>
            <w:noProof/>
            <w:sz w:val="28"/>
            <w:szCs w:val="28"/>
          </w:rPr>
          <w:t>2.5.9. Вопросы для самопроверки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_Toc414264570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67</w:t>
        </w:r>
        <w:r w:rsidR="00184BB2" w:rsidRPr="00F22432">
          <w:rPr>
            <w:rFonts w:ascii="Times New Roman" w:hAnsi="Times New Roman"/>
            <w:noProof/>
            <w:webHidden/>
            <w:sz w:val="28"/>
            <w:szCs w:val="28"/>
          </w:rPr>
          <w:fldChar w:fldCharType="end"/>
        </w:r>
      </w:hyperlink>
    </w:p>
    <w:p w:rsidR="00F22432" w:rsidRPr="00660AC0" w:rsidRDefault="00C11860" w:rsidP="00F22432">
      <w:pPr>
        <w:pStyle w:val="21"/>
        <w:rPr>
          <w:noProof/>
        </w:rPr>
      </w:pPr>
      <w:hyperlink w:anchor="_Toc414264571" w:history="1">
        <w:r w:rsidR="00F22432" w:rsidRPr="00F22432">
          <w:rPr>
            <w:rStyle w:val="a6"/>
            <w:rFonts w:ascii="Times New Roman" w:hAnsi="Times New Roman"/>
            <w:noProof/>
            <w:sz w:val="28"/>
            <w:szCs w:val="28"/>
          </w:rPr>
          <w:t>3. Структурные модели</w:t>
        </w:r>
        <w:r w:rsidR="00F22432" w:rsidRPr="00F22432">
          <w:rPr>
            <w:noProof/>
            <w:webHidden/>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_Toc414264571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sidRPr="00F22432">
          <w:rPr>
            <w:rFonts w:ascii="Times New Roman" w:hAnsi="Times New Roman"/>
            <w:noProof/>
            <w:webHidden/>
            <w:sz w:val="28"/>
            <w:szCs w:val="28"/>
          </w:rPr>
          <w:t>68</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72" w:history="1">
        <w:r w:rsidR="00F22432" w:rsidRPr="00F22432">
          <w:rPr>
            <w:rStyle w:val="a6"/>
            <w:rFonts w:ascii="Times New Roman" w:hAnsi="Times New Roman"/>
            <w:noProof/>
            <w:sz w:val="28"/>
            <w:szCs w:val="28"/>
          </w:rPr>
          <w:t>3.1. Что такое структурная модель?</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_Toc414264572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69</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73" w:history="1">
        <w:r w:rsidR="00F22432" w:rsidRPr="00F22432">
          <w:rPr>
            <w:rStyle w:val="a6"/>
            <w:rFonts w:ascii="Times New Roman" w:hAnsi="Times New Roman"/>
            <w:noProof/>
            <w:sz w:val="28"/>
            <w:szCs w:val="28"/>
          </w:rPr>
          <w:t>3.2. Способы построения структурных моделей</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_Toc414264573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76</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74" w:history="1">
        <w:r w:rsidR="00F22432" w:rsidRPr="00F22432">
          <w:rPr>
            <w:rStyle w:val="a6"/>
            <w:rFonts w:ascii="Times New Roman" w:hAnsi="Times New Roman"/>
            <w:noProof/>
            <w:sz w:val="28"/>
            <w:szCs w:val="28"/>
          </w:rPr>
          <w:t>3.3. Вопросы для самопроверки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_Toc414264574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82</w:t>
        </w:r>
        <w:r w:rsidR="00184BB2" w:rsidRPr="00F22432">
          <w:rPr>
            <w:rFonts w:ascii="Times New Roman" w:hAnsi="Times New Roman"/>
            <w:noProof/>
            <w:webHidden/>
            <w:sz w:val="28"/>
            <w:szCs w:val="28"/>
          </w:rPr>
          <w:fldChar w:fldCharType="end"/>
        </w:r>
      </w:hyperlink>
    </w:p>
    <w:p w:rsidR="00F22432" w:rsidRPr="00660AC0" w:rsidRDefault="00C11860" w:rsidP="00F22432">
      <w:pPr>
        <w:pStyle w:val="21"/>
        <w:rPr>
          <w:noProof/>
        </w:rPr>
      </w:pPr>
      <w:hyperlink w:anchor="_Toc414264575" w:history="1">
        <w:r w:rsidR="00F22432" w:rsidRPr="00F22432">
          <w:rPr>
            <w:rStyle w:val="a6"/>
            <w:rFonts w:ascii="Times New Roman" w:hAnsi="Times New Roman"/>
            <w:noProof/>
            <w:sz w:val="28"/>
            <w:szCs w:val="28"/>
          </w:rPr>
          <w:t>4. Моделирование в условиях неопределенности</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_Toc414264575 \h </w:instrText>
        </w:r>
        <w:r w:rsidR="00184BB2" w:rsidRPr="00F22432">
          <w:rPr>
            <w:noProof/>
            <w:webHidden/>
          </w:rPr>
        </w:r>
        <w:r w:rsidR="00184BB2" w:rsidRPr="00F22432">
          <w:rPr>
            <w:noProof/>
            <w:webHidden/>
          </w:rPr>
          <w:fldChar w:fldCharType="separate"/>
        </w:r>
        <w:r w:rsidR="00F22432">
          <w:rPr>
            <w:noProof/>
            <w:webHidden/>
          </w:rPr>
          <w:t>83</w:t>
        </w:r>
        <w:r w:rsidR="00184BB2" w:rsidRPr="00F22432">
          <w:rPr>
            <w:noProof/>
            <w:webHidden/>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76" w:history="1">
        <w:r w:rsidR="00F22432" w:rsidRPr="00F22432">
          <w:rPr>
            <w:rStyle w:val="a6"/>
            <w:rFonts w:ascii="Times New Roman" w:hAnsi="Times New Roman"/>
            <w:noProof/>
            <w:sz w:val="28"/>
            <w:szCs w:val="28"/>
          </w:rPr>
          <w:t>4.1. Причины появления неопределенностей и их виды</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_Toc414264576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84</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77" w:history="1">
        <w:r w:rsidR="00F22432" w:rsidRPr="00F22432">
          <w:rPr>
            <w:rStyle w:val="a6"/>
            <w:rFonts w:ascii="Times New Roman" w:hAnsi="Times New Roman"/>
            <w:noProof/>
            <w:sz w:val="28"/>
            <w:szCs w:val="28"/>
          </w:rPr>
          <w:t>4.2. Вопросы для самопроверки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_Toc414264577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89</w:t>
        </w:r>
        <w:r w:rsidR="00184BB2" w:rsidRPr="00F22432">
          <w:rPr>
            <w:rFonts w:ascii="Times New Roman" w:hAnsi="Times New Roman"/>
            <w:noProof/>
            <w:webHidden/>
            <w:sz w:val="28"/>
            <w:szCs w:val="28"/>
          </w:rPr>
          <w:fldChar w:fldCharType="end"/>
        </w:r>
      </w:hyperlink>
    </w:p>
    <w:p w:rsidR="00F22432" w:rsidRPr="00660AC0" w:rsidRDefault="00C11860" w:rsidP="00F22432">
      <w:pPr>
        <w:pStyle w:val="21"/>
        <w:rPr>
          <w:noProof/>
        </w:rPr>
      </w:pPr>
      <w:hyperlink w:anchor="_Toc414264578" w:history="1">
        <w:r w:rsidR="00F22432" w:rsidRPr="00F22432">
          <w:rPr>
            <w:rStyle w:val="a6"/>
            <w:rFonts w:ascii="Times New Roman" w:hAnsi="Times New Roman"/>
            <w:noProof/>
            <w:sz w:val="28"/>
            <w:szCs w:val="28"/>
          </w:rPr>
          <w:t>5. Линейные и нелинейные модели</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_Toc414264578 \h </w:instrText>
        </w:r>
        <w:r w:rsidR="00184BB2" w:rsidRPr="00F22432">
          <w:rPr>
            <w:noProof/>
            <w:webHidden/>
          </w:rPr>
        </w:r>
        <w:r w:rsidR="00184BB2" w:rsidRPr="00F22432">
          <w:rPr>
            <w:noProof/>
            <w:webHidden/>
          </w:rPr>
          <w:fldChar w:fldCharType="separate"/>
        </w:r>
        <w:r w:rsidR="00F22432">
          <w:rPr>
            <w:noProof/>
            <w:webHidden/>
          </w:rPr>
          <w:t>89</w:t>
        </w:r>
        <w:r w:rsidR="00184BB2" w:rsidRPr="00F22432">
          <w:rPr>
            <w:noProof/>
            <w:webHidden/>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79" w:history="1">
        <w:r w:rsidR="00F22432" w:rsidRPr="00F22432">
          <w:rPr>
            <w:rStyle w:val="a6"/>
            <w:rFonts w:ascii="Times New Roman" w:hAnsi="Times New Roman"/>
            <w:noProof/>
            <w:sz w:val="28"/>
            <w:szCs w:val="28"/>
          </w:rPr>
          <w:t>5.1. О законе Гука и границах линейности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_Toc414264579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89</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80" w:history="1">
        <w:r w:rsidR="00F22432" w:rsidRPr="00F22432">
          <w:rPr>
            <w:rStyle w:val="a6"/>
            <w:rFonts w:ascii="Times New Roman" w:hAnsi="Times New Roman"/>
            <w:noProof/>
            <w:sz w:val="28"/>
            <w:szCs w:val="28"/>
          </w:rPr>
          <w:t>5.2. Поля, сплошные среды и уравнения математической физики. Линейные уравнения и принцип суперпозиции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_Toc414264580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91</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81" w:history="1">
        <w:r w:rsidR="00F22432" w:rsidRPr="00F22432">
          <w:rPr>
            <w:rStyle w:val="a6"/>
            <w:rFonts w:ascii="Times New Roman" w:hAnsi="Times New Roman"/>
            <w:noProof/>
            <w:sz w:val="28"/>
            <w:szCs w:val="28"/>
          </w:rPr>
          <w:t>5.3. О фракталах и их применении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_Toc414264581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92</w:t>
        </w:r>
        <w:r w:rsidR="00184BB2" w:rsidRPr="00F22432">
          <w:rPr>
            <w:rFonts w:ascii="Times New Roman" w:hAnsi="Times New Roman"/>
            <w:noProof/>
            <w:webHidden/>
            <w:sz w:val="28"/>
            <w:szCs w:val="28"/>
          </w:rPr>
          <w:fldChar w:fldCharType="end"/>
        </w:r>
      </w:hyperlink>
    </w:p>
    <w:p w:rsidR="00F22432" w:rsidRPr="00660AC0" w:rsidRDefault="00C11860" w:rsidP="00F22432">
      <w:pPr>
        <w:pStyle w:val="21"/>
        <w:rPr>
          <w:noProof/>
        </w:rPr>
      </w:pPr>
      <w:hyperlink w:anchor="_Toc414264582" w:history="1">
        <w:r w:rsidR="00F22432" w:rsidRPr="00F22432">
          <w:rPr>
            <w:rStyle w:val="a6"/>
            <w:rFonts w:ascii="Times New Roman" w:hAnsi="Times New Roman"/>
            <w:noProof/>
            <w:sz w:val="28"/>
            <w:szCs w:val="28"/>
          </w:rPr>
          <w:t>6. Моделирование с использованием имитационно подхода</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_Toc414264582 \h </w:instrText>
        </w:r>
        <w:r w:rsidR="00184BB2" w:rsidRPr="00F22432">
          <w:rPr>
            <w:noProof/>
            <w:webHidden/>
          </w:rPr>
        </w:r>
        <w:r w:rsidR="00184BB2" w:rsidRPr="00F22432">
          <w:rPr>
            <w:noProof/>
            <w:webHidden/>
          </w:rPr>
          <w:fldChar w:fldCharType="separate"/>
        </w:r>
        <w:r w:rsidR="00F22432">
          <w:rPr>
            <w:noProof/>
            <w:webHidden/>
          </w:rPr>
          <w:t>95</w:t>
        </w:r>
        <w:r w:rsidR="00184BB2" w:rsidRPr="00F22432">
          <w:rPr>
            <w:noProof/>
            <w:webHidden/>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83" w:history="1">
        <w:r w:rsidR="00F22432" w:rsidRPr="00F22432">
          <w:rPr>
            <w:rStyle w:val="a6"/>
            <w:rFonts w:ascii="Times New Roman" w:hAnsi="Times New Roman"/>
            <w:noProof/>
            <w:sz w:val="28"/>
            <w:szCs w:val="28"/>
          </w:rPr>
          <w:t>6.1. Особенности моделей, использующих имитационный подход</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_Toc414264583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96</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84" w:history="1">
        <w:r w:rsidR="00F22432" w:rsidRPr="00F22432">
          <w:rPr>
            <w:rStyle w:val="a6"/>
            <w:rFonts w:ascii="Times New Roman" w:hAnsi="Times New Roman"/>
            <w:noProof/>
            <w:sz w:val="28"/>
            <w:szCs w:val="28"/>
          </w:rPr>
          <w:t>6.2. Вопросы для самопроверки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_Toc414264584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101</w:t>
        </w:r>
        <w:r w:rsidR="00184BB2" w:rsidRPr="00F22432">
          <w:rPr>
            <w:rFonts w:ascii="Times New Roman" w:hAnsi="Times New Roman"/>
            <w:noProof/>
            <w:webHidden/>
            <w:sz w:val="28"/>
            <w:szCs w:val="28"/>
          </w:rPr>
          <w:fldChar w:fldCharType="end"/>
        </w:r>
      </w:hyperlink>
    </w:p>
    <w:p w:rsidR="00F22432" w:rsidRPr="00660AC0" w:rsidRDefault="00C11860" w:rsidP="00F22432">
      <w:pPr>
        <w:pStyle w:val="21"/>
        <w:rPr>
          <w:noProof/>
        </w:rPr>
      </w:pPr>
      <w:hyperlink w:anchor="_Toc414264585" w:history="1">
        <w:r w:rsidR="00F22432" w:rsidRPr="00F22432">
          <w:rPr>
            <w:rStyle w:val="a6"/>
            <w:rFonts w:ascii="Times New Roman" w:hAnsi="Times New Roman"/>
            <w:noProof/>
            <w:sz w:val="28"/>
            <w:szCs w:val="28"/>
          </w:rPr>
          <w:t>7. Математические модели исследования операций</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_Toc414264585 \h </w:instrText>
        </w:r>
        <w:r w:rsidR="00184BB2" w:rsidRPr="00F22432">
          <w:rPr>
            <w:noProof/>
            <w:webHidden/>
          </w:rPr>
        </w:r>
        <w:r w:rsidR="00184BB2" w:rsidRPr="00F22432">
          <w:rPr>
            <w:noProof/>
            <w:webHidden/>
          </w:rPr>
          <w:fldChar w:fldCharType="separate"/>
        </w:r>
        <w:r w:rsidR="00F22432">
          <w:rPr>
            <w:noProof/>
            <w:webHidden/>
          </w:rPr>
          <w:t>101</w:t>
        </w:r>
        <w:r w:rsidR="00184BB2" w:rsidRPr="00F22432">
          <w:rPr>
            <w:noProof/>
            <w:webHidden/>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86" w:history="1">
        <w:r w:rsidR="00F22432" w:rsidRPr="00F22432">
          <w:rPr>
            <w:rStyle w:val="a6"/>
            <w:rFonts w:ascii="Times New Roman" w:hAnsi="Times New Roman"/>
            <w:noProof/>
            <w:sz w:val="28"/>
            <w:szCs w:val="28"/>
          </w:rPr>
          <w:t>7.1. Предмет и задачи исследования операций</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_Toc414264586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102</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87" w:history="1">
        <w:r w:rsidR="00F22432" w:rsidRPr="00F22432">
          <w:rPr>
            <w:rStyle w:val="a6"/>
            <w:rFonts w:ascii="Times New Roman" w:hAnsi="Times New Roman"/>
            <w:noProof/>
            <w:sz w:val="28"/>
            <w:szCs w:val="28"/>
          </w:rPr>
          <w:t>7.2. Принципы, методы и средства исследования операций</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_Toc414264587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110</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88" w:history="1">
        <w:r w:rsidR="00F22432" w:rsidRPr="00F22432">
          <w:rPr>
            <w:rStyle w:val="a6"/>
            <w:rFonts w:ascii="Times New Roman" w:hAnsi="Times New Roman"/>
            <w:noProof/>
            <w:sz w:val="28"/>
            <w:szCs w:val="28"/>
          </w:rPr>
          <w:t>7.3. Этапы операционного исследования</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_Toc414264588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112</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89" w:history="1">
        <w:r w:rsidR="00F22432" w:rsidRPr="00F22432">
          <w:rPr>
            <w:rStyle w:val="a6"/>
            <w:rFonts w:ascii="Times New Roman" w:hAnsi="Times New Roman"/>
            <w:noProof/>
            <w:sz w:val="28"/>
            <w:szCs w:val="28"/>
          </w:rPr>
          <w:t>7.4. Математические модели исследования операций</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_Toc414264589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114</w:t>
        </w:r>
        <w:r w:rsidR="00184BB2" w:rsidRPr="00F22432">
          <w:rPr>
            <w:rFonts w:ascii="Times New Roman" w:hAnsi="Times New Roman"/>
            <w:noProof/>
            <w:webHidden/>
            <w:sz w:val="28"/>
            <w:szCs w:val="28"/>
          </w:rPr>
          <w:fldChar w:fldCharType="end"/>
        </w:r>
      </w:hyperlink>
    </w:p>
    <w:p w:rsidR="00F22432" w:rsidRPr="00660AC0" w:rsidRDefault="00C11860" w:rsidP="00F22432">
      <w:pPr>
        <w:pStyle w:val="31"/>
        <w:tabs>
          <w:tab w:val="right" w:leader="dot" w:pos="9628"/>
        </w:tabs>
        <w:spacing w:line="240" w:lineRule="auto"/>
        <w:rPr>
          <w:rFonts w:ascii="Times New Roman" w:hAnsi="Times New Roman"/>
          <w:noProof/>
          <w:sz w:val="28"/>
          <w:szCs w:val="28"/>
        </w:rPr>
      </w:pPr>
      <w:hyperlink w:anchor="_Toc414264590" w:history="1">
        <w:r w:rsidR="00F22432" w:rsidRPr="00F22432">
          <w:rPr>
            <w:rStyle w:val="a6"/>
            <w:rFonts w:ascii="Times New Roman" w:hAnsi="Times New Roman"/>
            <w:noProof/>
            <w:sz w:val="28"/>
            <w:szCs w:val="28"/>
          </w:rPr>
          <w:t>7.5. Вопросы для самопроверки</w:t>
        </w:r>
        <w:r w:rsidR="00F22432" w:rsidRPr="00F22432">
          <w:rPr>
            <w:rFonts w:ascii="Times New Roman" w:hAnsi="Times New Roman"/>
            <w:noProof/>
            <w:webHidden/>
            <w:sz w:val="28"/>
            <w:szCs w:val="28"/>
          </w:rPr>
          <w:tab/>
        </w:r>
        <w:r w:rsidR="00184BB2" w:rsidRPr="00F22432">
          <w:rPr>
            <w:rFonts w:ascii="Times New Roman" w:hAnsi="Times New Roman"/>
            <w:noProof/>
            <w:webHidden/>
            <w:sz w:val="28"/>
            <w:szCs w:val="28"/>
          </w:rPr>
          <w:fldChar w:fldCharType="begin"/>
        </w:r>
        <w:r w:rsidR="00F22432" w:rsidRPr="00F22432">
          <w:rPr>
            <w:rFonts w:ascii="Times New Roman" w:hAnsi="Times New Roman"/>
            <w:noProof/>
            <w:webHidden/>
            <w:sz w:val="28"/>
            <w:szCs w:val="28"/>
          </w:rPr>
          <w:instrText xml:space="preserve"> PAGEREF _Toc414264590 \h </w:instrText>
        </w:r>
        <w:r w:rsidR="00184BB2" w:rsidRPr="00F22432">
          <w:rPr>
            <w:rFonts w:ascii="Times New Roman" w:hAnsi="Times New Roman"/>
            <w:noProof/>
            <w:webHidden/>
            <w:sz w:val="28"/>
            <w:szCs w:val="28"/>
          </w:rPr>
        </w:r>
        <w:r w:rsidR="00184BB2" w:rsidRPr="00F22432">
          <w:rPr>
            <w:rFonts w:ascii="Times New Roman" w:hAnsi="Times New Roman"/>
            <w:noProof/>
            <w:webHidden/>
            <w:sz w:val="28"/>
            <w:szCs w:val="28"/>
          </w:rPr>
          <w:fldChar w:fldCharType="separate"/>
        </w:r>
        <w:r w:rsidR="00F22432">
          <w:rPr>
            <w:rFonts w:ascii="Times New Roman" w:hAnsi="Times New Roman"/>
            <w:noProof/>
            <w:webHidden/>
            <w:sz w:val="28"/>
            <w:szCs w:val="28"/>
          </w:rPr>
          <w:t>117</w:t>
        </w:r>
        <w:r w:rsidR="00184BB2" w:rsidRPr="00F22432">
          <w:rPr>
            <w:rFonts w:ascii="Times New Roman" w:hAnsi="Times New Roman"/>
            <w:noProof/>
            <w:webHidden/>
            <w:sz w:val="28"/>
            <w:szCs w:val="28"/>
          </w:rPr>
          <w:fldChar w:fldCharType="end"/>
        </w:r>
      </w:hyperlink>
    </w:p>
    <w:p w:rsidR="00F22432" w:rsidRPr="00660AC0" w:rsidRDefault="00C11860" w:rsidP="00F22432">
      <w:pPr>
        <w:pStyle w:val="21"/>
        <w:rPr>
          <w:noProof/>
        </w:rPr>
      </w:pPr>
      <w:hyperlink w:anchor="_Toc414264591" w:history="1">
        <w:r w:rsidR="00F22432" w:rsidRPr="00F22432">
          <w:rPr>
            <w:rStyle w:val="a6"/>
            <w:rFonts w:ascii="Times New Roman" w:hAnsi="Times New Roman"/>
            <w:noProof/>
            <w:sz w:val="28"/>
            <w:szCs w:val="28"/>
          </w:rPr>
          <w:t>Литературные источники.</w:t>
        </w:r>
        <w:r w:rsidR="00F22432" w:rsidRPr="00F22432">
          <w:rPr>
            <w:noProof/>
            <w:webHidden/>
          </w:rPr>
          <w:tab/>
        </w:r>
        <w:r w:rsidR="00184BB2" w:rsidRPr="00F22432">
          <w:rPr>
            <w:noProof/>
            <w:webHidden/>
          </w:rPr>
          <w:fldChar w:fldCharType="begin"/>
        </w:r>
        <w:r w:rsidR="00F22432" w:rsidRPr="00F22432">
          <w:rPr>
            <w:noProof/>
            <w:webHidden/>
          </w:rPr>
          <w:instrText xml:space="preserve"> PAGEREF _Toc414264591 \h </w:instrText>
        </w:r>
        <w:r w:rsidR="00184BB2" w:rsidRPr="00F22432">
          <w:rPr>
            <w:noProof/>
            <w:webHidden/>
          </w:rPr>
        </w:r>
        <w:r w:rsidR="00184BB2" w:rsidRPr="00F22432">
          <w:rPr>
            <w:noProof/>
            <w:webHidden/>
          </w:rPr>
          <w:fldChar w:fldCharType="separate"/>
        </w:r>
        <w:r w:rsidR="00F22432">
          <w:rPr>
            <w:noProof/>
            <w:webHidden/>
          </w:rPr>
          <w:t>118</w:t>
        </w:r>
        <w:r w:rsidR="00184BB2" w:rsidRPr="00F22432">
          <w:rPr>
            <w:noProof/>
            <w:webHidden/>
          </w:rPr>
          <w:fldChar w:fldCharType="end"/>
        </w:r>
      </w:hyperlink>
    </w:p>
    <w:p w:rsidR="0063543D" w:rsidRDefault="00184BB2" w:rsidP="00F22432">
      <w:pPr>
        <w:pStyle w:val="1"/>
      </w:pPr>
      <w:r w:rsidRPr="00F22432">
        <w:rPr>
          <w:rFonts w:ascii="Times New Roman" w:hAnsi="Times New Roman"/>
          <w:sz w:val="28"/>
          <w:szCs w:val="28"/>
        </w:rPr>
        <w:fldChar w:fldCharType="end"/>
      </w:r>
      <w:r w:rsidR="00EE7923">
        <w:br w:type="page"/>
      </w:r>
      <w:bookmarkStart w:id="0" w:name="_Toc414264537"/>
      <w:r w:rsidR="0063543D" w:rsidRPr="0063543D">
        <w:lastRenderedPageBreak/>
        <w:t xml:space="preserve">Часть 1. Введение в математическое моделирование </w:t>
      </w:r>
      <w:r w:rsidR="009D1A0A">
        <w:br/>
      </w:r>
      <w:r w:rsidR="0063543D" w:rsidRPr="0063543D">
        <w:t>с применением информационных технологий</w:t>
      </w:r>
      <w:bookmarkEnd w:id="0"/>
    </w:p>
    <w:p w:rsidR="00E174A4" w:rsidRDefault="00E174A4" w:rsidP="00F22432">
      <w:pPr>
        <w:pStyle w:val="2"/>
        <w:spacing w:line="276" w:lineRule="auto"/>
      </w:pPr>
      <w:bookmarkStart w:id="1" w:name="_Toc414264538"/>
      <w:r>
        <w:t>Предисловие</w:t>
      </w:r>
      <w:bookmarkEnd w:id="1"/>
    </w:p>
    <w:p w:rsidR="00601FD2" w:rsidRDefault="00601FD2" w:rsidP="00F22432">
      <w:pPr>
        <w:shd w:val="clear" w:color="auto" w:fill="FFFFFF"/>
        <w:spacing w:line="276" w:lineRule="auto"/>
        <w:ind w:firstLine="720"/>
        <w:jc w:val="both"/>
        <w:rPr>
          <w:color w:val="000000"/>
          <w:sz w:val="28"/>
          <w:szCs w:val="28"/>
        </w:rPr>
      </w:pPr>
      <w:r w:rsidRPr="00F546F5">
        <w:rPr>
          <w:b/>
          <w:color w:val="000000"/>
          <w:sz w:val="28"/>
          <w:szCs w:val="28"/>
        </w:rPr>
        <w:t>Взаимодействие математики и техники</w:t>
      </w:r>
      <w:r w:rsidR="009D1A0A">
        <w:rPr>
          <w:b/>
          <w:color w:val="000000"/>
          <w:sz w:val="28"/>
          <w:szCs w:val="28"/>
        </w:rPr>
        <w:t xml:space="preserve">. </w:t>
      </w:r>
      <w:r w:rsidRPr="00D1711D">
        <w:rPr>
          <w:color w:val="000000"/>
          <w:sz w:val="28"/>
          <w:szCs w:val="28"/>
        </w:rPr>
        <w:t>Технические науки развиваю</w:t>
      </w:r>
      <w:r w:rsidRPr="00D1711D">
        <w:rPr>
          <w:color w:val="000000"/>
          <w:sz w:val="28"/>
          <w:szCs w:val="28"/>
        </w:rPr>
        <w:t>т</w:t>
      </w:r>
      <w:r w:rsidRPr="00D1711D">
        <w:rPr>
          <w:color w:val="000000"/>
          <w:sz w:val="28"/>
          <w:szCs w:val="28"/>
        </w:rPr>
        <w:t>ся в тесном взаимодействии и сотрудничестве с математикой. Это проявляется, с одной стороны, в использовании математического аппарата для решения научно-технических задач. С другой стороны, инженерная практика в знач</w:t>
      </w:r>
      <w:r w:rsidRPr="00D1711D">
        <w:rPr>
          <w:color w:val="000000"/>
          <w:sz w:val="28"/>
          <w:szCs w:val="28"/>
        </w:rPr>
        <w:t>и</w:t>
      </w:r>
      <w:r w:rsidRPr="00D1711D">
        <w:rPr>
          <w:color w:val="000000"/>
          <w:sz w:val="28"/>
          <w:szCs w:val="28"/>
        </w:rPr>
        <w:t>тельной мере ориентирует и стимулирует развитие самой математики. В р</w:t>
      </w:r>
      <w:r w:rsidRPr="00D1711D">
        <w:rPr>
          <w:color w:val="000000"/>
          <w:sz w:val="28"/>
          <w:szCs w:val="28"/>
        </w:rPr>
        <w:t>е</w:t>
      </w:r>
      <w:r w:rsidRPr="00D1711D">
        <w:rPr>
          <w:color w:val="000000"/>
          <w:sz w:val="28"/>
          <w:szCs w:val="28"/>
        </w:rPr>
        <w:t>зультате взаимодействия математики и техники возникают и успешно развив</w:t>
      </w:r>
      <w:r w:rsidRPr="00D1711D">
        <w:rPr>
          <w:color w:val="000000"/>
          <w:sz w:val="28"/>
          <w:szCs w:val="28"/>
        </w:rPr>
        <w:t>а</w:t>
      </w:r>
      <w:r w:rsidRPr="00D1711D">
        <w:rPr>
          <w:color w:val="000000"/>
          <w:sz w:val="28"/>
          <w:szCs w:val="28"/>
        </w:rPr>
        <w:t xml:space="preserve">ются новые прикладные науки. </w:t>
      </w:r>
    </w:p>
    <w:p w:rsidR="00601FD2" w:rsidRDefault="00601FD2" w:rsidP="00F22432">
      <w:pPr>
        <w:shd w:val="clear" w:color="auto" w:fill="FFFFFF"/>
        <w:spacing w:line="276" w:lineRule="auto"/>
        <w:ind w:firstLine="720"/>
        <w:jc w:val="both"/>
        <w:rPr>
          <w:color w:val="000000"/>
          <w:sz w:val="28"/>
          <w:szCs w:val="28"/>
        </w:rPr>
      </w:pPr>
      <w:r w:rsidRPr="00D1711D">
        <w:rPr>
          <w:color w:val="000000"/>
          <w:sz w:val="28"/>
          <w:szCs w:val="28"/>
        </w:rPr>
        <w:t>Одним из наиболее эффективных результатов взаимодействия математ</w:t>
      </w:r>
      <w:r w:rsidRPr="00D1711D">
        <w:rPr>
          <w:color w:val="000000"/>
          <w:sz w:val="28"/>
          <w:szCs w:val="28"/>
        </w:rPr>
        <w:t>и</w:t>
      </w:r>
      <w:r w:rsidRPr="00D1711D">
        <w:rPr>
          <w:color w:val="000000"/>
          <w:sz w:val="28"/>
          <w:szCs w:val="28"/>
        </w:rPr>
        <w:t>ки и техники явилось создание современных компьютеров</w:t>
      </w:r>
      <w:r>
        <w:rPr>
          <w:color w:val="000000"/>
          <w:sz w:val="28"/>
          <w:szCs w:val="28"/>
        </w:rPr>
        <w:t xml:space="preserve"> и информационных технологий</w:t>
      </w:r>
      <w:r w:rsidRPr="00D1711D">
        <w:rPr>
          <w:color w:val="000000"/>
          <w:sz w:val="28"/>
          <w:szCs w:val="28"/>
        </w:rPr>
        <w:t xml:space="preserve">. Развитие </w:t>
      </w:r>
      <w:r>
        <w:rPr>
          <w:color w:val="000000"/>
          <w:sz w:val="28"/>
          <w:szCs w:val="28"/>
        </w:rPr>
        <w:t>информационных технологий</w:t>
      </w:r>
      <w:r w:rsidRPr="00D1711D">
        <w:rPr>
          <w:color w:val="000000"/>
          <w:sz w:val="28"/>
          <w:szCs w:val="28"/>
        </w:rPr>
        <w:t xml:space="preserve"> позволяет привести в де</w:t>
      </w:r>
      <w:r w:rsidRPr="00D1711D">
        <w:rPr>
          <w:color w:val="000000"/>
          <w:sz w:val="28"/>
          <w:szCs w:val="28"/>
        </w:rPr>
        <w:t>й</w:t>
      </w:r>
      <w:r w:rsidRPr="00D1711D">
        <w:rPr>
          <w:color w:val="000000"/>
          <w:sz w:val="28"/>
          <w:szCs w:val="28"/>
        </w:rPr>
        <w:t>ствие более мощные ресурсы математики и усиливает ее роль как непосре</w:t>
      </w:r>
      <w:r w:rsidRPr="00D1711D">
        <w:rPr>
          <w:color w:val="000000"/>
          <w:sz w:val="28"/>
          <w:szCs w:val="28"/>
        </w:rPr>
        <w:t>д</w:t>
      </w:r>
      <w:r w:rsidRPr="00D1711D">
        <w:rPr>
          <w:color w:val="000000"/>
          <w:sz w:val="28"/>
          <w:szCs w:val="28"/>
        </w:rPr>
        <w:t>ственной производительной силы общества, способствуя тем самым прогрессу самой математики.</w:t>
      </w:r>
    </w:p>
    <w:p w:rsidR="00601FD2" w:rsidRPr="00D1711D" w:rsidRDefault="00601FD2" w:rsidP="00F22432">
      <w:pPr>
        <w:shd w:val="clear" w:color="auto" w:fill="FFFFFF"/>
        <w:spacing w:line="276" w:lineRule="auto"/>
        <w:ind w:firstLine="720"/>
        <w:jc w:val="both"/>
        <w:rPr>
          <w:sz w:val="28"/>
          <w:szCs w:val="28"/>
        </w:rPr>
      </w:pPr>
      <w:r w:rsidRPr="00D1711D">
        <w:rPr>
          <w:b/>
          <w:color w:val="000000"/>
          <w:sz w:val="28"/>
          <w:szCs w:val="28"/>
        </w:rPr>
        <w:t>Современная математика</w:t>
      </w:r>
      <w:r w:rsidR="009D1A0A">
        <w:rPr>
          <w:b/>
          <w:color w:val="000000"/>
          <w:sz w:val="28"/>
          <w:szCs w:val="28"/>
        </w:rPr>
        <w:t xml:space="preserve">. </w:t>
      </w:r>
      <w:r w:rsidRPr="00D1711D">
        <w:rPr>
          <w:color w:val="000000"/>
          <w:sz w:val="28"/>
          <w:szCs w:val="28"/>
        </w:rPr>
        <w:t>Наиболее характерной чертой современной математики является чрезвычайно высокая степень обобщения и абстракции. Традиционное определение математики как науки о пространственных формах и количественных отношениях уже не соответствует современному положению вещей, оно приобретает более глубокое и широкое содержание. Предмет с</w:t>
      </w:r>
      <w:r w:rsidRPr="00D1711D">
        <w:rPr>
          <w:color w:val="000000"/>
          <w:sz w:val="28"/>
          <w:szCs w:val="28"/>
        </w:rPr>
        <w:t>о</w:t>
      </w:r>
      <w:r w:rsidRPr="00D1711D">
        <w:rPr>
          <w:color w:val="000000"/>
          <w:sz w:val="28"/>
          <w:szCs w:val="28"/>
        </w:rPr>
        <w:t xml:space="preserve">временной математики составляют совокупности объектов самого общего вида и любые </w:t>
      </w:r>
      <w:r w:rsidRPr="00D1711D">
        <w:rPr>
          <w:i/>
          <w:iCs/>
          <w:color w:val="000000"/>
          <w:sz w:val="28"/>
          <w:szCs w:val="28"/>
        </w:rPr>
        <w:t xml:space="preserve">возможные отношения </w:t>
      </w:r>
      <w:r w:rsidRPr="00D1711D">
        <w:rPr>
          <w:color w:val="000000"/>
          <w:sz w:val="28"/>
          <w:szCs w:val="28"/>
        </w:rPr>
        <w:t>между ними.</w:t>
      </w:r>
    </w:p>
    <w:p w:rsidR="00601FD2" w:rsidRDefault="00601FD2" w:rsidP="00F22432">
      <w:pPr>
        <w:shd w:val="clear" w:color="auto" w:fill="FFFFFF"/>
        <w:spacing w:line="276" w:lineRule="auto"/>
        <w:ind w:firstLine="720"/>
        <w:jc w:val="both"/>
        <w:rPr>
          <w:color w:val="000000"/>
          <w:sz w:val="28"/>
          <w:szCs w:val="28"/>
        </w:rPr>
      </w:pPr>
      <w:r w:rsidRPr="00D1711D">
        <w:rPr>
          <w:color w:val="000000"/>
          <w:sz w:val="28"/>
          <w:szCs w:val="28"/>
        </w:rPr>
        <w:t xml:space="preserve">Математика развивается как единая наука с присущими ей методами. Но в зависимости от точки зрения на ее предмет математику подразделяют на </w:t>
      </w:r>
      <w:r w:rsidRPr="00002BC8">
        <w:rPr>
          <w:i/>
          <w:color w:val="000000"/>
          <w:sz w:val="28"/>
          <w:szCs w:val="28"/>
        </w:rPr>
        <w:t>ч</w:t>
      </w:r>
      <w:r w:rsidRPr="00002BC8">
        <w:rPr>
          <w:i/>
          <w:color w:val="000000"/>
          <w:sz w:val="28"/>
          <w:szCs w:val="28"/>
        </w:rPr>
        <w:t>и</w:t>
      </w:r>
      <w:r w:rsidRPr="00002BC8">
        <w:rPr>
          <w:i/>
          <w:color w:val="000000"/>
          <w:sz w:val="28"/>
          <w:szCs w:val="28"/>
        </w:rPr>
        <w:t>стую</w:t>
      </w:r>
      <w:r w:rsidRPr="00D1711D">
        <w:rPr>
          <w:color w:val="000000"/>
          <w:sz w:val="28"/>
          <w:szCs w:val="28"/>
        </w:rPr>
        <w:t xml:space="preserve"> и </w:t>
      </w:r>
      <w:r w:rsidRPr="00002BC8">
        <w:rPr>
          <w:i/>
          <w:color w:val="000000"/>
          <w:sz w:val="28"/>
          <w:szCs w:val="28"/>
        </w:rPr>
        <w:t>прикладную</w:t>
      </w:r>
      <w:r w:rsidRPr="00D1711D">
        <w:rPr>
          <w:color w:val="000000"/>
          <w:sz w:val="28"/>
          <w:szCs w:val="28"/>
        </w:rPr>
        <w:t xml:space="preserve"> математику.</w:t>
      </w:r>
      <w:r>
        <w:rPr>
          <w:color w:val="000000"/>
          <w:sz w:val="28"/>
          <w:szCs w:val="28"/>
        </w:rPr>
        <w:t xml:space="preserve"> </w:t>
      </w:r>
      <w:r>
        <w:rPr>
          <w:i/>
          <w:iCs/>
          <w:color w:val="000000"/>
          <w:sz w:val="28"/>
          <w:szCs w:val="28"/>
        </w:rPr>
        <w:t>Чистая</w:t>
      </w:r>
      <w:r w:rsidRPr="00D1711D">
        <w:rPr>
          <w:i/>
          <w:iCs/>
          <w:color w:val="000000"/>
          <w:sz w:val="28"/>
          <w:szCs w:val="28"/>
        </w:rPr>
        <w:t xml:space="preserve"> математика </w:t>
      </w:r>
      <w:r w:rsidRPr="00D1711D">
        <w:rPr>
          <w:color w:val="000000"/>
          <w:sz w:val="28"/>
          <w:szCs w:val="28"/>
        </w:rPr>
        <w:t>отвлекается от конкре</w:t>
      </w:r>
      <w:r w:rsidRPr="00D1711D">
        <w:rPr>
          <w:color w:val="000000"/>
          <w:sz w:val="28"/>
          <w:szCs w:val="28"/>
        </w:rPr>
        <w:t>т</w:t>
      </w:r>
      <w:r w:rsidRPr="00D1711D">
        <w:rPr>
          <w:color w:val="000000"/>
          <w:sz w:val="28"/>
          <w:szCs w:val="28"/>
        </w:rPr>
        <w:t>ной природы объектов и сосредоточивает свое внимание на отношениях в ч</w:t>
      </w:r>
      <w:r w:rsidRPr="00D1711D">
        <w:rPr>
          <w:color w:val="000000"/>
          <w:sz w:val="28"/>
          <w:szCs w:val="28"/>
        </w:rPr>
        <w:t>и</w:t>
      </w:r>
      <w:r w:rsidRPr="00D1711D">
        <w:rPr>
          <w:color w:val="000000"/>
          <w:sz w:val="28"/>
          <w:szCs w:val="28"/>
        </w:rPr>
        <w:t>стом виде.</w:t>
      </w:r>
      <w:r>
        <w:rPr>
          <w:color w:val="000000"/>
          <w:sz w:val="28"/>
          <w:szCs w:val="28"/>
        </w:rPr>
        <w:t xml:space="preserve"> </w:t>
      </w:r>
      <w:r w:rsidRPr="00D1711D">
        <w:rPr>
          <w:i/>
          <w:iCs/>
          <w:color w:val="000000"/>
          <w:sz w:val="28"/>
          <w:szCs w:val="28"/>
        </w:rPr>
        <w:t xml:space="preserve">Прикладная математика </w:t>
      </w:r>
      <w:r w:rsidRPr="00D1711D">
        <w:rPr>
          <w:color w:val="000000"/>
          <w:sz w:val="28"/>
          <w:szCs w:val="28"/>
        </w:rPr>
        <w:t>включает математические теории, пр</w:t>
      </w:r>
      <w:r w:rsidRPr="00D1711D">
        <w:rPr>
          <w:color w:val="000000"/>
          <w:sz w:val="28"/>
          <w:szCs w:val="28"/>
        </w:rPr>
        <w:t>о</w:t>
      </w:r>
      <w:r w:rsidRPr="00D1711D">
        <w:rPr>
          <w:color w:val="000000"/>
          <w:sz w:val="28"/>
          <w:szCs w:val="28"/>
        </w:rPr>
        <w:t>блемно-ориентированные на изучение явлений природы и общества.</w:t>
      </w:r>
    </w:p>
    <w:p w:rsidR="00601FD2" w:rsidRDefault="00601FD2" w:rsidP="00F22432">
      <w:pPr>
        <w:shd w:val="clear" w:color="auto" w:fill="FFFFFF"/>
        <w:spacing w:line="276" w:lineRule="auto"/>
        <w:ind w:firstLine="720"/>
        <w:jc w:val="both"/>
        <w:rPr>
          <w:color w:val="000000"/>
          <w:sz w:val="28"/>
          <w:szCs w:val="28"/>
        </w:rPr>
      </w:pPr>
      <w:r>
        <w:rPr>
          <w:color w:val="000000"/>
          <w:sz w:val="28"/>
          <w:szCs w:val="28"/>
        </w:rPr>
        <w:t>М</w:t>
      </w:r>
      <w:r w:rsidRPr="00D1711D">
        <w:rPr>
          <w:color w:val="000000"/>
          <w:sz w:val="28"/>
          <w:szCs w:val="28"/>
        </w:rPr>
        <w:t>ежду чистой и прикладной математикой невозможно провести четкую грань, чисто математическая теория при определенных условиях может пол</w:t>
      </w:r>
      <w:r w:rsidRPr="00D1711D">
        <w:rPr>
          <w:color w:val="000000"/>
          <w:sz w:val="28"/>
          <w:szCs w:val="28"/>
        </w:rPr>
        <w:t>у</w:t>
      </w:r>
      <w:r w:rsidRPr="00D1711D">
        <w:rPr>
          <w:color w:val="000000"/>
          <w:sz w:val="28"/>
          <w:szCs w:val="28"/>
        </w:rPr>
        <w:t>чить эмпирическую интерпретацию и стать основой для прикладной теории. В то же время теория, зародившаяся в недрах прикладных наук, может заслужить право на обобщение до уровня чисто математической теории.</w:t>
      </w:r>
    </w:p>
    <w:p w:rsidR="00601FD2" w:rsidRPr="00D1711D" w:rsidRDefault="00601FD2" w:rsidP="00F22432">
      <w:pPr>
        <w:shd w:val="clear" w:color="auto" w:fill="FFFFFF"/>
        <w:spacing w:line="276" w:lineRule="auto"/>
        <w:ind w:firstLine="720"/>
        <w:jc w:val="both"/>
        <w:rPr>
          <w:sz w:val="28"/>
          <w:szCs w:val="28"/>
        </w:rPr>
      </w:pPr>
      <w:r w:rsidRPr="00D1711D">
        <w:rPr>
          <w:color w:val="000000"/>
          <w:sz w:val="28"/>
          <w:szCs w:val="28"/>
        </w:rPr>
        <w:t xml:space="preserve">3. </w:t>
      </w:r>
      <w:r>
        <w:rPr>
          <w:b/>
          <w:color w:val="000000"/>
          <w:sz w:val="28"/>
          <w:szCs w:val="28"/>
        </w:rPr>
        <w:t>Проектирование</w:t>
      </w:r>
      <w:r w:rsidR="009D1A0A" w:rsidRPr="009D1A0A">
        <w:rPr>
          <w:color w:val="000000"/>
          <w:sz w:val="28"/>
          <w:szCs w:val="28"/>
        </w:rPr>
        <w:t>. Ин</w:t>
      </w:r>
      <w:r w:rsidRPr="009D1A0A">
        <w:rPr>
          <w:color w:val="000000"/>
          <w:sz w:val="28"/>
          <w:szCs w:val="28"/>
        </w:rPr>
        <w:t>женерное</w:t>
      </w:r>
      <w:r w:rsidRPr="00D1711D">
        <w:rPr>
          <w:color w:val="000000"/>
          <w:sz w:val="28"/>
          <w:szCs w:val="28"/>
        </w:rPr>
        <w:t xml:space="preserve"> дело характеризуется чрезвычайно ш</w:t>
      </w:r>
      <w:r w:rsidRPr="00D1711D">
        <w:rPr>
          <w:color w:val="000000"/>
          <w:sz w:val="28"/>
          <w:szCs w:val="28"/>
        </w:rPr>
        <w:t>и</w:t>
      </w:r>
      <w:r w:rsidRPr="00D1711D">
        <w:rPr>
          <w:color w:val="000000"/>
          <w:sz w:val="28"/>
          <w:szCs w:val="28"/>
        </w:rPr>
        <w:t>рокой сферой приложения</w:t>
      </w:r>
      <w:r>
        <w:rPr>
          <w:color w:val="000000"/>
          <w:sz w:val="28"/>
          <w:szCs w:val="28"/>
        </w:rPr>
        <w:t>:</w:t>
      </w:r>
      <w:r w:rsidRPr="00D1711D">
        <w:rPr>
          <w:color w:val="000000"/>
          <w:sz w:val="28"/>
          <w:szCs w:val="28"/>
        </w:rPr>
        <w:t xml:space="preserve"> производственной, конструкторской, исследов</w:t>
      </w:r>
      <w:r w:rsidRPr="00D1711D">
        <w:rPr>
          <w:color w:val="000000"/>
          <w:sz w:val="28"/>
          <w:szCs w:val="28"/>
        </w:rPr>
        <w:t>а</w:t>
      </w:r>
      <w:r w:rsidRPr="00D1711D">
        <w:rPr>
          <w:color w:val="000000"/>
          <w:sz w:val="28"/>
          <w:szCs w:val="28"/>
        </w:rPr>
        <w:t>тельской или административной деятельностью.</w:t>
      </w:r>
    </w:p>
    <w:p w:rsidR="00601FD2" w:rsidRDefault="00601FD2" w:rsidP="00F22432">
      <w:pPr>
        <w:shd w:val="clear" w:color="auto" w:fill="FFFFFF"/>
        <w:spacing w:line="276" w:lineRule="auto"/>
        <w:ind w:firstLine="720"/>
        <w:jc w:val="both"/>
        <w:rPr>
          <w:color w:val="000000"/>
          <w:sz w:val="28"/>
          <w:szCs w:val="28"/>
        </w:rPr>
      </w:pPr>
      <w:r w:rsidRPr="00D1711D">
        <w:rPr>
          <w:color w:val="000000"/>
          <w:sz w:val="28"/>
          <w:szCs w:val="28"/>
        </w:rPr>
        <w:t>Наряду с расширением сферы приложения инженерного дела, усиливае</w:t>
      </w:r>
      <w:r w:rsidRPr="00D1711D">
        <w:rPr>
          <w:color w:val="000000"/>
          <w:sz w:val="28"/>
          <w:szCs w:val="28"/>
        </w:rPr>
        <w:t>т</w:t>
      </w:r>
      <w:r w:rsidRPr="00D1711D">
        <w:rPr>
          <w:color w:val="000000"/>
          <w:sz w:val="28"/>
          <w:szCs w:val="28"/>
        </w:rPr>
        <w:lastRenderedPageBreak/>
        <w:t xml:space="preserve">ся его специализация. Вследствие развития производства и прикладных наук происходит расщепление традиционных специальностей, появляются новые. </w:t>
      </w:r>
    </w:p>
    <w:p w:rsidR="00601FD2" w:rsidRPr="00D1711D" w:rsidRDefault="00601FD2" w:rsidP="00F22432">
      <w:pPr>
        <w:shd w:val="clear" w:color="auto" w:fill="FFFFFF"/>
        <w:spacing w:line="276" w:lineRule="auto"/>
        <w:ind w:firstLine="720"/>
        <w:jc w:val="both"/>
        <w:rPr>
          <w:color w:val="000000"/>
          <w:sz w:val="28"/>
          <w:szCs w:val="28"/>
        </w:rPr>
      </w:pPr>
      <w:r w:rsidRPr="00D1711D">
        <w:rPr>
          <w:color w:val="000000"/>
          <w:sz w:val="28"/>
          <w:szCs w:val="28"/>
        </w:rPr>
        <w:t>Будучи специалистом в узкой области, инженер должен быть подгото</w:t>
      </w:r>
      <w:r w:rsidRPr="00D1711D">
        <w:rPr>
          <w:color w:val="000000"/>
          <w:sz w:val="28"/>
          <w:szCs w:val="28"/>
        </w:rPr>
        <w:t>в</w:t>
      </w:r>
      <w:r w:rsidRPr="00D1711D">
        <w:rPr>
          <w:color w:val="000000"/>
          <w:sz w:val="28"/>
          <w:szCs w:val="28"/>
        </w:rPr>
        <w:t>лен к сотрудничеству и взаимопониманию с представителями других областей науки и техники, что совершенно необходимо в условиях современного прои</w:t>
      </w:r>
      <w:r w:rsidRPr="00D1711D">
        <w:rPr>
          <w:color w:val="000000"/>
          <w:sz w:val="28"/>
          <w:szCs w:val="28"/>
        </w:rPr>
        <w:t>з</w:t>
      </w:r>
      <w:r w:rsidRPr="00D1711D">
        <w:rPr>
          <w:color w:val="000000"/>
          <w:sz w:val="28"/>
          <w:szCs w:val="28"/>
        </w:rPr>
        <w:t>водства, при разработке сложных технических проектов или проведении нау</w:t>
      </w:r>
      <w:r w:rsidRPr="00D1711D">
        <w:rPr>
          <w:color w:val="000000"/>
          <w:sz w:val="28"/>
          <w:szCs w:val="28"/>
        </w:rPr>
        <w:t>ч</w:t>
      </w:r>
      <w:r w:rsidRPr="00D1711D">
        <w:rPr>
          <w:color w:val="000000"/>
          <w:sz w:val="28"/>
          <w:szCs w:val="28"/>
        </w:rPr>
        <w:t>ных исследований. Ясно, что такая подготовка может быть достигнута только на прочном фундаменте естественных и математических наук.</w:t>
      </w:r>
    </w:p>
    <w:p w:rsidR="00601FD2" w:rsidRDefault="00601FD2" w:rsidP="00F22432">
      <w:pPr>
        <w:shd w:val="clear" w:color="auto" w:fill="FFFFFF"/>
        <w:spacing w:line="276" w:lineRule="auto"/>
        <w:ind w:firstLine="720"/>
        <w:jc w:val="both"/>
        <w:rPr>
          <w:i/>
          <w:iCs/>
          <w:color w:val="000000"/>
          <w:sz w:val="28"/>
          <w:szCs w:val="28"/>
        </w:rPr>
      </w:pPr>
      <w:r w:rsidRPr="00D1711D">
        <w:rPr>
          <w:color w:val="000000"/>
          <w:sz w:val="28"/>
          <w:szCs w:val="28"/>
        </w:rPr>
        <w:t>Не смотря на большое разнообразие конкретных форм инженер</w:t>
      </w:r>
      <w:r>
        <w:rPr>
          <w:color w:val="000000"/>
          <w:sz w:val="28"/>
          <w:szCs w:val="28"/>
        </w:rPr>
        <w:t>ной</w:t>
      </w:r>
      <w:r w:rsidRPr="00D1711D">
        <w:rPr>
          <w:color w:val="000000"/>
          <w:sz w:val="28"/>
          <w:szCs w:val="28"/>
        </w:rPr>
        <w:t xml:space="preserve"> де</w:t>
      </w:r>
      <w:r w:rsidRPr="00D1711D">
        <w:rPr>
          <w:color w:val="000000"/>
          <w:sz w:val="28"/>
          <w:szCs w:val="28"/>
        </w:rPr>
        <w:t>я</w:t>
      </w:r>
      <w:r w:rsidRPr="00D1711D">
        <w:rPr>
          <w:color w:val="000000"/>
          <w:sz w:val="28"/>
          <w:szCs w:val="28"/>
        </w:rPr>
        <w:t xml:space="preserve">тельности, центральное место в ней занимают процессы </w:t>
      </w:r>
      <w:r w:rsidRPr="00D1711D">
        <w:rPr>
          <w:i/>
          <w:iCs/>
          <w:color w:val="000000"/>
          <w:sz w:val="28"/>
          <w:szCs w:val="28"/>
        </w:rPr>
        <w:t xml:space="preserve">обработки данных </w:t>
      </w:r>
      <w:r w:rsidRPr="00D1711D">
        <w:rPr>
          <w:color w:val="000000"/>
          <w:sz w:val="28"/>
          <w:szCs w:val="28"/>
        </w:rPr>
        <w:t xml:space="preserve">и </w:t>
      </w:r>
      <w:r w:rsidRPr="00D1711D">
        <w:rPr>
          <w:i/>
          <w:iCs/>
          <w:color w:val="000000"/>
          <w:sz w:val="28"/>
          <w:szCs w:val="28"/>
        </w:rPr>
        <w:t>приятия решений.</w:t>
      </w:r>
    </w:p>
    <w:p w:rsidR="00601FD2" w:rsidRDefault="00601FD2" w:rsidP="00F22432">
      <w:pPr>
        <w:shd w:val="clear" w:color="auto" w:fill="FFFFFF"/>
        <w:spacing w:line="276" w:lineRule="auto"/>
        <w:ind w:firstLine="720"/>
        <w:jc w:val="both"/>
        <w:rPr>
          <w:color w:val="000000"/>
          <w:sz w:val="28"/>
          <w:szCs w:val="28"/>
        </w:rPr>
      </w:pPr>
      <w:proofErr w:type="gramStart"/>
      <w:r w:rsidRPr="00D1711D">
        <w:rPr>
          <w:color w:val="000000"/>
          <w:sz w:val="28"/>
          <w:szCs w:val="28"/>
        </w:rPr>
        <w:t xml:space="preserve">Принятие решений при </w:t>
      </w:r>
      <w:r w:rsidRPr="00002BC8">
        <w:rPr>
          <w:i/>
          <w:color w:val="000000"/>
          <w:sz w:val="28"/>
          <w:szCs w:val="28"/>
        </w:rPr>
        <w:t>проектировании</w:t>
      </w:r>
      <w:r w:rsidRPr="00D1711D">
        <w:rPr>
          <w:color w:val="000000"/>
          <w:sz w:val="28"/>
          <w:szCs w:val="28"/>
        </w:rPr>
        <w:t xml:space="preserve"> основывается на анализе техн</w:t>
      </w:r>
      <w:r w:rsidRPr="00D1711D">
        <w:rPr>
          <w:color w:val="000000"/>
          <w:sz w:val="28"/>
          <w:szCs w:val="28"/>
        </w:rPr>
        <w:t>и</w:t>
      </w:r>
      <w:r w:rsidRPr="00D1711D">
        <w:rPr>
          <w:color w:val="000000"/>
          <w:sz w:val="28"/>
          <w:szCs w:val="28"/>
        </w:rPr>
        <w:t>ческих условий путем расщепления сложной задачи на более простые, испол</w:t>
      </w:r>
      <w:r w:rsidRPr="00D1711D">
        <w:rPr>
          <w:color w:val="000000"/>
          <w:sz w:val="28"/>
          <w:szCs w:val="28"/>
        </w:rPr>
        <w:t>ь</w:t>
      </w:r>
      <w:r w:rsidRPr="00D1711D">
        <w:rPr>
          <w:color w:val="000000"/>
          <w:sz w:val="28"/>
          <w:szCs w:val="28"/>
        </w:rPr>
        <w:t>зовании научно-технического опыта при теоретической и экспериментальной проверке выдвигаемых гипотез, всестороннем учете возможностей и огранич</w:t>
      </w:r>
      <w:r w:rsidRPr="00D1711D">
        <w:rPr>
          <w:color w:val="000000"/>
          <w:sz w:val="28"/>
          <w:szCs w:val="28"/>
        </w:rPr>
        <w:t>е</w:t>
      </w:r>
      <w:r w:rsidRPr="00D1711D">
        <w:rPr>
          <w:color w:val="000000"/>
          <w:sz w:val="28"/>
          <w:szCs w:val="28"/>
        </w:rPr>
        <w:t xml:space="preserve">ний технологии, экономических, социальных и психологических факторов. </w:t>
      </w:r>
      <w:proofErr w:type="gramEnd"/>
    </w:p>
    <w:p w:rsidR="00601FD2" w:rsidRPr="00D1711D" w:rsidRDefault="00601FD2" w:rsidP="00F22432">
      <w:pPr>
        <w:shd w:val="clear" w:color="auto" w:fill="FFFFFF"/>
        <w:spacing w:line="276" w:lineRule="auto"/>
        <w:ind w:firstLine="720"/>
        <w:jc w:val="both"/>
        <w:rPr>
          <w:sz w:val="28"/>
          <w:szCs w:val="28"/>
        </w:rPr>
      </w:pPr>
      <w:r w:rsidRPr="00D1711D">
        <w:rPr>
          <w:color w:val="000000"/>
          <w:sz w:val="28"/>
          <w:szCs w:val="28"/>
        </w:rPr>
        <w:t xml:space="preserve">Участие в </w:t>
      </w:r>
      <w:r w:rsidRPr="00002BC8">
        <w:rPr>
          <w:i/>
          <w:color w:val="000000"/>
          <w:sz w:val="28"/>
          <w:szCs w:val="28"/>
        </w:rPr>
        <w:t>научных исследованиях</w:t>
      </w:r>
      <w:r w:rsidRPr="00D1711D">
        <w:rPr>
          <w:color w:val="000000"/>
          <w:sz w:val="28"/>
          <w:szCs w:val="28"/>
        </w:rPr>
        <w:t xml:space="preserve"> возлагает на инженера принятие реш</w:t>
      </w:r>
      <w:r w:rsidRPr="00D1711D">
        <w:rPr>
          <w:color w:val="000000"/>
          <w:sz w:val="28"/>
          <w:szCs w:val="28"/>
        </w:rPr>
        <w:t>е</w:t>
      </w:r>
      <w:r w:rsidRPr="00D1711D">
        <w:rPr>
          <w:color w:val="000000"/>
          <w:sz w:val="28"/>
          <w:szCs w:val="28"/>
        </w:rPr>
        <w:t>ний, направленных на обеспечение надежного функционирования технических средств и получение достоверных данных об исследуемых объектах. Инженеры участвуют также в планировании эксперимента, обработке данных и оформл</w:t>
      </w:r>
      <w:r w:rsidRPr="00D1711D">
        <w:rPr>
          <w:color w:val="000000"/>
          <w:sz w:val="28"/>
          <w:szCs w:val="28"/>
        </w:rPr>
        <w:t>е</w:t>
      </w:r>
      <w:r w:rsidRPr="00D1711D">
        <w:rPr>
          <w:color w:val="000000"/>
          <w:sz w:val="28"/>
          <w:szCs w:val="28"/>
        </w:rPr>
        <w:t>нии научных результатов.</w:t>
      </w:r>
    </w:p>
    <w:p w:rsidR="00601FD2" w:rsidRDefault="00601FD2" w:rsidP="00F22432">
      <w:pPr>
        <w:shd w:val="clear" w:color="auto" w:fill="FFFFFF"/>
        <w:spacing w:line="276" w:lineRule="auto"/>
        <w:ind w:firstLine="720"/>
        <w:jc w:val="both"/>
        <w:rPr>
          <w:color w:val="000000"/>
          <w:sz w:val="28"/>
          <w:szCs w:val="28"/>
        </w:rPr>
      </w:pPr>
      <w:r w:rsidRPr="00D1711D">
        <w:rPr>
          <w:color w:val="000000"/>
          <w:sz w:val="28"/>
          <w:szCs w:val="28"/>
        </w:rPr>
        <w:t xml:space="preserve">Процессы </w:t>
      </w:r>
      <w:r w:rsidRPr="00EF1F4B">
        <w:rPr>
          <w:i/>
          <w:color w:val="000000"/>
          <w:sz w:val="28"/>
          <w:szCs w:val="28"/>
        </w:rPr>
        <w:t>обработки данных</w:t>
      </w:r>
      <w:r w:rsidRPr="00D1711D">
        <w:rPr>
          <w:color w:val="000000"/>
          <w:sz w:val="28"/>
          <w:szCs w:val="28"/>
        </w:rPr>
        <w:t xml:space="preserve"> и </w:t>
      </w:r>
      <w:r w:rsidRPr="00EF1F4B">
        <w:rPr>
          <w:i/>
          <w:color w:val="000000"/>
          <w:sz w:val="28"/>
          <w:szCs w:val="28"/>
        </w:rPr>
        <w:t>принятия решений</w:t>
      </w:r>
      <w:r w:rsidRPr="00D1711D">
        <w:rPr>
          <w:color w:val="000000"/>
          <w:sz w:val="28"/>
          <w:szCs w:val="28"/>
        </w:rPr>
        <w:t xml:space="preserve"> требуют привлечения математических методов и вычислительных средств, уровень которых зависит от сложности решаемых задач. Разумеется, успех дела в значительной мере определяется личными качествами инженера, его профессиональной и теорет</w:t>
      </w:r>
      <w:r w:rsidRPr="00D1711D">
        <w:rPr>
          <w:color w:val="000000"/>
          <w:sz w:val="28"/>
          <w:szCs w:val="28"/>
        </w:rPr>
        <w:t>и</w:t>
      </w:r>
      <w:r w:rsidRPr="00D1711D">
        <w:rPr>
          <w:color w:val="000000"/>
          <w:sz w:val="28"/>
          <w:szCs w:val="28"/>
        </w:rPr>
        <w:t>ческой подготовкой. Важнейшую роль в этом отношении играет умение инж</w:t>
      </w:r>
      <w:r w:rsidRPr="00D1711D">
        <w:rPr>
          <w:color w:val="000000"/>
          <w:sz w:val="28"/>
          <w:szCs w:val="28"/>
        </w:rPr>
        <w:t>е</w:t>
      </w:r>
      <w:r w:rsidRPr="00D1711D">
        <w:rPr>
          <w:color w:val="000000"/>
          <w:sz w:val="28"/>
          <w:szCs w:val="28"/>
        </w:rPr>
        <w:t>нера выбрать соответствующий его задаче математический аппарат и наиболее эффективно использовать его для получения требуемого результата.</w:t>
      </w:r>
    </w:p>
    <w:p w:rsidR="00601FD2" w:rsidRPr="00D1711D" w:rsidRDefault="00601FD2" w:rsidP="00F22432">
      <w:pPr>
        <w:shd w:val="clear" w:color="auto" w:fill="FFFFFF"/>
        <w:spacing w:line="276" w:lineRule="auto"/>
        <w:ind w:firstLine="720"/>
        <w:jc w:val="both"/>
        <w:rPr>
          <w:sz w:val="28"/>
          <w:szCs w:val="28"/>
        </w:rPr>
      </w:pPr>
      <w:r w:rsidRPr="00D1711D">
        <w:rPr>
          <w:b/>
          <w:color w:val="000000"/>
          <w:sz w:val="28"/>
          <w:szCs w:val="28"/>
        </w:rPr>
        <w:t xml:space="preserve">Математический аппарат </w:t>
      </w:r>
      <w:r>
        <w:rPr>
          <w:b/>
          <w:color w:val="000000"/>
          <w:sz w:val="28"/>
          <w:szCs w:val="28"/>
        </w:rPr>
        <w:t>проектирования</w:t>
      </w:r>
      <w:r w:rsidR="009D1A0A">
        <w:rPr>
          <w:b/>
          <w:color w:val="000000"/>
          <w:sz w:val="28"/>
          <w:szCs w:val="28"/>
        </w:rPr>
        <w:t xml:space="preserve">. </w:t>
      </w:r>
      <w:r w:rsidRPr="00D1711D">
        <w:rPr>
          <w:color w:val="000000"/>
          <w:sz w:val="28"/>
          <w:szCs w:val="28"/>
        </w:rPr>
        <w:t>К математическому апп</w:t>
      </w:r>
      <w:r w:rsidRPr="00D1711D">
        <w:rPr>
          <w:color w:val="000000"/>
          <w:sz w:val="28"/>
          <w:szCs w:val="28"/>
        </w:rPr>
        <w:t>а</w:t>
      </w:r>
      <w:r w:rsidRPr="00D1711D">
        <w:rPr>
          <w:color w:val="000000"/>
          <w:sz w:val="28"/>
          <w:szCs w:val="28"/>
        </w:rPr>
        <w:t xml:space="preserve">рату можно отнести </w:t>
      </w:r>
      <w:proofErr w:type="gramStart"/>
      <w:r w:rsidRPr="00D1711D">
        <w:rPr>
          <w:color w:val="000000"/>
          <w:sz w:val="28"/>
          <w:szCs w:val="28"/>
        </w:rPr>
        <w:t>все то</w:t>
      </w:r>
      <w:proofErr w:type="gramEnd"/>
      <w:r w:rsidRPr="00D1711D">
        <w:rPr>
          <w:color w:val="000000"/>
          <w:sz w:val="28"/>
          <w:szCs w:val="28"/>
        </w:rPr>
        <w:t xml:space="preserve"> из математики, что используется </w:t>
      </w:r>
      <w:r>
        <w:rPr>
          <w:color w:val="000000"/>
          <w:sz w:val="28"/>
          <w:szCs w:val="28"/>
        </w:rPr>
        <w:t>при проектиров</w:t>
      </w:r>
      <w:r>
        <w:rPr>
          <w:color w:val="000000"/>
          <w:sz w:val="28"/>
          <w:szCs w:val="28"/>
        </w:rPr>
        <w:t>а</w:t>
      </w:r>
      <w:r>
        <w:rPr>
          <w:color w:val="000000"/>
          <w:sz w:val="28"/>
          <w:szCs w:val="28"/>
        </w:rPr>
        <w:t>нии</w:t>
      </w:r>
      <w:r w:rsidRPr="00D1711D">
        <w:rPr>
          <w:color w:val="000000"/>
          <w:sz w:val="28"/>
          <w:szCs w:val="28"/>
        </w:rPr>
        <w:t>. В каждой конкретной области основу математического аппарата соста</w:t>
      </w:r>
      <w:r w:rsidRPr="00D1711D">
        <w:rPr>
          <w:color w:val="000000"/>
          <w:sz w:val="28"/>
          <w:szCs w:val="28"/>
        </w:rPr>
        <w:t>в</w:t>
      </w:r>
      <w:r w:rsidRPr="00D1711D">
        <w:rPr>
          <w:color w:val="000000"/>
          <w:sz w:val="28"/>
          <w:szCs w:val="28"/>
        </w:rPr>
        <w:t xml:space="preserve">ляют математические теории, интерпретированные на совокупности объектов из данной области. Для математика интерпретация идет от теории к реальным системам, иллюстрирующим практичность теории и представляющим интерес как область ее приложения. </w:t>
      </w:r>
      <w:r>
        <w:rPr>
          <w:color w:val="000000"/>
          <w:sz w:val="28"/>
          <w:szCs w:val="28"/>
        </w:rPr>
        <w:t xml:space="preserve">При проектировании </w:t>
      </w:r>
      <w:r w:rsidRPr="00D1711D">
        <w:rPr>
          <w:color w:val="000000"/>
          <w:sz w:val="28"/>
          <w:szCs w:val="28"/>
        </w:rPr>
        <w:t xml:space="preserve">исходной является реальная система, при проектировании или исследовании которой </w:t>
      </w:r>
      <w:r>
        <w:rPr>
          <w:color w:val="000000"/>
          <w:sz w:val="28"/>
          <w:szCs w:val="28"/>
        </w:rPr>
        <w:t>необходимо</w:t>
      </w:r>
      <w:r w:rsidRPr="00D1711D">
        <w:rPr>
          <w:color w:val="000000"/>
          <w:sz w:val="28"/>
          <w:szCs w:val="28"/>
        </w:rPr>
        <w:t xml:space="preserve"> найти и использовать подходящую или, как говорят, </w:t>
      </w:r>
      <w:r w:rsidRPr="00D1711D">
        <w:rPr>
          <w:i/>
          <w:iCs/>
          <w:color w:val="000000"/>
          <w:sz w:val="28"/>
          <w:szCs w:val="28"/>
        </w:rPr>
        <w:t xml:space="preserve">адекватную </w:t>
      </w:r>
      <w:r w:rsidRPr="00D1711D">
        <w:rPr>
          <w:color w:val="000000"/>
          <w:sz w:val="28"/>
          <w:szCs w:val="28"/>
        </w:rPr>
        <w:t>математическую те</w:t>
      </w:r>
      <w:r w:rsidRPr="00D1711D">
        <w:rPr>
          <w:color w:val="000000"/>
          <w:sz w:val="28"/>
          <w:szCs w:val="28"/>
        </w:rPr>
        <w:t>о</w:t>
      </w:r>
      <w:r w:rsidRPr="00D1711D">
        <w:rPr>
          <w:color w:val="000000"/>
          <w:sz w:val="28"/>
          <w:szCs w:val="28"/>
        </w:rPr>
        <w:t xml:space="preserve">рию. После эмпирической интерпретации адекватная математическая теория приспосабливается к решению задач данной конкретной области и развивается </w:t>
      </w:r>
      <w:r w:rsidRPr="00D1711D">
        <w:rPr>
          <w:color w:val="000000"/>
          <w:sz w:val="28"/>
          <w:szCs w:val="28"/>
        </w:rPr>
        <w:lastRenderedPageBreak/>
        <w:t>как прикладная.</w:t>
      </w:r>
    </w:p>
    <w:p w:rsidR="00601FD2" w:rsidRPr="00D1711D" w:rsidRDefault="00601FD2" w:rsidP="00F22432">
      <w:pPr>
        <w:shd w:val="clear" w:color="auto" w:fill="FFFFFF"/>
        <w:spacing w:line="276" w:lineRule="auto"/>
        <w:ind w:firstLine="720"/>
        <w:jc w:val="both"/>
        <w:rPr>
          <w:sz w:val="28"/>
          <w:szCs w:val="28"/>
        </w:rPr>
      </w:pPr>
      <w:r>
        <w:rPr>
          <w:color w:val="000000"/>
          <w:sz w:val="28"/>
          <w:szCs w:val="28"/>
        </w:rPr>
        <w:t>Д</w:t>
      </w:r>
      <w:r w:rsidRPr="00D1711D">
        <w:rPr>
          <w:color w:val="000000"/>
          <w:sz w:val="28"/>
          <w:szCs w:val="28"/>
        </w:rPr>
        <w:t xml:space="preserve">ля поиска и понимания математических теорий необходимо, прежде всего, знать </w:t>
      </w:r>
      <w:r w:rsidRPr="00D1711D">
        <w:rPr>
          <w:i/>
          <w:iCs/>
          <w:color w:val="000000"/>
          <w:sz w:val="28"/>
          <w:szCs w:val="28"/>
        </w:rPr>
        <w:t xml:space="preserve">язык математики. </w:t>
      </w:r>
      <w:r w:rsidRPr="00D1711D">
        <w:rPr>
          <w:color w:val="000000"/>
          <w:sz w:val="28"/>
          <w:szCs w:val="28"/>
        </w:rPr>
        <w:t>Без этого невозможно ни чтение математич</w:t>
      </w:r>
      <w:r w:rsidRPr="00D1711D">
        <w:rPr>
          <w:color w:val="000000"/>
          <w:sz w:val="28"/>
          <w:szCs w:val="28"/>
        </w:rPr>
        <w:t>е</w:t>
      </w:r>
      <w:r w:rsidRPr="00D1711D">
        <w:rPr>
          <w:color w:val="000000"/>
          <w:sz w:val="28"/>
          <w:szCs w:val="28"/>
        </w:rPr>
        <w:t>ской литературы, ни общение с математиками. Более того, язык математики все больше проникает в прикладные области и широко используется в специальной литературе, т. е. в значительной мере становится и языком инженера.</w:t>
      </w:r>
    </w:p>
    <w:p w:rsidR="00601FD2" w:rsidRPr="00D1711D" w:rsidRDefault="00601FD2" w:rsidP="00F22432">
      <w:pPr>
        <w:shd w:val="clear" w:color="auto" w:fill="FFFFFF"/>
        <w:spacing w:line="276" w:lineRule="auto"/>
        <w:ind w:firstLine="720"/>
        <w:jc w:val="both"/>
        <w:rPr>
          <w:sz w:val="28"/>
          <w:szCs w:val="28"/>
        </w:rPr>
      </w:pPr>
      <w:r w:rsidRPr="00D1711D">
        <w:rPr>
          <w:color w:val="000000"/>
          <w:sz w:val="28"/>
          <w:szCs w:val="28"/>
        </w:rPr>
        <w:t>Необходимым этапом на пути к адекватной теории является идеализация реальной системы в соответствии с поставленной задачей исследования или проектирования. Свойства идеализированной системы абстрагируются и ото</w:t>
      </w:r>
      <w:r w:rsidRPr="00D1711D">
        <w:rPr>
          <w:color w:val="000000"/>
          <w:sz w:val="28"/>
          <w:szCs w:val="28"/>
        </w:rPr>
        <w:t>ж</w:t>
      </w:r>
      <w:r w:rsidRPr="00D1711D">
        <w:rPr>
          <w:color w:val="000000"/>
          <w:sz w:val="28"/>
          <w:szCs w:val="28"/>
        </w:rPr>
        <w:t>дествляются со свойствами математических объектов, в результате чего прих</w:t>
      </w:r>
      <w:r w:rsidRPr="00D1711D">
        <w:rPr>
          <w:color w:val="000000"/>
          <w:sz w:val="28"/>
          <w:szCs w:val="28"/>
        </w:rPr>
        <w:t>о</w:t>
      </w:r>
      <w:r w:rsidRPr="00D1711D">
        <w:rPr>
          <w:color w:val="000000"/>
          <w:sz w:val="28"/>
          <w:szCs w:val="28"/>
        </w:rPr>
        <w:t xml:space="preserve">дим к </w:t>
      </w:r>
      <w:r w:rsidRPr="00D1711D">
        <w:rPr>
          <w:i/>
          <w:iCs/>
          <w:color w:val="000000"/>
          <w:sz w:val="28"/>
          <w:szCs w:val="28"/>
        </w:rPr>
        <w:t>математической модел</w:t>
      </w:r>
      <w:r>
        <w:rPr>
          <w:i/>
          <w:iCs/>
          <w:color w:val="000000"/>
          <w:sz w:val="28"/>
          <w:szCs w:val="28"/>
        </w:rPr>
        <w:t>и</w:t>
      </w:r>
      <w:r w:rsidRPr="00D1711D">
        <w:rPr>
          <w:i/>
          <w:iCs/>
          <w:color w:val="000000"/>
          <w:sz w:val="28"/>
          <w:szCs w:val="28"/>
        </w:rPr>
        <w:t xml:space="preserve"> </w:t>
      </w:r>
      <w:r w:rsidRPr="00D1711D">
        <w:rPr>
          <w:color w:val="000000"/>
          <w:sz w:val="28"/>
          <w:szCs w:val="28"/>
        </w:rPr>
        <w:t>системы.</w:t>
      </w:r>
    </w:p>
    <w:p w:rsidR="00601FD2" w:rsidRPr="00D1711D" w:rsidRDefault="00601FD2" w:rsidP="00F22432">
      <w:pPr>
        <w:shd w:val="clear" w:color="auto" w:fill="FFFFFF"/>
        <w:spacing w:line="276" w:lineRule="auto"/>
        <w:ind w:firstLine="720"/>
        <w:jc w:val="both"/>
        <w:rPr>
          <w:sz w:val="28"/>
          <w:szCs w:val="28"/>
        </w:rPr>
      </w:pPr>
      <w:r w:rsidRPr="00D1711D">
        <w:rPr>
          <w:color w:val="000000"/>
          <w:sz w:val="28"/>
          <w:szCs w:val="28"/>
        </w:rPr>
        <w:t>Замена реальной системы соответствующей моделью позволяет испол</w:t>
      </w:r>
      <w:r w:rsidRPr="00D1711D">
        <w:rPr>
          <w:color w:val="000000"/>
          <w:sz w:val="28"/>
          <w:szCs w:val="28"/>
        </w:rPr>
        <w:t>ь</w:t>
      </w:r>
      <w:r w:rsidRPr="00D1711D">
        <w:rPr>
          <w:color w:val="000000"/>
          <w:sz w:val="28"/>
          <w:szCs w:val="28"/>
        </w:rPr>
        <w:t xml:space="preserve">зовать для ее исследования </w:t>
      </w:r>
      <w:r w:rsidRPr="00D1711D">
        <w:rPr>
          <w:i/>
          <w:iCs/>
          <w:color w:val="000000"/>
          <w:sz w:val="28"/>
          <w:szCs w:val="28"/>
        </w:rPr>
        <w:t xml:space="preserve">методы </w:t>
      </w:r>
      <w:r w:rsidRPr="00D1711D">
        <w:rPr>
          <w:color w:val="000000"/>
          <w:sz w:val="28"/>
          <w:szCs w:val="28"/>
        </w:rPr>
        <w:t>адекватной математической теории. В ра</w:t>
      </w:r>
      <w:r w:rsidRPr="00D1711D">
        <w:rPr>
          <w:color w:val="000000"/>
          <w:sz w:val="28"/>
          <w:szCs w:val="28"/>
        </w:rPr>
        <w:t>м</w:t>
      </w:r>
      <w:r w:rsidRPr="00D1711D">
        <w:rPr>
          <w:color w:val="000000"/>
          <w:sz w:val="28"/>
          <w:szCs w:val="28"/>
        </w:rPr>
        <w:t>ках прикладной теории эти методы получают дальнейшее развитие в соотве</w:t>
      </w:r>
      <w:r w:rsidRPr="00D1711D">
        <w:rPr>
          <w:color w:val="000000"/>
          <w:sz w:val="28"/>
          <w:szCs w:val="28"/>
        </w:rPr>
        <w:t>т</w:t>
      </w:r>
      <w:r w:rsidRPr="00D1711D">
        <w:rPr>
          <w:color w:val="000000"/>
          <w:sz w:val="28"/>
          <w:szCs w:val="28"/>
        </w:rPr>
        <w:t>ствии с характером решаемых задач и интерпретируются в терминах реальных объектов.</w:t>
      </w:r>
    </w:p>
    <w:p w:rsidR="00601FD2" w:rsidRDefault="00601FD2" w:rsidP="00F22432">
      <w:pPr>
        <w:shd w:val="clear" w:color="auto" w:fill="FFFFFF"/>
        <w:spacing w:line="276" w:lineRule="auto"/>
        <w:ind w:firstLine="720"/>
        <w:jc w:val="both"/>
        <w:rPr>
          <w:i/>
          <w:iCs/>
          <w:color w:val="000000"/>
          <w:sz w:val="28"/>
          <w:szCs w:val="28"/>
        </w:rPr>
      </w:pPr>
      <w:r w:rsidRPr="00002BC8">
        <w:rPr>
          <w:color w:val="000000"/>
          <w:sz w:val="28"/>
          <w:szCs w:val="28"/>
        </w:rPr>
        <w:t>Итак,</w:t>
      </w:r>
      <w:r w:rsidRPr="00002BC8">
        <w:rPr>
          <w:i/>
          <w:color w:val="000000"/>
          <w:sz w:val="28"/>
          <w:szCs w:val="28"/>
        </w:rPr>
        <w:t xml:space="preserve"> </w:t>
      </w:r>
      <w:r w:rsidRPr="00601FD2">
        <w:rPr>
          <w:i/>
          <w:iCs/>
          <w:color w:val="000000"/>
          <w:sz w:val="28"/>
          <w:szCs w:val="28"/>
        </w:rPr>
        <w:t>математический аппарат проектировщика можно определить как взаимосвязанную совокупность языка, моделей и методов математики, ориентированную на решение инженерных задач</w:t>
      </w:r>
      <w:r w:rsidRPr="00002BC8">
        <w:rPr>
          <w:i/>
          <w:iCs/>
          <w:color w:val="000000"/>
          <w:sz w:val="28"/>
          <w:szCs w:val="28"/>
        </w:rPr>
        <w:t>.</w:t>
      </w:r>
    </w:p>
    <w:p w:rsidR="00601FD2" w:rsidRPr="00D1711D" w:rsidRDefault="00601FD2" w:rsidP="00F22432">
      <w:pPr>
        <w:shd w:val="clear" w:color="auto" w:fill="FFFFFF"/>
        <w:spacing w:line="276" w:lineRule="auto"/>
        <w:ind w:firstLine="720"/>
        <w:jc w:val="both"/>
        <w:rPr>
          <w:sz w:val="28"/>
          <w:szCs w:val="28"/>
        </w:rPr>
      </w:pPr>
      <w:r w:rsidRPr="00D1711D">
        <w:rPr>
          <w:b/>
          <w:color w:val="000000"/>
          <w:sz w:val="28"/>
          <w:szCs w:val="28"/>
        </w:rPr>
        <w:t>Математические модели</w:t>
      </w:r>
      <w:r>
        <w:rPr>
          <w:b/>
          <w:color w:val="000000"/>
          <w:sz w:val="28"/>
          <w:szCs w:val="28"/>
        </w:rPr>
        <w:t xml:space="preserve">. </w:t>
      </w:r>
      <w:r w:rsidRPr="00D1711D">
        <w:rPr>
          <w:color w:val="000000"/>
          <w:sz w:val="28"/>
          <w:szCs w:val="28"/>
        </w:rPr>
        <w:t>Реальные объекты обладают бесконечным множеством свойств и характеризуются бесконечным множеством связей как внутри самого объекта, так и вне его. Переход к соответствующим моделям я</w:t>
      </w:r>
      <w:r w:rsidRPr="00D1711D">
        <w:rPr>
          <w:color w:val="000000"/>
          <w:sz w:val="28"/>
          <w:szCs w:val="28"/>
        </w:rPr>
        <w:t>в</w:t>
      </w:r>
      <w:r w:rsidRPr="00D1711D">
        <w:rPr>
          <w:color w:val="000000"/>
          <w:sz w:val="28"/>
          <w:szCs w:val="28"/>
        </w:rPr>
        <w:t>ляется наиболее сложным и ответственным этапом применения математическ</w:t>
      </w:r>
      <w:r w:rsidRPr="00D1711D">
        <w:rPr>
          <w:color w:val="000000"/>
          <w:sz w:val="28"/>
          <w:szCs w:val="28"/>
        </w:rPr>
        <w:t>о</w:t>
      </w:r>
      <w:r w:rsidRPr="00D1711D">
        <w:rPr>
          <w:color w:val="000000"/>
          <w:sz w:val="28"/>
          <w:szCs w:val="28"/>
        </w:rPr>
        <w:t xml:space="preserve">го аппарата в инженерном деле. </w:t>
      </w:r>
      <w:r>
        <w:rPr>
          <w:color w:val="000000"/>
          <w:sz w:val="28"/>
          <w:szCs w:val="28"/>
        </w:rPr>
        <w:t>Существует</w:t>
      </w:r>
      <w:r w:rsidRPr="00D1711D">
        <w:rPr>
          <w:color w:val="000000"/>
          <w:sz w:val="28"/>
          <w:szCs w:val="28"/>
        </w:rPr>
        <w:t xml:space="preserve"> ряд общих требований, которые обычно предъявляются к математической модели: достаточная </w:t>
      </w:r>
      <w:r w:rsidRPr="003F6884">
        <w:rPr>
          <w:i/>
          <w:color w:val="000000"/>
          <w:sz w:val="28"/>
          <w:szCs w:val="28"/>
        </w:rPr>
        <w:t>точность</w:t>
      </w:r>
      <w:r w:rsidRPr="00D1711D">
        <w:rPr>
          <w:color w:val="000000"/>
          <w:sz w:val="28"/>
          <w:szCs w:val="28"/>
        </w:rPr>
        <w:t>, пр</w:t>
      </w:r>
      <w:r w:rsidRPr="00D1711D">
        <w:rPr>
          <w:color w:val="000000"/>
          <w:sz w:val="28"/>
          <w:szCs w:val="28"/>
        </w:rPr>
        <w:t>е</w:t>
      </w:r>
      <w:r w:rsidRPr="00D1711D">
        <w:rPr>
          <w:color w:val="000000"/>
          <w:sz w:val="28"/>
          <w:szCs w:val="28"/>
        </w:rPr>
        <w:t xml:space="preserve">дельная </w:t>
      </w:r>
      <w:r w:rsidRPr="003F6884">
        <w:rPr>
          <w:i/>
          <w:color w:val="000000"/>
          <w:sz w:val="28"/>
          <w:szCs w:val="28"/>
        </w:rPr>
        <w:t>простота</w:t>
      </w:r>
      <w:r w:rsidRPr="00D1711D">
        <w:rPr>
          <w:color w:val="000000"/>
          <w:sz w:val="28"/>
          <w:szCs w:val="28"/>
        </w:rPr>
        <w:t xml:space="preserve"> и </w:t>
      </w:r>
      <w:r w:rsidRPr="003F6884">
        <w:rPr>
          <w:i/>
          <w:color w:val="000000"/>
          <w:sz w:val="28"/>
          <w:szCs w:val="28"/>
        </w:rPr>
        <w:t xml:space="preserve">стандартная </w:t>
      </w:r>
      <w:r w:rsidRPr="00D1711D">
        <w:rPr>
          <w:color w:val="000000"/>
          <w:sz w:val="28"/>
          <w:szCs w:val="28"/>
        </w:rPr>
        <w:t>форма.</w:t>
      </w:r>
    </w:p>
    <w:p w:rsidR="00601FD2" w:rsidRPr="00D1711D" w:rsidRDefault="00601FD2" w:rsidP="00F22432">
      <w:pPr>
        <w:shd w:val="clear" w:color="auto" w:fill="FFFFFF"/>
        <w:spacing w:line="276" w:lineRule="auto"/>
        <w:ind w:firstLine="720"/>
        <w:jc w:val="both"/>
        <w:rPr>
          <w:sz w:val="28"/>
          <w:szCs w:val="28"/>
        </w:rPr>
      </w:pPr>
      <w:r w:rsidRPr="00D1711D">
        <w:rPr>
          <w:color w:val="000000"/>
          <w:sz w:val="28"/>
          <w:szCs w:val="28"/>
        </w:rPr>
        <w:t xml:space="preserve">Обеспечить достаточную </w:t>
      </w:r>
      <w:r w:rsidRPr="003F6884">
        <w:rPr>
          <w:i/>
          <w:color w:val="000000"/>
          <w:sz w:val="28"/>
          <w:szCs w:val="28"/>
        </w:rPr>
        <w:t>точность</w:t>
      </w:r>
      <w:r w:rsidRPr="00D1711D">
        <w:rPr>
          <w:color w:val="000000"/>
          <w:sz w:val="28"/>
          <w:szCs w:val="28"/>
        </w:rPr>
        <w:t xml:space="preserve"> модели – это значит учесть при иде</w:t>
      </w:r>
      <w:r w:rsidRPr="00D1711D">
        <w:rPr>
          <w:color w:val="000000"/>
          <w:sz w:val="28"/>
          <w:szCs w:val="28"/>
        </w:rPr>
        <w:t>а</w:t>
      </w:r>
      <w:r w:rsidRPr="00D1711D">
        <w:rPr>
          <w:color w:val="000000"/>
          <w:sz w:val="28"/>
          <w:szCs w:val="28"/>
        </w:rPr>
        <w:t xml:space="preserve">лизации реального объекта все существенные свойства и связи, отвлекаясь от второстепенных, несущественных свойств и связей. </w:t>
      </w:r>
    </w:p>
    <w:p w:rsidR="00601FD2" w:rsidRPr="00D1711D" w:rsidRDefault="00601FD2" w:rsidP="00F22432">
      <w:pPr>
        <w:shd w:val="clear" w:color="auto" w:fill="FFFFFF"/>
        <w:spacing w:line="276" w:lineRule="auto"/>
        <w:ind w:firstLine="720"/>
        <w:jc w:val="both"/>
        <w:rPr>
          <w:sz w:val="28"/>
          <w:szCs w:val="28"/>
        </w:rPr>
      </w:pPr>
      <w:r w:rsidRPr="00D1711D">
        <w:rPr>
          <w:color w:val="000000"/>
          <w:sz w:val="28"/>
          <w:szCs w:val="28"/>
        </w:rPr>
        <w:t xml:space="preserve">Представляя реальный объект с достаточной точностью, математическая модель в то же время должна быть по возможности </w:t>
      </w:r>
      <w:r w:rsidRPr="003F6884">
        <w:rPr>
          <w:i/>
          <w:color w:val="000000"/>
          <w:sz w:val="28"/>
          <w:szCs w:val="28"/>
        </w:rPr>
        <w:t>проще</w:t>
      </w:r>
      <w:r w:rsidRPr="00D1711D">
        <w:rPr>
          <w:color w:val="000000"/>
          <w:sz w:val="28"/>
          <w:szCs w:val="28"/>
        </w:rPr>
        <w:t>, так как дальнейшая работа со сложной моделью не только затруднительна, но может оказаться и практически невозможной.</w:t>
      </w:r>
    </w:p>
    <w:p w:rsidR="00601FD2" w:rsidRDefault="00601FD2" w:rsidP="00F22432">
      <w:pPr>
        <w:shd w:val="clear" w:color="auto" w:fill="FFFFFF"/>
        <w:spacing w:line="276" w:lineRule="auto"/>
        <w:ind w:firstLine="720"/>
        <w:jc w:val="both"/>
        <w:rPr>
          <w:color w:val="000000"/>
          <w:sz w:val="28"/>
          <w:szCs w:val="28"/>
        </w:rPr>
      </w:pPr>
      <w:r w:rsidRPr="00D1711D">
        <w:rPr>
          <w:color w:val="000000"/>
          <w:sz w:val="28"/>
          <w:szCs w:val="28"/>
        </w:rPr>
        <w:t xml:space="preserve">При моделировании реальных объектов целесообразно ориентироваться на математические модели </w:t>
      </w:r>
      <w:r w:rsidRPr="003F6884">
        <w:rPr>
          <w:i/>
          <w:color w:val="000000"/>
          <w:sz w:val="28"/>
          <w:szCs w:val="28"/>
        </w:rPr>
        <w:t>стандартного</w:t>
      </w:r>
      <w:r w:rsidRPr="00D1711D">
        <w:rPr>
          <w:color w:val="000000"/>
          <w:sz w:val="28"/>
          <w:szCs w:val="28"/>
        </w:rPr>
        <w:t xml:space="preserve"> вида, которые обеспечены соотве</w:t>
      </w:r>
      <w:r w:rsidRPr="00D1711D">
        <w:rPr>
          <w:color w:val="000000"/>
          <w:sz w:val="28"/>
          <w:szCs w:val="28"/>
        </w:rPr>
        <w:t>т</w:t>
      </w:r>
      <w:r w:rsidRPr="00D1711D">
        <w:rPr>
          <w:color w:val="000000"/>
          <w:sz w:val="28"/>
          <w:szCs w:val="28"/>
        </w:rPr>
        <w:t>ствующим аппаратом. Моделирование компонентов системы само по себе м</w:t>
      </w:r>
      <w:r w:rsidRPr="00D1711D">
        <w:rPr>
          <w:color w:val="000000"/>
          <w:sz w:val="28"/>
          <w:szCs w:val="28"/>
        </w:rPr>
        <w:t>о</w:t>
      </w:r>
      <w:r w:rsidRPr="00D1711D">
        <w:rPr>
          <w:color w:val="000000"/>
          <w:sz w:val="28"/>
          <w:szCs w:val="28"/>
        </w:rPr>
        <w:t>жет представлять серьезные трудности, однако эта задача всегда проще, чем рассмотрение системы в целом. Кроме того, несмотря на огромное разнообр</w:t>
      </w:r>
      <w:r w:rsidRPr="00D1711D">
        <w:rPr>
          <w:color w:val="000000"/>
          <w:sz w:val="28"/>
          <w:szCs w:val="28"/>
        </w:rPr>
        <w:t>а</w:t>
      </w:r>
      <w:r w:rsidRPr="00D1711D">
        <w:rPr>
          <w:color w:val="000000"/>
          <w:sz w:val="28"/>
          <w:szCs w:val="28"/>
        </w:rPr>
        <w:t>зие систем, набор различных компонентов весьма ограничен, и их модели, п</w:t>
      </w:r>
      <w:r w:rsidRPr="00D1711D">
        <w:rPr>
          <w:color w:val="000000"/>
          <w:sz w:val="28"/>
          <w:szCs w:val="28"/>
        </w:rPr>
        <w:t>о</w:t>
      </w:r>
      <w:r w:rsidRPr="00D1711D">
        <w:rPr>
          <w:color w:val="000000"/>
          <w:sz w:val="28"/>
          <w:szCs w:val="28"/>
        </w:rPr>
        <w:lastRenderedPageBreak/>
        <w:t>лученные один раз в стандартной форме, могут затем многократно использ</w:t>
      </w:r>
      <w:r w:rsidRPr="00D1711D">
        <w:rPr>
          <w:color w:val="000000"/>
          <w:sz w:val="28"/>
          <w:szCs w:val="28"/>
        </w:rPr>
        <w:t>о</w:t>
      </w:r>
      <w:r w:rsidRPr="00D1711D">
        <w:rPr>
          <w:color w:val="000000"/>
          <w:sz w:val="28"/>
          <w:szCs w:val="28"/>
        </w:rPr>
        <w:t xml:space="preserve">ваться при моделировании сложных систем. </w:t>
      </w:r>
    </w:p>
    <w:p w:rsidR="00601FD2" w:rsidRPr="00D1711D" w:rsidRDefault="00601FD2" w:rsidP="00F22432">
      <w:pPr>
        <w:shd w:val="clear" w:color="auto" w:fill="FFFFFF"/>
        <w:tabs>
          <w:tab w:val="left" w:pos="1550"/>
        </w:tabs>
        <w:spacing w:line="276" w:lineRule="auto"/>
        <w:ind w:firstLine="720"/>
        <w:jc w:val="both"/>
        <w:rPr>
          <w:sz w:val="28"/>
          <w:szCs w:val="28"/>
        </w:rPr>
      </w:pPr>
      <w:r w:rsidRPr="00D1711D">
        <w:rPr>
          <w:color w:val="000000"/>
          <w:sz w:val="28"/>
          <w:szCs w:val="28"/>
        </w:rPr>
        <w:t>В общем случае модели компонентов характеризуются нелинейными з</w:t>
      </w:r>
      <w:r w:rsidRPr="00D1711D">
        <w:rPr>
          <w:color w:val="000000"/>
          <w:sz w:val="28"/>
          <w:szCs w:val="28"/>
        </w:rPr>
        <w:t>а</w:t>
      </w:r>
      <w:r w:rsidRPr="00D1711D">
        <w:rPr>
          <w:color w:val="000000"/>
          <w:sz w:val="28"/>
          <w:szCs w:val="28"/>
        </w:rPr>
        <w:t xml:space="preserve">висимостями. Однако многие задачи допускают их </w:t>
      </w:r>
      <w:r w:rsidRPr="00D1711D">
        <w:rPr>
          <w:i/>
          <w:iCs/>
          <w:color w:val="000000"/>
          <w:sz w:val="28"/>
          <w:szCs w:val="28"/>
        </w:rPr>
        <w:t>линеаризацию</w:t>
      </w:r>
      <w:r>
        <w:rPr>
          <w:i/>
          <w:iCs/>
          <w:color w:val="000000"/>
          <w:sz w:val="28"/>
          <w:szCs w:val="28"/>
        </w:rPr>
        <w:t>.</w:t>
      </w:r>
      <w:r w:rsidRPr="00D1711D">
        <w:rPr>
          <w:i/>
          <w:iCs/>
          <w:color w:val="000000"/>
          <w:sz w:val="28"/>
          <w:szCs w:val="28"/>
        </w:rPr>
        <w:t xml:space="preserve"> </w:t>
      </w:r>
      <w:r w:rsidRPr="00D1711D">
        <w:rPr>
          <w:color w:val="000000"/>
          <w:sz w:val="28"/>
          <w:szCs w:val="28"/>
        </w:rPr>
        <w:t>Если пар</w:t>
      </w:r>
      <w:r w:rsidRPr="00D1711D">
        <w:rPr>
          <w:color w:val="000000"/>
          <w:sz w:val="28"/>
          <w:szCs w:val="28"/>
        </w:rPr>
        <w:t>а</w:t>
      </w:r>
      <w:r w:rsidRPr="00D1711D">
        <w:rPr>
          <w:color w:val="000000"/>
          <w:sz w:val="28"/>
          <w:szCs w:val="28"/>
        </w:rPr>
        <w:t xml:space="preserve">метры компонентов можно считать не зависящими от времени, то система представляется </w:t>
      </w:r>
      <w:r w:rsidRPr="00D1711D">
        <w:rPr>
          <w:i/>
          <w:iCs/>
          <w:color w:val="000000"/>
          <w:sz w:val="28"/>
          <w:szCs w:val="28"/>
        </w:rPr>
        <w:t xml:space="preserve">стационарной моделью </w:t>
      </w:r>
      <w:r w:rsidRPr="00D1711D">
        <w:rPr>
          <w:color w:val="000000"/>
          <w:sz w:val="28"/>
          <w:szCs w:val="28"/>
        </w:rPr>
        <w:t>в виде дифференциальных уравнений с постоянными коэффициентами.</w:t>
      </w:r>
    </w:p>
    <w:p w:rsidR="00601FD2" w:rsidRPr="00D1711D" w:rsidRDefault="00601FD2" w:rsidP="00F22432">
      <w:pPr>
        <w:shd w:val="clear" w:color="auto" w:fill="FFFFFF"/>
        <w:spacing w:line="276" w:lineRule="auto"/>
        <w:ind w:firstLine="720"/>
        <w:jc w:val="both"/>
        <w:rPr>
          <w:sz w:val="28"/>
          <w:szCs w:val="28"/>
        </w:rPr>
      </w:pPr>
      <w:r w:rsidRPr="00D1711D">
        <w:rPr>
          <w:color w:val="000000"/>
          <w:sz w:val="28"/>
          <w:szCs w:val="28"/>
        </w:rPr>
        <w:t>Параметры системы и приложенные к ней воздействия можно рассматр</w:t>
      </w:r>
      <w:r w:rsidRPr="00D1711D">
        <w:rPr>
          <w:color w:val="000000"/>
          <w:sz w:val="28"/>
          <w:szCs w:val="28"/>
        </w:rPr>
        <w:t>и</w:t>
      </w:r>
      <w:r w:rsidRPr="00D1711D">
        <w:rPr>
          <w:color w:val="000000"/>
          <w:sz w:val="28"/>
          <w:szCs w:val="28"/>
        </w:rPr>
        <w:t>вать как детерминированные или случайные величины, что приводит соотве</w:t>
      </w:r>
      <w:r w:rsidRPr="00D1711D">
        <w:rPr>
          <w:color w:val="000000"/>
          <w:sz w:val="28"/>
          <w:szCs w:val="28"/>
        </w:rPr>
        <w:t>т</w:t>
      </w:r>
      <w:r w:rsidRPr="00D1711D">
        <w:rPr>
          <w:color w:val="000000"/>
          <w:sz w:val="28"/>
          <w:szCs w:val="28"/>
        </w:rPr>
        <w:t xml:space="preserve">ственно к </w:t>
      </w:r>
      <w:r w:rsidRPr="00D1711D">
        <w:rPr>
          <w:i/>
          <w:iCs/>
          <w:color w:val="000000"/>
          <w:sz w:val="28"/>
          <w:szCs w:val="28"/>
        </w:rPr>
        <w:t xml:space="preserve">детерминированным </w:t>
      </w:r>
      <w:r w:rsidRPr="00D1711D">
        <w:rPr>
          <w:color w:val="000000"/>
          <w:sz w:val="28"/>
          <w:szCs w:val="28"/>
        </w:rPr>
        <w:t xml:space="preserve">или </w:t>
      </w:r>
      <w:r w:rsidRPr="00D1711D">
        <w:rPr>
          <w:i/>
          <w:iCs/>
          <w:color w:val="000000"/>
          <w:sz w:val="28"/>
          <w:szCs w:val="28"/>
        </w:rPr>
        <w:t xml:space="preserve">стохастическим моделям. </w:t>
      </w:r>
      <w:r w:rsidRPr="00D1711D">
        <w:rPr>
          <w:color w:val="000000"/>
          <w:sz w:val="28"/>
          <w:szCs w:val="28"/>
        </w:rPr>
        <w:t>Выбор той или иной модели зависит от характера протекающих процессов и поставленной з</w:t>
      </w:r>
      <w:r w:rsidRPr="00D1711D">
        <w:rPr>
          <w:color w:val="000000"/>
          <w:sz w:val="28"/>
          <w:szCs w:val="28"/>
        </w:rPr>
        <w:t>а</w:t>
      </w:r>
      <w:r w:rsidRPr="00D1711D">
        <w:rPr>
          <w:color w:val="000000"/>
          <w:sz w:val="28"/>
          <w:szCs w:val="28"/>
        </w:rPr>
        <w:t>дачи исследования.</w:t>
      </w:r>
    </w:p>
    <w:p w:rsidR="00601FD2" w:rsidRPr="00D1711D" w:rsidRDefault="00601FD2" w:rsidP="00F22432">
      <w:pPr>
        <w:shd w:val="clear" w:color="auto" w:fill="FFFFFF"/>
        <w:spacing w:line="276" w:lineRule="auto"/>
        <w:ind w:firstLine="720"/>
        <w:jc w:val="both"/>
        <w:rPr>
          <w:sz w:val="28"/>
          <w:szCs w:val="28"/>
        </w:rPr>
      </w:pPr>
      <w:r w:rsidRPr="00D1711D">
        <w:rPr>
          <w:color w:val="000000"/>
          <w:sz w:val="28"/>
          <w:szCs w:val="28"/>
        </w:rPr>
        <w:t>Реальные физические процессы протекают в непрерывно изменяющемся времени, которое является аргументом соответствующих им функций</w:t>
      </w:r>
      <w:r>
        <w:rPr>
          <w:color w:val="000000"/>
          <w:sz w:val="28"/>
          <w:szCs w:val="28"/>
        </w:rPr>
        <w:t xml:space="preserve">. </w:t>
      </w:r>
      <w:r w:rsidRPr="00D1711D">
        <w:rPr>
          <w:color w:val="000000"/>
          <w:sz w:val="28"/>
          <w:szCs w:val="28"/>
        </w:rPr>
        <w:t xml:space="preserve">При этом математические модели, типичными представителями которых являются дифференциальные уравнения, также называют </w:t>
      </w:r>
      <w:r w:rsidRPr="00D1711D">
        <w:rPr>
          <w:i/>
          <w:iCs/>
          <w:color w:val="000000"/>
          <w:sz w:val="28"/>
          <w:szCs w:val="28"/>
        </w:rPr>
        <w:t xml:space="preserve">непрерывными. </w:t>
      </w:r>
      <w:r w:rsidRPr="00D1711D">
        <w:rPr>
          <w:color w:val="000000"/>
          <w:sz w:val="28"/>
          <w:szCs w:val="28"/>
        </w:rPr>
        <w:t>Однако во мн</w:t>
      </w:r>
      <w:r w:rsidRPr="00D1711D">
        <w:rPr>
          <w:color w:val="000000"/>
          <w:sz w:val="28"/>
          <w:szCs w:val="28"/>
        </w:rPr>
        <w:t>о</w:t>
      </w:r>
      <w:r w:rsidRPr="00D1711D">
        <w:rPr>
          <w:color w:val="000000"/>
          <w:sz w:val="28"/>
          <w:szCs w:val="28"/>
        </w:rPr>
        <w:t>гих случаях целесообразно рассматривать состояние системы только для посл</w:t>
      </w:r>
      <w:r w:rsidRPr="00D1711D">
        <w:rPr>
          <w:color w:val="000000"/>
          <w:sz w:val="28"/>
          <w:szCs w:val="28"/>
        </w:rPr>
        <w:t>е</w:t>
      </w:r>
      <w:r w:rsidRPr="00D1711D">
        <w:rPr>
          <w:color w:val="000000"/>
          <w:sz w:val="28"/>
          <w:szCs w:val="28"/>
        </w:rPr>
        <w:t xml:space="preserve">довательности дискретных значений независимой переменной, отвлекаясь от характера происходящих процессов в промежутках между этими значениями. Этот подход обслуживают различные типы </w:t>
      </w:r>
      <w:r w:rsidRPr="00D1711D">
        <w:rPr>
          <w:i/>
          <w:iCs/>
          <w:color w:val="000000"/>
          <w:sz w:val="28"/>
          <w:szCs w:val="28"/>
        </w:rPr>
        <w:t>дискретных моделей.</w:t>
      </w:r>
    </w:p>
    <w:p w:rsidR="00601FD2" w:rsidRDefault="00601FD2" w:rsidP="00F22432">
      <w:pPr>
        <w:shd w:val="clear" w:color="auto" w:fill="FFFFFF"/>
        <w:spacing w:line="276" w:lineRule="auto"/>
        <w:ind w:firstLine="720"/>
        <w:jc w:val="both"/>
        <w:rPr>
          <w:i/>
          <w:iCs/>
          <w:color w:val="000000"/>
          <w:sz w:val="28"/>
          <w:szCs w:val="28"/>
        </w:rPr>
      </w:pPr>
      <w:r w:rsidRPr="00D1711D">
        <w:rPr>
          <w:color w:val="000000"/>
          <w:sz w:val="28"/>
          <w:szCs w:val="28"/>
        </w:rPr>
        <w:t>Для представления математических моделей широко используется апп</w:t>
      </w:r>
      <w:r w:rsidRPr="00D1711D">
        <w:rPr>
          <w:color w:val="000000"/>
          <w:sz w:val="28"/>
          <w:szCs w:val="28"/>
        </w:rPr>
        <w:t>а</w:t>
      </w:r>
      <w:r w:rsidRPr="00D1711D">
        <w:rPr>
          <w:color w:val="000000"/>
          <w:sz w:val="28"/>
          <w:szCs w:val="28"/>
        </w:rPr>
        <w:t xml:space="preserve">рат теории множеств, матриц и графов. Соответственно различают </w:t>
      </w:r>
      <w:r w:rsidRPr="00D1711D">
        <w:rPr>
          <w:i/>
          <w:iCs/>
          <w:color w:val="000000"/>
          <w:sz w:val="28"/>
          <w:szCs w:val="28"/>
        </w:rPr>
        <w:t xml:space="preserve">теоретико-множественные, матричные </w:t>
      </w:r>
      <w:r w:rsidRPr="00D1711D">
        <w:rPr>
          <w:color w:val="000000"/>
          <w:sz w:val="28"/>
          <w:szCs w:val="28"/>
        </w:rPr>
        <w:t xml:space="preserve">и </w:t>
      </w:r>
      <w:r w:rsidRPr="00D1711D">
        <w:rPr>
          <w:i/>
          <w:iCs/>
          <w:color w:val="000000"/>
          <w:sz w:val="28"/>
          <w:szCs w:val="28"/>
        </w:rPr>
        <w:t>топологические модели.</w:t>
      </w:r>
    </w:p>
    <w:p w:rsidR="00601FD2" w:rsidRPr="00D1711D" w:rsidRDefault="00601FD2" w:rsidP="00F22432">
      <w:pPr>
        <w:shd w:val="clear" w:color="auto" w:fill="FFFFFF"/>
        <w:spacing w:line="276" w:lineRule="auto"/>
        <w:ind w:firstLine="720"/>
        <w:jc w:val="both"/>
        <w:rPr>
          <w:sz w:val="28"/>
          <w:szCs w:val="28"/>
        </w:rPr>
      </w:pPr>
      <w:r w:rsidRPr="00D1711D">
        <w:rPr>
          <w:b/>
          <w:color w:val="000000"/>
          <w:sz w:val="28"/>
          <w:szCs w:val="28"/>
        </w:rPr>
        <w:t>Математические методы</w:t>
      </w:r>
      <w:r>
        <w:rPr>
          <w:b/>
          <w:color w:val="000000"/>
          <w:sz w:val="28"/>
          <w:szCs w:val="28"/>
        </w:rPr>
        <w:t xml:space="preserve">. </w:t>
      </w:r>
      <w:r w:rsidRPr="00D1711D">
        <w:rPr>
          <w:color w:val="000000"/>
          <w:sz w:val="28"/>
          <w:szCs w:val="28"/>
        </w:rPr>
        <w:t>После того как математическая модель п</w:t>
      </w:r>
      <w:r w:rsidRPr="00D1711D">
        <w:rPr>
          <w:color w:val="000000"/>
          <w:sz w:val="28"/>
          <w:szCs w:val="28"/>
        </w:rPr>
        <w:t>о</w:t>
      </w:r>
      <w:r w:rsidRPr="00D1711D">
        <w:rPr>
          <w:color w:val="000000"/>
          <w:sz w:val="28"/>
          <w:szCs w:val="28"/>
        </w:rPr>
        <w:t xml:space="preserve">строена, дальнейшая работа состоит в применении соответствующих </w:t>
      </w:r>
      <w:r w:rsidRPr="00D1711D">
        <w:rPr>
          <w:i/>
          <w:iCs/>
          <w:color w:val="000000"/>
          <w:sz w:val="28"/>
          <w:szCs w:val="28"/>
        </w:rPr>
        <w:t>матем</w:t>
      </w:r>
      <w:r w:rsidRPr="00D1711D">
        <w:rPr>
          <w:i/>
          <w:iCs/>
          <w:color w:val="000000"/>
          <w:sz w:val="28"/>
          <w:szCs w:val="28"/>
        </w:rPr>
        <w:t>а</w:t>
      </w:r>
      <w:r w:rsidRPr="00D1711D">
        <w:rPr>
          <w:i/>
          <w:iCs/>
          <w:color w:val="000000"/>
          <w:sz w:val="28"/>
          <w:szCs w:val="28"/>
        </w:rPr>
        <w:t xml:space="preserve">тических методов </w:t>
      </w:r>
      <w:r w:rsidRPr="00D1711D">
        <w:rPr>
          <w:color w:val="000000"/>
          <w:sz w:val="28"/>
          <w:szCs w:val="28"/>
        </w:rPr>
        <w:t>с целью получения необходимых характеристик данной м</w:t>
      </w:r>
      <w:r w:rsidRPr="00D1711D">
        <w:rPr>
          <w:color w:val="000000"/>
          <w:sz w:val="28"/>
          <w:szCs w:val="28"/>
        </w:rPr>
        <w:t>о</w:t>
      </w:r>
      <w:r w:rsidRPr="00D1711D">
        <w:rPr>
          <w:color w:val="000000"/>
          <w:sz w:val="28"/>
          <w:szCs w:val="28"/>
        </w:rPr>
        <w:t>дели, а значит, и исследуемого реального объекта. Большое разнообразие мат</w:t>
      </w:r>
      <w:r w:rsidRPr="00D1711D">
        <w:rPr>
          <w:color w:val="000000"/>
          <w:sz w:val="28"/>
          <w:szCs w:val="28"/>
        </w:rPr>
        <w:t>е</w:t>
      </w:r>
      <w:r w:rsidRPr="00D1711D">
        <w:rPr>
          <w:color w:val="000000"/>
          <w:sz w:val="28"/>
          <w:szCs w:val="28"/>
        </w:rPr>
        <w:t xml:space="preserve">матических методов можно свести к трем основным видам: </w:t>
      </w:r>
      <w:r w:rsidRPr="00D1711D">
        <w:rPr>
          <w:i/>
          <w:iCs/>
          <w:color w:val="000000"/>
          <w:sz w:val="28"/>
          <w:szCs w:val="28"/>
        </w:rPr>
        <w:t>аналитическим, графическим и численным.</w:t>
      </w:r>
    </w:p>
    <w:p w:rsidR="00601FD2" w:rsidRPr="00D1711D" w:rsidRDefault="00601FD2" w:rsidP="00F22432">
      <w:pPr>
        <w:shd w:val="clear" w:color="auto" w:fill="FFFFFF"/>
        <w:spacing w:line="276" w:lineRule="auto"/>
        <w:ind w:firstLine="720"/>
        <w:jc w:val="both"/>
        <w:rPr>
          <w:sz w:val="28"/>
          <w:szCs w:val="28"/>
        </w:rPr>
      </w:pPr>
      <w:r w:rsidRPr="00EF1F4B">
        <w:rPr>
          <w:i/>
          <w:color w:val="000000"/>
          <w:sz w:val="28"/>
          <w:szCs w:val="28"/>
        </w:rPr>
        <w:t xml:space="preserve">Аналитические </w:t>
      </w:r>
      <w:r>
        <w:rPr>
          <w:color w:val="000000"/>
          <w:sz w:val="28"/>
          <w:szCs w:val="28"/>
        </w:rPr>
        <w:t>методы позволяют</w:t>
      </w:r>
      <w:r w:rsidRPr="00D1711D">
        <w:rPr>
          <w:color w:val="000000"/>
          <w:sz w:val="28"/>
          <w:szCs w:val="28"/>
        </w:rPr>
        <w:t xml:space="preserve"> провести исследование в общем виде, независимо от численных значений параметров системы. Аналитические зав</w:t>
      </w:r>
      <w:r w:rsidRPr="00D1711D">
        <w:rPr>
          <w:color w:val="000000"/>
          <w:sz w:val="28"/>
          <w:szCs w:val="28"/>
        </w:rPr>
        <w:t>и</w:t>
      </w:r>
      <w:r w:rsidRPr="00D1711D">
        <w:rPr>
          <w:color w:val="000000"/>
          <w:sz w:val="28"/>
          <w:szCs w:val="28"/>
        </w:rPr>
        <w:t>симости позволяют использовать эффективные методы оптимизации и пол</w:t>
      </w:r>
      <w:r w:rsidRPr="00D1711D">
        <w:rPr>
          <w:color w:val="000000"/>
          <w:sz w:val="28"/>
          <w:szCs w:val="28"/>
        </w:rPr>
        <w:t>у</w:t>
      </w:r>
      <w:r w:rsidRPr="00D1711D">
        <w:rPr>
          <w:color w:val="000000"/>
          <w:sz w:val="28"/>
          <w:szCs w:val="28"/>
        </w:rPr>
        <w:t>чить соотношения, характеризующие поведение системы при изменении ее п</w:t>
      </w:r>
      <w:r w:rsidRPr="00D1711D">
        <w:rPr>
          <w:color w:val="000000"/>
          <w:sz w:val="28"/>
          <w:szCs w:val="28"/>
        </w:rPr>
        <w:t>а</w:t>
      </w:r>
      <w:r w:rsidRPr="00D1711D">
        <w:rPr>
          <w:color w:val="000000"/>
          <w:sz w:val="28"/>
          <w:szCs w:val="28"/>
        </w:rPr>
        <w:t xml:space="preserve">раметров. </w:t>
      </w:r>
      <w:r>
        <w:rPr>
          <w:color w:val="000000"/>
          <w:sz w:val="28"/>
          <w:szCs w:val="28"/>
        </w:rPr>
        <w:t>П</w:t>
      </w:r>
      <w:r w:rsidRPr="00D1711D">
        <w:rPr>
          <w:color w:val="000000"/>
          <w:sz w:val="28"/>
          <w:szCs w:val="28"/>
        </w:rPr>
        <w:t>ри подстановке в аналитические выражения численных значений можно контролировать точность вычислений. Однако аналитические методы применимы только для простейших моделей. Из-за громоздкости аналитич</w:t>
      </w:r>
      <w:r w:rsidRPr="00D1711D">
        <w:rPr>
          <w:color w:val="000000"/>
          <w:sz w:val="28"/>
          <w:szCs w:val="28"/>
        </w:rPr>
        <w:t>е</w:t>
      </w:r>
      <w:r w:rsidRPr="00D1711D">
        <w:rPr>
          <w:color w:val="000000"/>
          <w:sz w:val="28"/>
          <w:szCs w:val="28"/>
        </w:rPr>
        <w:t>ских выражений или невозможности их получения значение аналитических м</w:t>
      </w:r>
      <w:r w:rsidRPr="00D1711D">
        <w:rPr>
          <w:color w:val="000000"/>
          <w:sz w:val="28"/>
          <w:szCs w:val="28"/>
        </w:rPr>
        <w:t>е</w:t>
      </w:r>
      <w:r w:rsidRPr="00D1711D">
        <w:rPr>
          <w:color w:val="000000"/>
          <w:sz w:val="28"/>
          <w:szCs w:val="28"/>
        </w:rPr>
        <w:t>тодов в инженерной практике сильно ограничивается. В то же время аналит</w:t>
      </w:r>
      <w:r w:rsidRPr="00D1711D">
        <w:rPr>
          <w:color w:val="000000"/>
          <w:sz w:val="28"/>
          <w:szCs w:val="28"/>
        </w:rPr>
        <w:t>и</w:t>
      </w:r>
      <w:r w:rsidRPr="00D1711D">
        <w:rPr>
          <w:color w:val="000000"/>
          <w:sz w:val="28"/>
          <w:szCs w:val="28"/>
        </w:rPr>
        <w:t xml:space="preserve">ческая форма является основной при изложении и развитии математического </w:t>
      </w:r>
      <w:r w:rsidRPr="00D1711D">
        <w:rPr>
          <w:color w:val="000000"/>
          <w:sz w:val="28"/>
          <w:szCs w:val="28"/>
        </w:rPr>
        <w:lastRenderedPageBreak/>
        <w:t>аппарата в общем виде.</w:t>
      </w:r>
    </w:p>
    <w:p w:rsidR="00601FD2" w:rsidRDefault="00601FD2" w:rsidP="00F22432">
      <w:pPr>
        <w:shd w:val="clear" w:color="auto" w:fill="FFFFFF"/>
        <w:spacing w:line="276" w:lineRule="auto"/>
        <w:ind w:firstLine="720"/>
        <w:jc w:val="both"/>
        <w:rPr>
          <w:color w:val="000000"/>
          <w:sz w:val="28"/>
          <w:szCs w:val="28"/>
        </w:rPr>
      </w:pPr>
      <w:r w:rsidRPr="00D1711D">
        <w:rPr>
          <w:i/>
          <w:iCs/>
          <w:color w:val="000000"/>
          <w:sz w:val="28"/>
          <w:szCs w:val="28"/>
        </w:rPr>
        <w:t xml:space="preserve">Графические методы </w:t>
      </w:r>
      <w:r w:rsidRPr="00D1711D">
        <w:rPr>
          <w:color w:val="000000"/>
          <w:sz w:val="28"/>
          <w:szCs w:val="28"/>
        </w:rPr>
        <w:t>обладают наглядностью и успешно используются как для иллюстрации аналитических методов, так и непосредственно в инж</w:t>
      </w:r>
      <w:r w:rsidRPr="00D1711D">
        <w:rPr>
          <w:color w:val="000000"/>
          <w:sz w:val="28"/>
          <w:szCs w:val="28"/>
        </w:rPr>
        <w:t>е</w:t>
      </w:r>
      <w:r w:rsidRPr="00D1711D">
        <w:rPr>
          <w:color w:val="000000"/>
          <w:sz w:val="28"/>
          <w:szCs w:val="28"/>
        </w:rPr>
        <w:t xml:space="preserve">нерных расчетах. Они особенно удобны, если не требуется высокая точность или если интерес представляет качественная картина происходящих процессов. </w:t>
      </w:r>
      <w:r>
        <w:rPr>
          <w:color w:val="000000"/>
          <w:sz w:val="28"/>
          <w:szCs w:val="28"/>
        </w:rPr>
        <w:t>Г</w:t>
      </w:r>
      <w:r w:rsidRPr="00D1711D">
        <w:rPr>
          <w:color w:val="000000"/>
          <w:sz w:val="28"/>
          <w:szCs w:val="28"/>
        </w:rPr>
        <w:t>рафические методы ограничены возможностями построений на плоскости или в трехмерном пространстве, вследствие чего они применимы только для пр</w:t>
      </w:r>
      <w:r w:rsidRPr="00D1711D">
        <w:rPr>
          <w:color w:val="000000"/>
          <w:sz w:val="28"/>
          <w:szCs w:val="28"/>
        </w:rPr>
        <w:t>о</w:t>
      </w:r>
      <w:r w:rsidRPr="00D1711D">
        <w:rPr>
          <w:color w:val="000000"/>
          <w:sz w:val="28"/>
          <w:szCs w:val="28"/>
        </w:rPr>
        <w:t xml:space="preserve">стых моделей. Особое место </w:t>
      </w:r>
      <w:r>
        <w:rPr>
          <w:color w:val="000000"/>
          <w:sz w:val="28"/>
          <w:szCs w:val="28"/>
        </w:rPr>
        <w:t>занимают методы теории графов.</w:t>
      </w:r>
    </w:p>
    <w:p w:rsidR="00601FD2" w:rsidRPr="00D1711D" w:rsidRDefault="00601FD2" w:rsidP="00F22432">
      <w:pPr>
        <w:shd w:val="clear" w:color="auto" w:fill="FFFFFF"/>
        <w:spacing w:line="276" w:lineRule="auto"/>
        <w:ind w:firstLine="720"/>
        <w:jc w:val="both"/>
        <w:rPr>
          <w:sz w:val="28"/>
          <w:szCs w:val="28"/>
        </w:rPr>
      </w:pPr>
      <w:r w:rsidRPr="00D1711D">
        <w:rPr>
          <w:color w:val="000000"/>
          <w:sz w:val="28"/>
          <w:szCs w:val="28"/>
        </w:rPr>
        <w:t xml:space="preserve">Наиболее общими являются </w:t>
      </w:r>
      <w:r w:rsidRPr="00D1711D">
        <w:rPr>
          <w:i/>
          <w:iCs/>
          <w:color w:val="000000"/>
          <w:sz w:val="28"/>
          <w:szCs w:val="28"/>
        </w:rPr>
        <w:t xml:space="preserve">численные методы. </w:t>
      </w:r>
      <w:r w:rsidRPr="00D1711D">
        <w:rPr>
          <w:color w:val="000000"/>
          <w:sz w:val="28"/>
          <w:szCs w:val="28"/>
        </w:rPr>
        <w:t>Схема вычислений зад</w:t>
      </w:r>
      <w:r w:rsidRPr="00D1711D">
        <w:rPr>
          <w:color w:val="000000"/>
          <w:sz w:val="28"/>
          <w:szCs w:val="28"/>
        </w:rPr>
        <w:t>а</w:t>
      </w:r>
      <w:r w:rsidRPr="00D1711D">
        <w:rPr>
          <w:color w:val="000000"/>
          <w:sz w:val="28"/>
          <w:szCs w:val="28"/>
        </w:rPr>
        <w:t xml:space="preserve">ется формулой или алгоритмом. В зависимости от характера вычислительного процесса численные методы подразделяются </w:t>
      </w:r>
      <w:proofErr w:type="gramStart"/>
      <w:r w:rsidRPr="00D1711D">
        <w:rPr>
          <w:color w:val="000000"/>
          <w:sz w:val="28"/>
          <w:szCs w:val="28"/>
        </w:rPr>
        <w:t>на</w:t>
      </w:r>
      <w:proofErr w:type="gramEnd"/>
      <w:r w:rsidRPr="00D1711D">
        <w:rPr>
          <w:color w:val="000000"/>
          <w:sz w:val="28"/>
          <w:szCs w:val="28"/>
        </w:rPr>
        <w:t xml:space="preserve"> </w:t>
      </w:r>
      <w:r w:rsidRPr="00B64B1A">
        <w:rPr>
          <w:i/>
          <w:color w:val="000000"/>
          <w:sz w:val="28"/>
          <w:szCs w:val="28"/>
        </w:rPr>
        <w:t>прямые</w:t>
      </w:r>
      <w:r w:rsidRPr="00D1711D">
        <w:rPr>
          <w:color w:val="000000"/>
          <w:sz w:val="28"/>
          <w:szCs w:val="28"/>
        </w:rPr>
        <w:t xml:space="preserve"> и </w:t>
      </w:r>
      <w:r w:rsidRPr="00B64B1A">
        <w:rPr>
          <w:i/>
          <w:color w:val="000000"/>
          <w:sz w:val="28"/>
          <w:szCs w:val="28"/>
        </w:rPr>
        <w:t>итерационные</w:t>
      </w:r>
      <w:r w:rsidRPr="00D1711D">
        <w:rPr>
          <w:color w:val="000000"/>
          <w:sz w:val="28"/>
          <w:szCs w:val="28"/>
        </w:rPr>
        <w:t>.</w:t>
      </w:r>
    </w:p>
    <w:p w:rsidR="00601FD2" w:rsidRDefault="00601FD2" w:rsidP="00F22432">
      <w:pPr>
        <w:shd w:val="clear" w:color="auto" w:fill="FFFFFF"/>
        <w:spacing w:line="276" w:lineRule="auto"/>
        <w:ind w:firstLine="720"/>
        <w:jc w:val="both"/>
        <w:rPr>
          <w:color w:val="000000"/>
          <w:sz w:val="28"/>
          <w:szCs w:val="28"/>
        </w:rPr>
      </w:pPr>
      <w:r w:rsidRPr="00D1711D">
        <w:rPr>
          <w:color w:val="000000"/>
          <w:sz w:val="28"/>
          <w:szCs w:val="28"/>
        </w:rPr>
        <w:t>В настоящее время разработано огромное количество вычислительных процедур, обслуживающих различные задачи исследования математических моделей</w:t>
      </w:r>
      <w:r>
        <w:rPr>
          <w:color w:val="000000"/>
          <w:sz w:val="28"/>
          <w:szCs w:val="28"/>
        </w:rPr>
        <w:t xml:space="preserve"> при </w:t>
      </w:r>
      <w:r w:rsidRPr="00D1711D">
        <w:rPr>
          <w:color w:val="000000"/>
          <w:sz w:val="28"/>
          <w:szCs w:val="28"/>
        </w:rPr>
        <w:t>проектировани</w:t>
      </w:r>
      <w:r>
        <w:rPr>
          <w:color w:val="000000"/>
          <w:sz w:val="28"/>
          <w:szCs w:val="28"/>
        </w:rPr>
        <w:t>и</w:t>
      </w:r>
      <w:r w:rsidRPr="00D1711D">
        <w:rPr>
          <w:color w:val="000000"/>
          <w:sz w:val="28"/>
          <w:szCs w:val="28"/>
        </w:rPr>
        <w:t>, организации производства и научных исследов</w:t>
      </w:r>
      <w:r w:rsidRPr="00D1711D">
        <w:rPr>
          <w:color w:val="000000"/>
          <w:sz w:val="28"/>
          <w:szCs w:val="28"/>
        </w:rPr>
        <w:t>а</w:t>
      </w:r>
      <w:r w:rsidRPr="00D1711D">
        <w:rPr>
          <w:color w:val="000000"/>
          <w:sz w:val="28"/>
          <w:szCs w:val="28"/>
        </w:rPr>
        <w:t>ний.</w:t>
      </w:r>
    </w:p>
    <w:p w:rsidR="00601FD2" w:rsidRPr="00D1711D" w:rsidRDefault="00601FD2" w:rsidP="00F22432">
      <w:pPr>
        <w:shd w:val="clear" w:color="auto" w:fill="FFFFFF"/>
        <w:spacing w:line="276" w:lineRule="auto"/>
        <w:ind w:firstLine="720"/>
        <w:jc w:val="both"/>
        <w:rPr>
          <w:sz w:val="28"/>
          <w:szCs w:val="28"/>
        </w:rPr>
      </w:pPr>
      <w:r w:rsidRPr="00601FD2">
        <w:rPr>
          <w:b/>
          <w:color w:val="000000"/>
          <w:sz w:val="28"/>
          <w:szCs w:val="28"/>
        </w:rPr>
        <w:t>Использование информационных технологий</w:t>
      </w:r>
      <w:r w:rsidRPr="00601FD2">
        <w:rPr>
          <w:i/>
          <w:color w:val="000000"/>
          <w:sz w:val="28"/>
          <w:szCs w:val="28"/>
        </w:rPr>
        <w:t>.</w:t>
      </w:r>
      <w:r>
        <w:rPr>
          <w:b/>
          <w:color w:val="000000"/>
          <w:sz w:val="28"/>
          <w:szCs w:val="28"/>
        </w:rPr>
        <w:t xml:space="preserve"> </w:t>
      </w:r>
      <w:r w:rsidRPr="00D1711D">
        <w:rPr>
          <w:color w:val="000000"/>
          <w:sz w:val="28"/>
          <w:szCs w:val="28"/>
        </w:rPr>
        <w:t>В современных услов</w:t>
      </w:r>
      <w:r w:rsidRPr="00D1711D">
        <w:rPr>
          <w:color w:val="000000"/>
          <w:sz w:val="28"/>
          <w:szCs w:val="28"/>
        </w:rPr>
        <w:t>и</w:t>
      </w:r>
      <w:r w:rsidRPr="00D1711D">
        <w:rPr>
          <w:color w:val="000000"/>
          <w:sz w:val="28"/>
          <w:szCs w:val="28"/>
        </w:rPr>
        <w:t>ях больш</w:t>
      </w:r>
      <w:r>
        <w:rPr>
          <w:color w:val="000000"/>
          <w:sz w:val="28"/>
          <w:szCs w:val="28"/>
        </w:rPr>
        <w:t>о</w:t>
      </w:r>
      <w:r w:rsidRPr="00D1711D">
        <w:rPr>
          <w:color w:val="000000"/>
          <w:sz w:val="28"/>
          <w:szCs w:val="28"/>
        </w:rPr>
        <w:t>е значение приобретает применение развитого математического а</w:t>
      </w:r>
      <w:r w:rsidRPr="00D1711D">
        <w:rPr>
          <w:color w:val="000000"/>
          <w:sz w:val="28"/>
          <w:szCs w:val="28"/>
        </w:rPr>
        <w:t>п</w:t>
      </w:r>
      <w:r w:rsidRPr="00D1711D">
        <w:rPr>
          <w:color w:val="000000"/>
          <w:sz w:val="28"/>
          <w:szCs w:val="28"/>
        </w:rPr>
        <w:t>парата в сочетании с высокопроизводительной вычислительной техникой</w:t>
      </w:r>
      <w:r>
        <w:rPr>
          <w:color w:val="000000"/>
          <w:sz w:val="28"/>
          <w:szCs w:val="28"/>
        </w:rPr>
        <w:t xml:space="preserve"> и и</w:t>
      </w:r>
      <w:r>
        <w:rPr>
          <w:color w:val="000000"/>
          <w:sz w:val="28"/>
          <w:szCs w:val="28"/>
        </w:rPr>
        <w:t>н</w:t>
      </w:r>
      <w:r>
        <w:rPr>
          <w:color w:val="000000"/>
          <w:sz w:val="28"/>
          <w:szCs w:val="28"/>
        </w:rPr>
        <w:t>формационными технологиями</w:t>
      </w:r>
      <w:r w:rsidRPr="00D1711D">
        <w:rPr>
          <w:color w:val="000000"/>
          <w:sz w:val="28"/>
          <w:szCs w:val="28"/>
        </w:rPr>
        <w:t>.</w:t>
      </w:r>
    </w:p>
    <w:p w:rsidR="00601FD2" w:rsidRPr="00D1711D" w:rsidRDefault="00601FD2" w:rsidP="00F22432">
      <w:pPr>
        <w:shd w:val="clear" w:color="auto" w:fill="FFFFFF"/>
        <w:spacing w:line="276" w:lineRule="auto"/>
        <w:ind w:firstLine="720"/>
        <w:jc w:val="both"/>
        <w:rPr>
          <w:sz w:val="28"/>
          <w:szCs w:val="28"/>
        </w:rPr>
      </w:pPr>
      <w:r w:rsidRPr="00D1711D">
        <w:rPr>
          <w:color w:val="000000"/>
          <w:sz w:val="28"/>
          <w:szCs w:val="28"/>
        </w:rPr>
        <w:t>Возрастающая роль математического моделирования в инженерном деле обусловлена характерными особенностями развития техники. Это, прежде вс</w:t>
      </w:r>
      <w:r w:rsidRPr="00D1711D">
        <w:rPr>
          <w:color w:val="000000"/>
          <w:sz w:val="28"/>
          <w:szCs w:val="28"/>
        </w:rPr>
        <w:t>е</w:t>
      </w:r>
      <w:r w:rsidRPr="00D1711D">
        <w:rPr>
          <w:color w:val="000000"/>
          <w:sz w:val="28"/>
          <w:szCs w:val="28"/>
        </w:rPr>
        <w:t>го, усложнение технических проектов, жесткие технико-экономические усл</w:t>
      </w:r>
      <w:r w:rsidRPr="00D1711D">
        <w:rPr>
          <w:color w:val="000000"/>
          <w:sz w:val="28"/>
          <w:szCs w:val="28"/>
        </w:rPr>
        <w:t>о</w:t>
      </w:r>
      <w:r w:rsidRPr="00D1711D">
        <w:rPr>
          <w:color w:val="000000"/>
          <w:sz w:val="28"/>
          <w:szCs w:val="28"/>
        </w:rPr>
        <w:t>вия, требования высокого качества и надежности в условиях массового прои</w:t>
      </w:r>
      <w:r w:rsidRPr="00D1711D">
        <w:rPr>
          <w:color w:val="000000"/>
          <w:sz w:val="28"/>
          <w:szCs w:val="28"/>
        </w:rPr>
        <w:t>з</w:t>
      </w:r>
      <w:r w:rsidRPr="00D1711D">
        <w:rPr>
          <w:color w:val="000000"/>
          <w:sz w:val="28"/>
          <w:szCs w:val="28"/>
        </w:rPr>
        <w:t>водства, сжатые сроки проектирования и освоения новых изделий. В то же вр</w:t>
      </w:r>
      <w:r w:rsidRPr="00D1711D">
        <w:rPr>
          <w:color w:val="000000"/>
          <w:sz w:val="28"/>
          <w:szCs w:val="28"/>
        </w:rPr>
        <w:t>е</w:t>
      </w:r>
      <w:r w:rsidRPr="00D1711D">
        <w:rPr>
          <w:color w:val="000000"/>
          <w:sz w:val="28"/>
          <w:szCs w:val="28"/>
        </w:rPr>
        <w:t>мя математическое моделирование опирается на большой парк вычислител</w:t>
      </w:r>
      <w:r w:rsidRPr="00D1711D">
        <w:rPr>
          <w:color w:val="000000"/>
          <w:sz w:val="28"/>
          <w:szCs w:val="28"/>
        </w:rPr>
        <w:t>ь</w:t>
      </w:r>
      <w:r w:rsidRPr="00D1711D">
        <w:rPr>
          <w:color w:val="000000"/>
          <w:sz w:val="28"/>
          <w:szCs w:val="28"/>
        </w:rPr>
        <w:t>ных машин, отличающихся принципом действия и уровнем специализации, производительностью и объемом памяти, способами программирования и орг</w:t>
      </w:r>
      <w:r w:rsidRPr="00D1711D">
        <w:rPr>
          <w:color w:val="000000"/>
          <w:sz w:val="28"/>
          <w:szCs w:val="28"/>
        </w:rPr>
        <w:t>а</w:t>
      </w:r>
      <w:r w:rsidRPr="00D1711D">
        <w:rPr>
          <w:color w:val="000000"/>
          <w:sz w:val="28"/>
          <w:szCs w:val="28"/>
        </w:rPr>
        <w:t>низацией связей с внешними устройствами.</w:t>
      </w:r>
    </w:p>
    <w:p w:rsidR="00601FD2" w:rsidRPr="00D1711D" w:rsidRDefault="00601FD2" w:rsidP="00F22432">
      <w:pPr>
        <w:shd w:val="clear" w:color="auto" w:fill="FFFFFF"/>
        <w:spacing w:line="276" w:lineRule="auto"/>
        <w:ind w:firstLine="720"/>
        <w:jc w:val="both"/>
        <w:rPr>
          <w:sz w:val="28"/>
          <w:szCs w:val="28"/>
        </w:rPr>
      </w:pPr>
      <w:r w:rsidRPr="00D1711D">
        <w:rPr>
          <w:color w:val="000000"/>
          <w:sz w:val="28"/>
          <w:szCs w:val="28"/>
        </w:rPr>
        <w:t>Многие инженерные задачи могут решаться на машинах с помощью стандартных методов и программ. В таких случаях инженеру достаточно быть осведомленным о возможностях, которые могут быть предоставлены в его ра</w:t>
      </w:r>
      <w:r w:rsidRPr="00D1711D">
        <w:rPr>
          <w:color w:val="000000"/>
          <w:sz w:val="28"/>
          <w:szCs w:val="28"/>
        </w:rPr>
        <w:t>с</w:t>
      </w:r>
      <w:r w:rsidRPr="00D1711D">
        <w:rPr>
          <w:color w:val="000000"/>
          <w:sz w:val="28"/>
          <w:szCs w:val="28"/>
        </w:rPr>
        <w:t>поряжение</w:t>
      </w:r>
      <w:r>
        <w:rPr>
          <w:color w:val="000000"/>
          <w:sz w:val="28"/>
          <w:szCs w:val="28"/>
        </w:rPr>
        <w:t>, о</w:t>
      </w:r>
      <w:r w:rsidRPr="00D1711D">
        <w:rPr>
          <w:color w:val="000000"/>
          <w:sz w:val="28"/>
          <w:szCs w:val="28"/>
        </w:rPr>
        <w:t>днако рано или поздно возникнет необходимость написания пр</w:t>
      </w:r>
      <w:r w:rsidRPr="00D1711D">
        <w:rPr>
          <w:color w:val="000000"/>
          <w:sz w:val="28"/>
          <w:szCs w:val="28"/>
        </w:rPr>
        <w:t>о</w:t>
      </w:r>
      <w:r w:rsidRPr="00D1711D">
        <w:rPr>
          <w:color w:val="000000"/>
          <w:sz w:val="28"/>
          <w:szCs w:val="28"/>
        </w:rPr>
        <w:t xml:space="preserve">грамм для решения специальных задач и инженер </w:t>
      </w:r>
      <w:r>
        <w:rPr>
          <w:color w:val="000000"/>
          <w:sz w:val="28"/>
          <w:szCs w:val="28"/>
        </w:rPr>
        <w:t xml:space="preserve">должен быть </w:t>
      </w:r>
      <w:r w:rsidRPr="00D1711D">
        <w:rPr>
          <w:color w:val="000000"/>
          <w:sz w:val="28"/>
          <w:szCs w:val="28"/>
        </w:rPr>
        <w:t>подготовлен к этому.</w:t>
      </w:r>
    </w:p>
    <w:p w:rsidR="00601FD2" w:rsidRDefault="00601FD2" w:rsidP="00F22432">
      <w:pPr>
        <w:shd w:val="clear" w:color="auto" w:fill="FFFFFF"/>
        <w:spacing w:line="276" w:lineRule="auto"/>
        <w:ind w:firstLine="720"/>
        <w:jc w:val="both"/>
        <w:rPr>
          <w:color w:val="000000"/>
          <w:sz w:val="28"/>
          <w:szCs w:val="28"/>
        </w:rPr>
      </w:pPr>
      <w:r w:rsidRPr="00D1711D">
        <w:rPr>
          <w:color w:val="000000"/>
          <w:sz w:val="28"/>
          <w:szCs w:val="28"/>
        </w:rPr>
        <w:t>В сложном процессе проектирования математическое моделирование с</w:t>
      </w:r>
      <w:r w:rsidRPr="00D1711D">
        <w:rPr>
          <w:color w:val="000000"/>
          <w:sz w:val="28"/>
          <w:szCs w:val="28"/>
        </w:rPr>
        <w:t>о</w:t>
      </w:r>
      <w:r w:rsidRPr="00D1711D">
        <w:rPr>
          <w:color w:val="000000"/>
          <w:sz w:val="28"/>
          <w:szCs w:val="28"/>
        </w:rPr>
        <w:t>четается с экспериментами над реальными объектами. Эксперимент служит и</w:t>
      </w:r>
      <w:r w:rsidRPr="00D1711D">
        <w:rPr>
          <w:color w:val="000000"/>
          <w:sz w:val="28"/>
          <w:szCs w:val="28"/>
        </w:rPr>
        <w:t>с</w:t>
      </w:r>
      <w:r w:rsidRPr="00D1711D">
        <w:rPr>
          <w:color w:val="000000"/>
          <w:sz w:val="28"/>
          <w:szCs w:val="28"/>
        </w:rPr>
        <w:t xml:space="preserve">точником исходных данных и критерием правильности выбранной модели. В то же время само моделирование является как бы экспериментом в чистом виде, в котором представлены наиболее существенные свойства и связи исследуемых </w:t>
      </w:r>
      <w:r w:rsidRPr="00D1711D">
        <w:rPr>
          <w:color w:val="000000"/>
          <w:sz w:val="28"/>
          <w:szCs w:val="28"/>
        </w:rPr>
        <w:lastRenderedPageBreak/>
        <w:t>объектов.</w:t>
      </w:r>
    </w:p>
    <w:p w:rsidR="00601FD2" w:rsidRPr="00D1711D" w:rsidRDefault="00601FD2" w:rsidP="00F22432">
      <w:pPr>
        <w:shd w:val="clear" w:color="auto" w:fill="FFFFFF"/>
        <w:spacing w:line="276" w:lineRule="auto"/>
        <w:ind w:firstLine="720"/>
        <w:jc w:val="both"/>
        <w:rPr>
          <w:sz w:val="28"/>
          <w:szCs w:val="28"/>
        </w:rPr>
      </w:pPr>
      <w:r w:rsidRPr="00601FD2">
        <w:rPr>
          <w:b/>
          <w:color w:val="000000"/>
          <w:sz w:val="28"/>
          <w:szCs w:val="28"/>
        </w:rPr>
        <w:t>Математическое образование инженера</w:t>
      </w:r>
      <w:r w:rsidRPr="00601FD2">
        <w:rPr>
          <w:i/>
          <w:color w:val="000000"/>
          <w:sz w:val="28"/>
          <w:szCs w:val="28"/>
        </w:rPr>
        <w:t>.</w:t>
      </w:r>
      <w:r>
        <w:rPr>
          <w:b/>
          <w:color w:val="000000"/>
          <w:sz w:val="28"/>
          <w:szCs w:val="28"/>
        </w:rPr>
        <w:t xml:space="preserve"> </w:t>
      </w:r>
      <w:r w:rsidRPr="00D1711D">
        <w:rPr>
          <w:color w:val="000000"/>
          <w:sz w:val="28"/>
          <w:szCs w:val="28"/>
        </w:rPr>
        <w:t>Значение математического о</w:t>
      </w:r>
      <w:r w:rsidRPr="00D1711D">
        <w:rPr>
          <w:color w:val="000000"/>
          <w:sz w:val="28"/>
          <w:szCs w:val="28"/>
        </w:rPr>
        <w:t>б</w:t>
      </w:r>
      <w:r w:rsidRPr="00D1711D">
        <w:rPr>
          <w:color w:val="000000"/>
          <w:sz w:val="28"/>
          <w:szCs w:val="28"/>
        </w:rPr>
        <w:t>разования в подготовке инженеров за последние десятилетия сильно возросло. Совершенствованием содержания и методики преподавания высшей математ</w:t>
      </w:r>
      <w:r w:rsidRPr="00D1711D">
        <w:rPr>
          <w:color w:val="000000"/>
          <w:sz w:val="28"/>
          <w:szCs w:val="28"/>
        </w:rPr>
        <w:t>и</w:t>
      </w:r>
      <w:r w:rsidRPr="00D1711D">
        <w:rPr>
          <w:color w:val="000000"/>
          <w:sz w:val="28"/>
          <w:szCs w:val="28"/>
        </w:rPr>
        <w:t>ки в вузах постоянно занимаются крупнейшие ученые и педагоги. Однако с</w:t>
      </w:r>
      <w:r w:rsidRPr="00D1711D">
        <w:rPr>
          <w:color w:val="000000"/>
          <w:sz w:val="28"/>
          <w:szCs w:val="28"/>
        </w:rPr>
        <w:t>у</w:t>
      </w:r>
      <w:r w:rsidRPr="00D1711D">
        <w:rPr>
          <w:color w:val="000000"/>
          <w:sz w:val="28"/>
          <w:szCs w:val="28"/>
        </w:rPr>
        <w:t xml:space="preserve">ществующее положение вещей оставляет желать много лучшего. </w:t>
      </w:r>
    </w:p>
    <w:p w:rsidR="00601FD2" w:rsidRPr="00D1711D" w:rsidRDefault="00601FD2" w:rsidP="00F22432">
      <w:pPr>
        <w:shd w:val="clear" w:color="auto" w:fill="FFFFFF"/>
        <w:spacing w:line="276" w:lineRule="auto"/>
        <w:ind w:firstLine="720"/>
        <w:jc w:val="both"/>
        <w:rPr>
          <w:sz w:val="28"/>
          <w:szCs w:val="28"/>
        </w:rPr>
      </w:pPr>
      <w:r w:rsidRPr="00D1711D">
        <w:rPr>
          <w:color w:val="000000"/>
          <w:sz w:val="28"/>
          <w:szCs w:val="28"/>
        </w:rPr>
        <w:t>Вузовский курс высшей математики в значительной мере дополняется при изучении специальных инженерных дисциплин, в кото</w:t>
      </w:r>
      <w:r>
        <w:rPr>
          <w:color w:val="000000"/>
          <w:sz w:val="28"/>
          <w:szCs w:val="28"/>
        </w:rPr>
        <w:t>р</w:t>
      </w:r>
      <w:r w:rsidRPr="00D1711D">
        <w:rPr>
          <w:color w:val="000000"/>
          <w:sz w:val="28"/>
          <w:szCs w:val="28"/>
        </w:rPr>
        <w:t>ых излагается н</w:t>
      </w:r>
      <w:r w:rsidRPr="00D1711D">
        <w:rPr>
          <w:color w:val="000000"/>
          <w:sz w:val="28"/>
          <w:szCs w:val="28"/>
        </w:rPr>
        <w:t>е</w:t>
      </w:r>
      <w:r w:rsidRPr="00D1711D">
        <w:rPr>
          <w:color w:val="000000"/>
          <w:sz w:val="28"/>
          <w:szCs w:val="28"/>
        </w:rPr>
        <w:t>обходимый математический аппарат. По существу изучение математики в вузах на различных уровнях продолжается в течение всего периода учебы студентов. Большую роль в математической подготовке инженеров играют спецкурсы и учебные пособия по тем разделам, которые не нашли должного отражения в основном курсе высшей математики.</w:t>
      </w:r>
    </w:p>
    <w:p w:rsidR="00601FD2" w:rsidRPr="00D1711D" w:rsidRDefault="00601FD2" w:rsidP="00F22432">
      <w:pPr>
        <w:shd w:val="clear" w:color="auto" w:fill="FFFFFF"/>
        <w:spacing w:line="276" w:lineRule="auto"/>
        <w:ind w:firstLine="720"/>
        <w:jc w:val="both"/>
        <w:rPr>
          <w:sz w:val="28"/>
          <w:szCs w:val="28"/>
        </w:rPr>
      </w:pPr>
      <w:r>
        <w:rPr>
          <w:color w:val="000000"/>
          <w:sz w:val="28"/>
          <w:szCs w:val="28"/>
        </w:rPr>
        <w:t>П</w:t>
      </w:r>
      <w:r w:rsidRPr="00D1711D">
        <w:rPr>
          <w:color w:val="000000"/>
          <w:sz w:val="28"/>
          <w:szCs w:val="28"/>
        </w:rPr>
        <w:t>од влиянием требований все более усложняющейся инженерной пра</w:t>
      </w:r>
      <w:r w:rsidRPr="00D1711D">
        <w:rPr>
          <w:color w:val="000000"/>
          <w:sz w:val="28"/>
          <w:szCs w:val="28"/>
        </w:rPr>
        <w:t>к</w:t>
      </w:r>
      <w:r w:rsidRPr="00D1711D">
        <w:rPr>
          <w:color w:val="000000"/>
          <w:sz w:val="28"/>
          <w:szCs w:val="28"/>
        </w:rPr>
        <w:t>тики изучение математики в вузах с каждым годом совершенствуется и углу</w:t>
      </w:r>
      <w:r w:rsidRPr="00D1711D">
        <w:rPr>
          <w:color w:val="000000"/>
          <w:sz w:val="28"/>
          <w:szCs w:val="28"/>
        </w:rPr>
        <w:t>б</w:t>
      </w:r>
      <w:r w:rsidRPr="00D1711D">
        <w:rPr>
          <w:color w:val="000000"/>
          <w:sz w:val="28"/>
          <w:szCs w:val="28"/>
        </w:rPr>
        <w:t>ляется. Постепенно видоизменяются учебные программы, пересматриваются традиционные методы преподавания, изменяется отношение к</w:t>
      </w:r>
      <w:r>
        <w:rPr>
          <w:color w:val="000000"/>
          <w:sz w:val="28"/>
          <w:szCs w:val="28"/>
        </w:rPr>
        <w:t>о</w:t>
      </w:r>
      <w:r w:rsidRPr="00D1711D">
        <w:rPr>
          <w:color w:val="000000"/>
          <w:sz w:val="28"/>
          <w:szCs w:val="28"/>
        </w:rPr>
        <w:t xml:space="preserve"> многим класс</w:t>
      </w:r>
      <w:r w:rsidRPr="00D1711D">
        <w:rPr>
          <w:color w:val="000000"/>
          <w:sz w:val="28"/>
          <w:szCs w:val="28"/>
        </w:rPr>
        <w:t>и</w:t>
      </w:r>
      <w:r w:rsidRPr="00D1711D">
        <w:rPr>
          <w:color w:val="000000"/>
          <w:sz w:val="28"/>
          <w:szCs w:val="28"/>
        </w:rPr>
        <w:t>ческим разделам, которым приходится потесниться, чтобы освободить место и время для важнейших разделов современной математики. Но как бы ни были совершенны программы и учебники, каким бы мастерством ни владели преп</w:t>
      </w:r>
      <w:r w:rsidRPr="00D1711D">
        <w:rPr>
          <w:color w:val="000000"/>
          <w:sz w:val="28"/>
          <w:szCs w:val="28"/>
        </w:rPr>
        <w:t>о</w:t>
      </w:r>
      <w:r w:rsidRPr="00D1711D">
        <w:rPr>
          <w:color w:val="000000"/>
          <w:sz w:val="28"/>
          <w:szCs w:val="28"/>
        </w:rPr>
        <w:t>даватели, сколько бы ни отводилось для математических дисциплин часов в учебных планах, невозможно изучить впрок все то, что потребуется из матем</w:t>
      </w:r>
      <w:r w:rsidRPr="00D1711D">
        <w:rPr>
          <w:color w:val="000000"/>
          <w:sz w:val="28"/>
          <w:szCs w:val="28"/>
        </w:rPr>
        <w:t>а</w:t>
      </w:r>
      <w:r w:rsidRPr="00D1711D">
        <w:rPr>
          <w:color w:val="000000"/>
          <w:sz w:val="28"/>
          <w:szCs w:val="28"/>
        </w:rPr>
        <w:t>тики для будущей инженерной деятельности. Математическое образование и</w:t>
      </w:r>
      <w:r w:rsidRPr="00D1711D">
        <w:rPr>
          <w:color w:val="000000"/>
          <w:sz w:val="28"/>
          <w:szCs w:val="28"/>
        </w:rPr>
        <w:t>н</w:t>
      </w:r>
      <w:r w:rsidRPr="00D1711D">
        <w:rPr>
          <w:color w:val="000000"/>
          <w:sz w:val="28"/>
          <w:szCs w:val="28"/>
        </w:rPr>
        <w:t>женера не заканчивается в вузе, более того, оно не заканчивается никогда.</w:t>
      </w:r>
    </w:p>
    <w:p w:rsidR="00601FD2" w:rsidRPr="00D1711D" w:rsidRDefault="00601FD2" w:rsidP="00F22432">
      <w:pPr>
        <w:shd w:val="clear" w:color="auto" w:fill="FFFFFF"/>
        <w:spacing w:line="276" w:lineRule="auto"/>
        <w:ind w:firstLine="720"/>
        <w:jc w:val="both"/>
        <w:rPr>
          <w:sz w:val="28"/>
          <w:szCs w:val="28"/>
        </w:rPr>
      </w:pPr>
      <w:r>
        <w:rPr>
          <w:color w:val="000000"/>
          <w:sz w:val="28"/>
          <w:szCs w:val="28"/>
        </w:rPr>
        <w:t>С</w:t>
      </w:r>
      <w:r w:rsidRPr="00D1711D">
        <w:rPr>
          <w:color w:val="000000"/>
          <w:sz w:val="28"/>
          <w:szCs w:val="28"/>
        </w:rPr>
        <w:t>амо прогнозирование развития математического аппарата инженера – дело чрезвычайно трудное. Опыт показывает, что многие математические те</w:t>
      </w:r>
      <w:r w:rsidRPr="00D1711D">
        <w:rPr>
          <w:color w:val="000000"/>
          <w:sz w:val="28"/>
          <w:szCs w:val="28"/>
        </w:rPr>
        <w:t>о</w:t>
      </w:r>
      <w:r w:rsidRPr="00D1711D">
        <w:rPr>
          <w:color w:val="000000"/>
          <w:sz w:val="28"/>
          <w:szCs w:val="28"/>
        </w:rPr>
        <w:t>рии, которые не имеют сегодня непосредственного приложения в технике, за</w:t>
      </w:r>
      <w:r w:rsidRPr="00D1711D">
        <w:rPr>
          <w:color w:val="000000"/>
          <w:sz w:val="28"/>
          <w:szCs w:val="28"/>
        </w:rPr>
        <w:t>в</w:t>
      </w:r>
      <w:r w:rsidRPr="00D1711D">
        <w:rPr>
          <w:color w:val="000000"/>
          <w:sz w:val="28"/>
          <w:szCs w:val="28"/>
        </w:rPr>
        <w:t>тра могут оказаться необходимыми для решения новых инженерных задач и послужить основой для дальнейшего расширения и обогащения математич</w:t>
      </w:r>
      <w:r w:rsidRPr="00D1711D">
        <w:rPr>
          <w:color w:val="000000"/>
          <w:sz w:val="28"/>
          <w:szCs w:val="28"/>
        </w:rPr>
        <w:t>е</w:t>
      </w:r>
      <w:r w:rsidRPr="00D1711D">
        <w:rPr>
          <w:color w:val="000000"/>
          <w:sz w:val="28"/>
          <w:szCs w:val="28"/>
        </w:rPr>
        <w:t>ского аппарата инженера.</w:t>
      </w:r>
    </w:p>
    <w:p w:rsidR="00601FD2" w:rsidRDefault="00601FD2" w:rsidP="00F22432">
      <w:pPr>
        <w:shd w:val="clear" w:color="auto" w:fill="FFFFFF"/>
        <w:spacing w:line="276" w:lineRule="auto"/>
        <w:ind w:firstLine="720"/>
        <w:jc w:val="both"/>
        <w:rPr>
          <w:color w:val="000000"/>
          <w:sz w:val="28"/>
          <w:szCs w:val="28"/>
        </w:rPr>
      </w:pPr>
      <w:r w:rsidRPr="00D1711D">
        <w:rPr>
          <w:color w:val="000000"/>
          <w:sz w:val="28"/>
          <w:szCs w:val="28"/>
        </w:rPr>
        <w:t>Следует учитывать также и психологические аспекты математического образования. Ясно, что интерес к изучению какого-либо раздела математики существенно зависит от того, заготавливаются ли знания впрок или же они тр</w:t>
      </w:r>
      <w:r w:rsidRPr="00D1711D">
        <w:rPr>
          <w:color w:val="000000"/>
          <w:sz w:val="28"/>
          <w:szCs w:val="28"/>
        </w:rPr>
        <w:t>е</w:t>
      </w:r>
      <w:r w:rsidRPr="00D1711D">
        <w:rPr>
          <w:color w:val="000000"/>
          <w:sz w:val="28"/>
          <w:szCs w:val="28"/>
        </w:rPr>
        <w:t>буются для решения конкретной прикладной задачи. В последнем случае овл</w:t>
      </w:r>
      <w:r w:rsidRPr="00D1711D">
        <w:rPr>
          <w:color w:val="000000"/>
          <w:sz w:val="28"/>
          <w:szCs w:val="28"/>
        </w:rPr>
        <w:t>а</w:t>
      </w:r>
      <w:r w:rsidRPr="00D1711D">
        <w:rPr>
          <w:color w:val="000000"/>
          <w:sz w:val="28"/>
          <w:szCs w:val="28"/>
        </w:rPr>
        <w:t>дение знаниями, навыками и умением проходит значительно эффективнее и глубже, так как процесс обучения подогревается острой практической потре</w:t>
      </w:r>
      <w:r w:rsidRPr="00D1711D">
        <w:rPr>
          <w:color w:val="000000"/>
          <w:sz w:val="28"/>
          <w:szCs w:val="28"/>
        </w:rPr>
        <w:t>б</w:t>
      </w:r>
      <w:r w:rsidRPr="00D1711D">
        <w:rPr>
          <w:color w:val="000000"/>
          <w:sz w:val="28"/>
          <w:szCs w:val="28"/>
        </w:rPr>
        <w:t>ностью.</w:t>
      </w:r>
    </w:p>
    <w:p w:rsidR="00AB7FF9" w:rsidRPr="003A66D9" w:rsidRDefault="009D1A0A" w:rsidP="00F22432">
      <w:pPr>
        <w:pStyle w:val="1"/>
        <w:spacing w:line="276" w:lineRule="auto"/>
      </w:pPr>
      <w:r>
        <w:br w:type="page"/>
      </w:r>
      <w:bookmarkStart w:id="2" w:name="_Toc414264539"/>
      <w:r w:rsidR="00AB7FF9" w:rsidRPr="003A66D9">
        <w:lastRenderedPageBreak/>
        <w:t>1</w:t>
      </w:r>
      <w:r w:rsidR="003945DF">
        <w:t>.</w:t>
      </w:r>
      <w:r w:rsidR="00AB7FF9" w:rsidRPr="003A66D9">
        <w:t xml:space="preserve"> ВВЕДЕНИЕ В ИНЖЕНЕРНОЕ ПРОЕКТИРОВАНИЕ</w:t>
      </w:r>
      <w:bookmarkEnd w:id="2"/>
    </w:p>
    <w:p w:rsidR="00AB7FF9" w:rsidRPr="003A66D9" w:rsidRDefault="00AB7FF9" w:rsidP="00F22432">
      <w:pPr>
        <w:pStyle w:val="2"/>
        <w:spacing w:line="276" w:lineRule="auto"/>
      </w:pPr>
      <w:bookmarkStart w:id="3" w:name="_Toc414264540"/>
      <w:r w:rsidRPr="003A66D9">
        <w:t>1.1. Техника и общество</w:t>
      </w:r>
      <w:bookmarkEnd w:id="3"/>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 xml:space="preserve">Рассмотрим кратко ту роль, которую техника играет в различных странах мира. В США, европейских странах, Японии и </w:t>
      </w:r>
      <w:r w:rsidR="009D1A0A">
        <w:rPr>
          <w:color w:val="000000"/>
          <w:sz w:val="28"/>
          <w:szCs w:val="28"/>
        </w:rPr>
        <w:t>других странах</w:t>
      </w:r>
      <w:r w:rsidRPr="003A66D9">
        <w:rPr>
          <w:color w:val="000000"/>
          <w:sz w:val="28"/>
          <w:szCs w:val="28"/>
        </w:rPr>
        <w:t xml:space="preserve"> техническое ра</w:t>
      </w:r>
      <w:r w:rsidRPr="003A66D9">
        <w:rPr>
          <w:color w:val="000000"/>
          <w:sz w:val="28"/>
          <w:szCs w:val="28"/>
        </w:rPr>
        <w:t>з</w:t>
      </w:r>
      <w:r w:rsidRPr="003A66D9">
        <w:rPr>
          <w:color w:val="000000"/>
          <w:sz w:val="28"/>
          <w:szCs w:val="28"/>
        </w:rPr>
        <w:t>витие достигло высокого уровня. Успехи этих передовых стран очевидны. По широким автомагистралям и большим мостам мчатся надежные и быстрые гр</w:t>
      </w:r>
      <w:r w:rsidRPr="003A66D9">
        <w:rPr>
          <w:color w:val="000000"/>
          <w:sz w:val="28"/>
          <w:szCs w:val="28"/>
        </w:rPr>
        <w:t>у</w:t>
      </w:r>
      <w:r w:rsidRPr="003A66D9">
        <w:rPr>
          <w:color w:val="000000"/>
          <w:sz w:val="28"/>
          <w:szCs w:val="28"/>
        </w:rPr>
        <w:t xml:space="preserve">зовики и легковые автомобили. Курсируют поезда. В море полно кораблей, а в воздухе </w:t>
      </w:r>
      <w:r w:rsidR="004036C1">
        <w:rPr>
          <w:color w:val="000000"/>
          <w:sz w:val="28"/>
          <w:szCs w:val="28"/>
        </w:rPr>
        <w:t>–</w:t>
      </w:r>
      <w:r w:rsidRPr="003A66D9">
        <w:rPr>
          <w:color w:val="000000"/>
          <w:sz w:val="28"/>
          <w:szCs w:val="28"/>
        </w:rPr>
        <w:t xml:space="preserve"> самолетов. Фабрики и заводы выпускают все больше и больше тов</w:t>
      </w:r>
      <w:r w:rsidRPr="003A66D9">
        <w:rPr>
          <w:color w:val="000000"/>
          <w:sz w:val="28"/>
          <w:szCs w:val="28"/>
        </w:rPr>
        <w:t>а</w:t>
      </w:r>
      <w:r w:rsidRPr="003A66D9">
        <w:rPr>
          <w:color w:val="000000"/>
          <w:sz w:val="28"/>
          <w:szCs w:val="28"/>
        </w:rPr>
        <w:t>ров при непрерывно сокращающемся числе занятых на них рабочих. Тракторы обрабатывают землю. Уборка урожая механизирована. Быстродействующие с</w:t>
      </w:r>
      <w:r w:rsidRPr="003A66D9">
        <w:rPr>
          <w:color w:val="000000"/>
          <w:sz w:val="28"/>
          <w:szCs w:val="28"/>
        </w:rPr>
        <w:t>и</w:t>
      </w:r>
      <w:r w:rsidRPr="003A66D9">
        <w:rPr>
          <w:color w:val="000000"/>
          <w:sz w:val="28"/>
          <w:szCs w:val="28"/>
        </w:rPr>
        <w:t>стемы связи и вычислительные машины обслуживают торговлю, промышле</w:t>
      </w:r>
      <w:r w:rsidRPr="003A66D9">
        <w:rPr>
          <w:color w:val="000000"/>
          <w:sz w:val="28"/>
          <w:szCs w:val="28"/>
        </w:rPr>
        <w:t>н</w:t>
      </w:r>
      <w:r w:rsidRPr="003A66D9">
        <w:rPr>
          <w:color w:val="000000"/>
          <w:sz w:val="28"/>
          <w:szCs w:val="28"/>
        </w:rPr>
        <w:t>ность, науку и правительственные органы.</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Теперь посмотрим на районы, не развитые в техническом отношении. Это Африка, часть Индии, Средний Восток, Центральная Америка, многие районы Южной Америки. Сельское хозяйство опирается здесь преимущественно на ручной труд и использование домашних животных. Промышленное произво</w:t>
      </w:r>
      <w:r w:rsidRPr="003A66D9">
        <w:rPr>
          <w:color w:val="000000"/>
          <w:sz w:val="28"/>
          <w:szCs w:val="28"/>
        </w:rPr>
        <w:t>д</w:t>
      </w:r>
      <w:r w:rsidRPr="003A66D9">
        <w:rPr>
          <w:color w:val="000000"/>
          <w:sz w:val="28"/>
          <w:szCs w:val="28"/>
        </w:rPr>
        <w:t>ство неэффективно и ведется примитивными методами. Транспорт и связь р</w:t>
      </w:r>
      <w:r w:rsidRPr="003A66D9">
        <w:rPr>
          <w:color w:val="000000"/>
          <w:sz w:val="28"/>
          <w:szCs w:val="28"/>
        </w:rPr>
        <w:t>а</w:t>
      </w:r>
      <w:r w:rsidRPr="003A66D9">
        <w:rPr>
          <w:color w:val="000000"/>
          <w:sz w:val="28"/>
          <w:szCs w:val="28"/>
        </w:rPr>
        <w:t xml:space="preserve">ботают медленно и ненадежно. Бедность здесь </w:t>
      </w:r>
      <w:r w:rsidR="004036C1">
        <w:rPr>
          <w:color w:val="000000"/>
          <w:sz w:val="28"/>
          <w:szCs w:val="28"/>
        </w:rPr>
        <w:t>–</w:t>
      </w:r>
      <w:r w:rsidRPr="003A66D9">
        <w:rPr>
          <w:color w:val="000000"/>
          <w:sz w:val="28"/>
          <w:szCs w:val="28"/>
        </w:rPr>
        <w:t xml:space="preserve"> обычное явление.</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В чем же причина такого различия? Разрыв между странами, развитыми в техническом отношении, и более бедными странами обусловлен процессом, получившим название промышленной революции. Хотя во многих отношениях этот процесс был мучительным, он позволил снять с плеч человека огромное бремя тяжелого физического труда. Он позволил ряду стран достигнуть такого уровня, когда один человек может производить сельскохозяйственную проду</w:t>
      </w:r>
      <w:r w:rsidRPr="003A66D9">
        <w:rPr>
          <w:color w:val="000000"/>
          <w:sz w:val="28"/>
          <w:szCs w:val="28"/>
        </w:rPr>
        <w:t>к</w:t>
      </w:r>
      <w:r w:rsidRPr="003A66D9">
        <w:rPr>
          <w:color w:val="000000"/>
          <w:sz w:val="28"/>
          <w:szCs w:val="28"/>
        </w:rPr>
        <w:t>цию, достаточную, чтобы прокормить многих, в то время как труд другого обеспечивает большое число людей промышленными товарами. В результате у всех сократилась продолжительность рабочего дня, и при этом производится все больше и больше вещей, которые ранее считались предметами роскоши.</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Нет необходимости затевать дискуссию относительно того, какая из мн</w:t>
      </w:r>
      <w:r w:rsidRPr="003A66D9">
        <w:rPr>
          <w:color w:val="000000"/>
          <w:sz w:val="28"/>
          <w:szCs w:val="28"/>
        </w:rPr>
        <w:t>о</w:t>
      </w:r>
      <w:r w:rsidRPr="003A66D9">
        <w:rPr>
          <w:color w:val="000000"/>
          <w:sz w:val="28"/>
          <w:szCs w:val="28"/>
        </w:rPr>
        <w:t xml:space="preserve">гих областей успешной деятельности человека </w:t>
      </w:r>
      <w:r w:rsidR="004036C1">
        <w:rPr>
          <w:color w:val="000000"/>
          <w:sz w:val="28"/>
          <w:szCs w:val="28"/>
        </w:rPr>
        <w:t>–</w:t>
      </w:r>
      <w:r w:rsidRPr="003A66D9">
        <w:rPr>
          <w:color w:val="000000"/>
          <w:sz w:val="28"/>
          <w:szCs w:val="28"/>
        </w:rPr>
        <w:t xml:space="preserve"> техника, наука, медицина, право и т. д.</w:t>
      </w:r>
      <w:r w:rsidR="004036C1">
        <w:rPr>
          <w:color w:val="000000"/>
          <w:sz w:val="28"/>
          <w:szCs w:val="28"/>
        </w:rPr>
        <w:t>–</w:t>
      </w:r>
      <w:r w:rsidRPr="003A66D9">
        <w:rPr>
          <w:color w:val="000000"/>
          <w:sz w:val="28"/>
          <w:szCs w:val="28"/>
        </w:rPr>
        <w:t xml:space="preserve"> в наибольшей степени способствовала удаче промышленной р</w:t>
      </w:r>
      <w:r w:rsidRPr="003A66D9">
        <w:rPr>
          <w:color w:val="000000"/>
          <w:sz w:val="28"/>
          <w:szCs w:val="28"/>
        </w:rPr>
        <w:t>е</w:t>
      </w:r>
      <w:r w:rsidRPr="003A66D9">
        <w:rPr>
          <w:color w:val="000000"/>
          <w:sz w:val="28"/>
          <w:szCs w:val="28"/>
        </w:rPr>
        <w:t>волюции. Совершенно очевидно, что развитие техники было одной из соста</w:t>
      </w:r>
      <w:r w:rsidRPr="003A66D9">
        <w:rPr>
          <w:color w:val="000000"/>
          <w:sz w:val="28"/>
          <w:szCs w:val="28"/>
        </w:rPr>
        <w:t>в</w:t>
      </w:r>
      <w:r w:rsidRPr="003A66D9">
        <w:rPr>
          <w:color w:val="000000"/>
          <w:sz w:val="28"/>
          <w:szCs w:val="28"/>
        </w:rPr>
        <w:t>ных и неотъемлемых частей этого процесса. Кроме того, столь же очевидно и то, что в настоящее время современное общество весьма сильно зависит от св</w:t>
      </w:r>
      <w:r w:rsidRPr="003A66D9">
        <w:rPr>
          <w:color w:val="000000"/>
          <w:sz w:val="28"/>
          <w:szCs w:val="28"/>
        </w:rPr>
        <w:t>о</w:t>
      </w:r>
      <w:r w:rsidRPr="003A66D9">
        <w:rPr>
          <w:color w:val="000000"/>
          <w:sz w:val="28"/>
          <w:szCs w:val="28"/>
        </w:rPr>
        <w:t>их инженеров и техников. За истекшие годы инженеры решили большое число проблем, связанных с индустриализацией, и эти достижения получили широкое распространение. Но, что еще более важно, стало обычным, что экономика п</w:t>
      </w:r>
      <w:r w:rsidRPr="003A66D9">
        <w:rPr>
          <w:color w:val="000000"/>
          <w:sz w:val="28"/>
          <w:szCs w:val="28"/>
        </w:rPr>
        <w:t>е</w:t>
      </w:r>
      <w:r w:rsidRPr="003A66D9">
        <w:rPr>
          <w:color w:val="000000"/>
          <w:sz w:val="28"/>
          <w:szCs w:val="28"/>
        </w:rPr>
        <w:lastRenderedPageBreak/>
        <w:t>редовых стран получает от инженеров все больше и больше новых решений. Общество полагается не только на прежние решения, осуществление которых продолжается, но и постоянно требует от своих инженеров новых творческих идей. Экономическое благосостояние окажется под угрозой, если инженеры прекратят поиски новых, лучших способов изготовления вещей.</w:t>
      </w:r>
    </w:p>
    <w:p w:rsidR="00AB7FF9" w:rsidRPr="003A66D9" w:rsidRDefault="00AB7FF9" w:rsidP="00F22432">
      <w:pPr>
        <w:shd w:val="clear" w:color="auto" w:fill="FFFFFF"/>
        <w:spacing w:line="276" w:lineRule="auto"/>
        <w:ind w:firstLine="720"/>
        <w:jc w:val="both"/>
        <w:rPr>
          <w:color w:val="000000"/>
          <w:sz w:val="28"/>
          <w:szCs w:val="28"/>
        </w:rPr>
      </w:pPr>
      <w:r w:rsidRPr="003A66D9">
        <w:rPr>
          <w:color w:val="000000"/>
          <w:sz w:val="28"/>
          <w:szCs w:val="28"/>
        </w:rPr>
        <w:t>В настоящее время в передовых странах происходит новая революция, называемая автоматизацией. Если промышленная революция в значительной мере освободила человека от бремени тяжелого труда, то новая революция направлена на уменьшение бремени однообразной работы. Автоматизация о</w:t>
      </w:r>
      <w:r w:rsidRPr="003A66D9">
        <w:rPr>
          <w:color w:val="000000"/>
          <w:sz w:val="28"/>
          <w:szCs w:val="28"/>
        </w:rPr>
        <w:t>б</w:t>
      </w:r>
      <w:r w:rsidRPr="003A66D9">
        <w:rPr>
          <w:color w:val="000000"/>
          <w:sz w:val="28"/>
          <w:szCs w:val="28"/>
        </w:rPr>
        <w:t>легчает также умственный труд, так как большие быстродействующие вычи</w:t>
      </w:r>
      <w:r w:rsidRPr="003A66D9">
        <w:rPr>
          <w:color w:val="000000"/>
          <w:sz w:val="28"/>
          <w:szCs w:val="28"/>
        </w:rPr>
        <w:t>с</w:t>
      </w:r>
      <w:r w:rsidRPr="003A66D9">
        <w:rPr>
          <w:color w:val="000000"/>
          <w:sz w:val="28"/>
          <w:szCs w:val="28"/>
        </w:rPr>
        <w:t>лительные машины избавляют человека от бесконечных вычислений. По мере развития новой революции автоматизация распространяется на все более то</w:t>
      </w:r>
      <w:r w:rsidRPr="003A66D9">
        <w:rPr>
          <w:color w:val="000000"/>
          <w:sz w:val="28"/>
          <w:szCs w:val="28"/>
        </w:rPr>
        <w:t>н</w:t>
      </w:r>
      <w:r w:rsidRPr="003A66D9">
        <w:rPr>
          <w:color w:val="000000"/>
          <w:sz w:val="28"/>
          <w:szCs w:val="28"/>
        </w:rPr>
        <w:t>кие виды умственной деятельности. Влияние автоматизации начинает ощ</w:t>
      </w:r>
      <w:r w:rsidRPr="003A66D9">
        <w:rPr>
          <w:color w:val="000000"/>
          <w:sz w:val="28"/>
          <w:szCs w:val="28"/>
        </w:rPr>
        <w:t>у</w:t>
      </w:r>
      <w:r w:rsidRPr="003A66D9">
        <w:rPr>
          <w:color w:val="000000"/>
          <w:sz w:val="28"/>
          <w:szCs w:val="28"/>
        </w:rPr>
        <w:t>щаться даже в такой области, как обучение, где очень сильно индивидуальное начало. Совершенно очевидно, что, как и в ходе промышленной революции, основной революционизирующей силой является техника. Деятельность инж</w:t>
      </w:r>
      <w:r w:rsidRPr="003A66D9">
        <w:rPr>
          <w:color w:val="000000"/>
          <w:sz w:val="28"/>
          <w:szCs w:val="28"/>
        </w:rPr>
        <w:t>е</w:t>
      </w:r>
      <w:r w:rsidRPr="003A66D9">
        <w:rPr>
          <w:color w:val="000000"/>
          <w:sz w:val="28"/>
          <w:szCs w:val="28"/>
        </w:rPr>
        <w:t>неров сыграла исключительно важную роль в прошлом и продолжает играть значительную роль в жизни современного человека. Инженеры берут на себя важные обязательства перед будущим и уже сейчас намечают его контуры.</w:t>
      </w:r>
    </w:p>
    <w:p w:rsidR="00AB7FF9" w:rsidRPr="003A66D9" w:rsidRDefault="00AB7FF9" w:rsidP="00F22432">
      <w:pPr>
        <w:pStyle w:val="2"/>
        <w:spacing w:line="276" w:lineRule="auto"/>
      </w:pPr>
      <w:bookmarkStart w:id="4" w:name="_Toc414264541"/>
      <w:r w:rsidRPr="003A66D9">
        <w:t>1.2. Новые</w:t>
      </w:r>
      <w:r w:rsidR="003A66D9">
        <w:t xml:space="preserve"> </w:t>
      </w:r>
      <w:r w:rsidRPr="003A66D9">
        <w:t>проблемы,</w:t>
      </w:r>
      <w:r w:rsidR="003A66D9">
        <w:t xml:space="preserve"> </w:t>
      </w:r>
      <w:r w:rsidRPr="003A66D9">
        <w:t>стоящие</w:t>
      </w:r>
      <w:r w:rsidR="003A66D9">
        <w:t xml:space="preserve"> </w:t>
      </w:r>
      <w:r w:rsidRPr="003A66D9">
        <w:t>перед инженерами</w:t>
      </w:r>
      <w:bookmarkEnd w:id="4"/>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Не представляет труда проследить в общих чертах ту многообразную роль, которую играла техника в ходе промышленной революции и играет т</w:t>
      </w:r>
      <w:r w:rsidRPr="003A66D9">
        <w:rPr>
          <w:color w:val="000000"/>
          <w:sz w:val="28"/>
          <w:szCs w:val="28"/>
        </w:rPr>
        <w:t>е</w:t>
      </w:r>
      <w:r w:rsidRPr="003A66D9">
        <w:rPr>
          <w:color w:val="000000"/>
          <w:sz w:val="28"/>
          <w:szCs w:val="28"/>
        </w:rPr>
        <w:t xml:space="preserve">перь в ходе автоматизации. Вначале были нужны инженеры-строители, чтобы проложить первые шоссейные и железные дороги, соорудить мосты, построить города и порты. В наших технических учебных </w:t>
      </w:r>
      <w:proofErr w:type="gramStart"/>
      <w:r w:rsidRPr="003A66D9">
        <w:rPr>
          <w:color w:val="000000"/>
          <w:sz w:val="28"/>
          <w:szCs w:val="28"/>
        </w:rPr>
        <w:t>заведениях</w:t>
      </w:r>
      <w:proofErr w:type="gramEnd"/>
      <w:r w:rsidRPr="003A66D9">
        <w:rPr>
          <w:color w:val="000000"/>
          <w:sz w:val="28"/>
          <w:szCs w:val="28"/>
        </w:rPr>
        <w:t xml:space="preserve"> прежде всего появ</w:t>
      </w:r>
      <w:r w:rsidRPr="003A66D9">
        <w:rPr>
          <w:color w:val="000000"/>
          <w:sz w:val="28"/>
          <w:szCs w:val="28"/>
        </w:rPr>
        <w:t>и</w:t>
      </w:r>
      <w:r w:rsidRPr="003A66D9">
        <w:rPr>
          <w:color w:val="000000"/>
          <w:sz w:val="28"/>
          <w:szCs w:val="28"/>
        </w:rPr>
        <w:t>лись инженерно-строительные факультеты, и в течение многих лет они были самыми крупными. Затем в процессе перехода от простейшего аграрного общ</w:t>
      </w:r>
      <w:r w:rsidRPr="003A66D9">
        <w:rPr>
          <w:color w:val="000000"/>
          <w:sz w:val="28"/>
          <w:szCs w:val="28"/>
        </w:rPr>
        <w:t>е</w:t>
      </w:r>
      <w:r w:rsidRPr="003A66D9">
        <w:rPr>
          <w:color w:val="000000"/>
          <w:sz w:val="28"/>
          <w:szCs w:val="28"/>
        </w:rPr>
        <w:t>ства к комплексному индустриальному все в большей и большей степени стала ощущаться нужда в инженерах-механиках, способных создавать машины, стр</w:t>
      </w:r>
      <w:r w:rsidRPr="003A66D9">
        <w:rPr>
          <w:color w:val="000000"/>
          <w:sz w:val="28"/>
          <w:szCs w:val="28"/>
        </w:rPr>
        <w:t>о</w:t>
      </w:r>
      <w:r w:rsidRPr="003A66D9">
        <w:rPr>
          <w:color w:val="000000"/>
          <w:sz w:val="28"/>
          <w:szCs w:val="28"/>
        </w:rPr>
        <w:t>ить и эксплуатировать фабрики и заводы, а также в специалистах по энерг</w:t>
      </w:r>
      <w:r w:rsidRPr="003A66D9">
        <w:rPr>
          <w:color w:val="000000"/>
          <w:sz w:val="28"/>
          <w:szCs w:val="28"/>
        </w:rPr>
        <w:t>о</w:t>
      </w:r>
      <w:r w:rsidRPr="003A66D9">
        <w:rPr>
          <w:color w:val="000000"/>
          <w:sz w:val="28"/>
          <w:szCs w:val="28"/>
        </w:rPr>
        <w:t>снабжению и конструированию новых изделий. Как и следовало ожидать, в высших учебных заведениях появились механические факультеты, а в относ</w:t>
      </w:r>
      <w:r w:rsidRPr="003A66D9">
        <w:rPr>
          <w:color w:val="000000"/>
          <w:sz w:val="28"/>
          <w:szCs w:val="28"/>
        </w:rPr>
        <w:t>и</w:t>
      </w:r>
      <w:r w:rsidRPr="003A66D9">
        <w:rPr>
          <w:color w:val="000000"/>
          <w:sz w:val="28"/>
          <w:szCs w:val="28"/>
        </w:rPr>
        <w:t>тельном выражении численность студентов на инженерно-строительных ф</w:t>
      </w:r>
      <w:r w:rsidRPr="003A66D9">
        <w:rPr>
          <w:color w:val="000000"/>
          <w:sz w:val="28"/>
          <w:szCs w:val="28"/>
        </w:rPr>
        <w:t>а</w:t>
      </w:r>
      <w:r w:rsidRPr="003A66D9">
        <w:rPr>
          <w:color w:val="000000"/>
          <w:sz w:val="28"/>
          <w:szCs w:val="28"/>
        </w:rPr>
        <w:t>культетах сократилась. В настоящее время в связи с потребностью в более с</w:t>
      </w:r>
      <w:r w:rsidRPr="003A66D9">
        <w:rPr>
          <w:color w:val="000000"/>
          <w:sz w:val="28"/>
          <w:szCs w:val="28"/>
        </w:rPr>
        <w:t>о</w:t>
      </w:r>
      <w:r w:rsidRPr="003A66D9">
        <w:rPr>
          <w:color w:val="000000"/>
          <w:sz w:val="28"/>
          <w:szCs w:val="28"/>
        </w:rPr>
        <w:t>вершенных средствах управления и автоматизации вследствие резкого усло</w:t>
      </w:r>
      <w:r w:rsidRPr="003A66D9">
        <w:rPr>
          <w:color w:val="000000"/>
          <w:sz w:val="28"/>
          <w:szCs w:val="28"/>
        </w:rPr>
        <w:t>ж</w:t>
      </w:r>
      <w:r w:rsidRPr="003A66D9">
        <w:rPr>
          <w:color w:val="000000"/>
          <w:sz w:val="28"/>
          <w:szCs w:val="28"/>
        </w:rPr>
        <w:t>нения сре</w:t>
      </w:r>
      <w:proofErr w:type="gramStart"/>
      <w:r w:rsidRPr="003A66D9">
        <w:rPr>
          <w:color w:val="000000"/>
          <w:sz w:val="28"/>
          <w:szCs w:val="28"/>
        </w:rPr>
        <w:t>дств св</w:t>
      </w:r>
      <w:proofErr w:type="gramEnd"/>
      <w:r w:rsidRPr="003A66D9">
        <w:rPr>
          <w:color w:val="000000"/>
          <w:sz w:val="28"/>
          <w:szCs w:val="28"/>
        </w:rPr>
        <w:t>язи, а также благодаря появлению большого числа новых м</w:t>
      </w:r>
      <w:r w:rsidRPr="003A66D9">
        <w:rPr>
          <w:color w:val="000000"/>
          <w:sz w:val="28"/>
          <w:szCs w:val="28"/>
        </w:rPr>
        <w:t>а</w:t>
      </w:r>
      <w:r w:rsidRPr="003A66D9">
        <w:rPr>
          <w:color w:val="000000"/>
          <w:sz w:val="28"/>
          <w:szCs w:val="28"/>
        </w:rPr>
        <w:t>териалов и научных открытий увеличился спрос на инженеров электротехнич</w:t>
      </w:r>
      <w:r w:rsidRPr="003A66D9">
        <w:rPr>
          <w:color w:val="000000"/>
          <w:sz w:val="28"/>
          <w:szCs w:val="28"/>
        </w:rPr>
        <w:t>е</w:t>
      </w:r>
      <w:r w:rsidRPr="003A66D9">
        <w:rPr>
          <w:color w:val="000000"/>
          <w:sz w:val="28"/>
          <w:szCs w:val="28"/>
        </w:rPr>
        <w:t>ских специальностей. Все это снова нашло отражение в увеличении численн</w:t>
      </w:r>
      <w:r w:rsidRPr="003A66D9">
        <w:rPr>
          <w:color w:val="000000"/>
          <w:sz w:val="28"/>
          <w:szCs w:val="28"/>
        </w:rPr>
        <w:t>о</w:t>
      </w:r>
      <w:r w:rsidRPr="003A66D9">
        <w:rPr>
          <w:color w:val="000000"/>
          <w:sz w:val="28"/>
          <w:szCs w:val="28"/>
        </w:rPr>
        <w:lastRenderedPageBreak/>
        <w:t>сти студентов на электротехнических факультетах. Заглядывая в недалекое б</w:t>
      </w:r>
      <w:r w:rsidRPr="003A66D9">
        <w:rPr>
          <w:color w:val="000000"/>
          <w:sz w:val="28"/>
          <w:szCs w:val="28"/>
        </w:rPr>
        <w:t>у</w:t>
      </w:r>
      <w:r w:rsidRPr="003A66D9">
        <w:rPr>
          <w:color w:val="000000"/>
          <w:sz w:val="28"/>
          <w:szCs w:val="28"/>
        </w:rPr>
        <w:t xml:space="preserve">дущее, можно предсказать, что численность инженеров всех специальностей, по-видимому, стабилизируется: будут усиленно развиваться физические науки и математика, а также комплексы </w:t>
      </w:r>
      <w:r w:rsidR="00952299">
        <w:rPr>
          <w:color w:val="000000"/>
          <w:sz w:val="28"/>
          <w:szCs w:val="28"/>
        </w:rPr>
        <w:t>социальных</w:t>
      </w:r>
      <w:r w:rsidRPr="003A66D9">
        <w:rPr>
          <w:color w:val="000000"/>
          <w:sz w:val="28"/>
          <w:szCs w:val="28"/>
        </w:rPr>
        <w:t xml:space="preserve"> и биологических дисциплин. В свете </w:t>
      </w:r>
      <w:r w:rsidRPr="003A66D9">
        <w:rPr>
          <w:i/>
          <w:iCs/>
          <w:color w:val="000000"/>
          <w:sz w:val="28"/>
          <w:szCs w:val="28"/>
        </w:rPr>
        <w:t xml:space="preserve">потребностей </w:t>
      </w:r>
      <w:r w:rsidRPr="003A66D9">
        <w:rPr>
          <w:color w:val="000000"/>
          <w:sz w:val="28"/>
          <w:szCs w:val="28"/>
        </w:rPr>
        <w:t>развивающегося общества все эти изменения кажутся вполне естественными. Однако фактическое развитие отстает от потребностей.</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Рассмотрим теперь нужды передовых стран. В настоящее время важной проблемой является не то, как строить мосты через большие реки, а то, каким образом бороться с загрязнением рек. Важной проблемой является не то, как строить большие города, а то, как уничтожить трущобы. Важной проблемой я</w:t>
      </w:r>
      <w:r w:rsidRPr="003A66D9">
        <w:rPr>
          <w:color w:val="000000"/>
          <w:sz w:val="28"/>
          <w:szCs w:val="28"/>
        </w:rPr>
        <w:t>в</w:t>
      </w:r>
      <w:r w:rsidRPr="003A66D9">
        <w:rPr>
          <w:color w:val="000000"/>
          <w:sz w:val="28"/>
          <w:szCs w:val="28"/>
        </w:rPr>
        <w:t>ляется не то, как изобрести новые виды оружия, а то, каким образом избежать применения того оружия,</w:t>
      </w:r>
      <w:r w:rsidR="004144EF">
        <w:rPr>
          <w:color w:val="000000"/>
          <w:sz w:val="28"/>
          <w:szCs w:val="28"/>
        </w:rPr>
        <w:t xml:space="preserve"> </w:t>
      </w:r>
      <w:r w:rsidRPr="003A66D9">
        <w:rPr>
          <w:color w:val="000000"/>
          <w:sz w:val="28"/>
          <w:szCs w:val="28"/>
        </w:rPr>
        <w:t>которое имеется. Когда было необходимо преодол</w:t>
      </w:r>
      <w:r w:rsidRPr="003A66D9">
        <w:rPr>
          <w:color w:val="000000"/>
          <w:sz w:val="28"/>
          <w:szCs w:val="28"/>
        </w:rPr>
        <w:t>е</w:t>
      </w:r>
      <w:r w:rsidRPr="003A66D9">
        <w:rPr>
          <w:color w:val="000000"/>
          <w:sz w:val="28"/>
          <w:szCs w:val="28"/>
        </w:rPr>
        <w:t>вать определенные физические рубежи, строить города, совершать промы</w:t>
      </w:r>
      <w:r w:rsidRPr="003A66D9">
        <w:rPr>
          <w:color w:val="000000"/>
          <w:sz w:val="28"/>
          <w:szCs w:val="28"/>
        </w:rPr>
        <w:t>ш</w:t>
      </w:r>
      <w:r w:rsidRPr="003A66D9">
        <w:rPr>
          <w:color w:val="000000"/>
          <w:sz w:val="28"/>
          <w:szCs w:val="28"/>
        </w:rPr>
        <w:t>ленную революцию, перед инженерами стояли ясные и определенные цели. Однако сейчас инженеры находят мало удовлетворения в том, чтобы произв</w:t>
      </w:r>
      <w:r w:rsidRPr="003A66D9">
        <w:rPr>
          <w:color w:val="000000"/>
          <w:sz w:val="28"/>
          <w:szCs w:val="28"/>
        </w:rPr>
        <w:t>о</w:t>
      </w:r>
      <w:r w:rsidRPr="003A66D9">
        <w:rPr>
          <w:color w:val="000000"/>
          <w:sz w:val="28"/>
          <w:szCs w:val="28"/>
        </w:rPr>
        <w:t>дить все больше и больше прекрасных вещей для людей, умирающих от ожир</w:t>
      </w:r>
      <w:r w:rsidRPr="003A66D9">
        <w:rPr>
          <w:color w:val="000000"/>
          <w:sz w:val="28"/>
          <w:szCs w:val="28"/>
        </w:rPr>
        <w:t>е</w:t>
      </w:r>
      <w:r w:rsidRPr="003A66D9">
        <w:rPr>
          <w:color w:val="000000"/>
          <w:sz w:val="28"/>
          <w:szCs w:val="28"/>
        </w:rPr>
        <w:t>ния.</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Все же высокие цели продолжают существовать и в наши дни; мы, инж</w:t>
      </w:r>
      <w:r w:rsidRPr="003A66D9">
        <w:rPr>
          <w:color w:val="000000"/>
          <w:sz w:val="28"/>
          <w:szCs w:val="28"/>
        </w:rPr>
        <w:t>е</w:t>
      </w:r>
      <w:r w:rsidRPr="003A66D9">
        <w:rPr>
          <w:color w:val="000000"/>
          <w:sz w:val="28"/>
          <w:szCs w:val="28"/>
        </w:rPr>
        <w:t xml:space="preserve">неры, должны только захотеть их увидеть. Взять хотя бы такой пример. Две трети населения земного шара испытывает острую нехватку </w:t>
      </w:r>
      <w:r w:rsidRPr="003A66D9">
        <w:rPr>
          <w:i/>
          <w:iCs/>
          <w:color w:val="000000"/>
          <w:sz w:val="28"/>
          <w:szCs w:val="28"/>
        </w:rPr>
        <w:t xml:space="preserve">продовольствия. </w:t>
      </w:r>
      <w:r w:rsidRPr="003A66D9">
        <w:rPr>
          <w:color w:val="000000"/>
          <w:sz w:val="28"/>
          <w:szCs w:val="28"/>
        </w:rPr>
        <w:t>С течением времени ввиду роста численности населения Земли нехватка прод</w:t>
      </w:r>
      <w:r w:rsidRPr="003A66D9">
        <w:rPr>
          <w:color w:val="000000"/>
          <w:sz w:val="28"/>
          <w:szCs w:val="28"/>
        </w:rPr>
        <w:t>о</w:t>
      </w:r>
      <w:r w:rsidRPr="003A66D9">
        <w:rPr>
          <w:color w:val="000000"/>
          <w:sz w:val="28"/>
          <w:szCs w:val="28"/>
        </w:rPr>
        <w:t xml:space="preserve">вольствия </w:t>
      </w:r>
      <w:r w:rsidR="004144EF" w:rsidRPr="003A66D9">
        <w:rPr>
          <w:color w:val="000000"/>
          <w:sz w:val="28"/>
          <w:szCs w:val="28"/>
        </w:rPr>
        <w:t>станет,</w:t>
      </w:r>
      <w:r w:rsidRPr="003A66D9">
        <w:rPr>
          <w:color w:val="000000"/>
          <w:sz w:val="28"/>
          <w:szCs w:val="28"/>
        </w:rPr>
        <w:t xml:space="preserve"> </w:t>
      </w:r>
      <w:r w:rsidR="004144EF" w:rsidRPr="003A66D9">
        <w:rPr>
          <w:color w:val="000000"/>
          <w:sz w:val="28"/>
          <w:szCs w:val="28"/>
        </w:rPr>
        <w:t>безусловно,</w:t>
      </w:r>
      <w:r w:rsidRPr="003A66D9">
        <w:rPr>
          <w:color w:val="000000"/>
          <w:sz w:val="28"/>
          <w:szCs w:val="28"/>
        </w:rPr>
        <w:t xml:space="preserve"> еще более острой. Необходимы высокопроизв</w:t>
      </w:r>
      <w:r w:rsidRPr="003A66D9">
        <w:rPr>
          <w:color w:val="000000"/>
          <w:sz w:val="28"/>
          <w:szCs w:val="28"/>
        </w:rPr>
        <w:t>о</w:t>
      </w:r>
      <w:r w:rsidRPr="003A66D9">
        <w:rPr>
          <w:color w:val="000000"/>
          <w:sz w:val="28"/>
          <w:szCs w:val="28"/>
        </w:rPr>
        <w:t xml:space="preserve">дительные недорогие компактные системы производства продуктов питания. </w:t>
      </w:r>
      <w:r w:rsidRPr="003A66D9">
        <w:rPr>
          <w:i/>
          <w:iCs/>
          <w:color w:val="000000"/>
          <w:sz w:val="28"/>
          <w:szCs w:val="28"/>
        </w:rPr>
        <w:t xml:space="preserve">Водоснабжение </w:t>
      </w:r>
      <w:r w:rsidRPr="003A66D9">
        <w:rPr>
          <w:color w:val="000000"/>
          <w:sz w:val="28"/>
          <w:szCs w:val="28"/>
        </w:rPr>
        <w:t xml:space="preserve">представляет собой </w:t>
      </w:r>
      <w:r w:rsidR="004144EF" w:rsidRPr="003A66D9">
        <w:rPr>
          <w:color w:val="000000"/>
          <w:sz w:val="28"/>
          <w:szCs w:val="28"/>
        </w:rPr>
        <w:t>проблему,</w:t>
      </w:r>
      <w:r w:rsidRPr="003A66D9">
        <w:rPr>
          <w:color w:val="000000"/>
          <w:sz w:val="28"/>
          <w:szCs w:val="28"/>
        </w:rPr>
        <w:t xml:space="preserve"> как для передовых, так и для развивающихся стран. Во многих районах требуется все больше и больше пресной воды. Жизненно важной проблемой является во многих крупных пр</w:t>
      </w:r>
      <w:r w:rsidRPr="003A66D9">
        <w:rPr>
          <w:color w:val="000000"/>
          <w:sz w:val="28"/>
          <w:szCs w:val="28"/>
        </w:rPr>
        <w:t>о</w:t>
      </w:r>
      <w:r w:rsidRPr="003A66D9">
        <w:rPr>
          <w:color w:val="000000"/>
          <w:sz w:val="28"/>
          <w:szCs w:val="28"/>
        </w:rPr>
        <w:t>мышленных центрах всех стран мира борьба с загрязнением воздуха. Исключ</w:t>
      </w:r>
      <w:r w:rsidRPr="003A66D9">
        <w:rPr>
          <w:color w:val="000000"/>
          <w:sz w:val="28"/>
          <w:szCs w:val="28"/>
        </w:rPr>
        <w:t>и</w:t>
      </w:r>
      <w:r w:rsidRPr="003A66D9">
        <w:rPr>
          <w:color w:val="000000"/>
          <w:sz w:val="28"/>
          <w:szCs w:val="28"/>
        </w:rPr>
        <w:t>тельно важную роль в обеспечении работоспособности разрабатываемых сло</w:t>
      </w:r>
      <w:r w:rsidRPr="003A66D9">
        <w:rPr>
          <w:color w:val="000000"/>
          <w:sz w:val="28"/>
          <w:szCs w:val="28"/>
        </w:rPr>
        <w:t>ж</w:t>
      </w:r>
      <w:r w:rsidRPr="003A66D9">
        <w:rPr>
          <w:color w:val="000000"/>
          <w:sz w:val="28"/>
          <w:szCs w:val="28"/>
        </w:rPr>
        <w:t xml:space="preserve">ных систем играют </w:t>
      </w:r>
      <w:r w:rsidRPr="003A66D9">
        <w:rPr>
          <w:i/>
          <w:iCs/>
          <w:color w:val="000000"/>
          <w:sz w:val="28"/>
          <w:szCs w:val="28"/>
        </w:rPr>
        <w:t xml:space="preserve">транспорт </w:t>
      </w:r>
      <w:r w:rsidRPr="003A66D9">
        <w:rPr>
          <w:color w:val="000000"/>
          <w:sz w:val="28"/>
          <w:szCs w:val="28"/>
        </w:rPr>
        <w:t xml:space="preserve">и </w:t>
      </w:r>
      <w:r w:rsidRPr="003A66D9">
        <w:rPr>
          <w:i/>
          <w:iCs/>
          <w:color w:val="000000"/>
          <w:sz w:val="28"/>
          <w:szCs w:val="28"/>
        </w:rPr>
        <w:t xml:space="preserve">связь. Организация отдыха </w:t>
      </w:r>
      <w:r w:rsidRPr="003A66D9">
        <w:rPr>
          <w:color w:val="000000"/>
          <w:sz w:val="28"/>
          <w:szCs w:val="28"/>
        </w:rPr>
        <w:t>(по мере увелич</w:t>
      </w:r>
      <w:r w:rsidRPr="003A66D9">
        <w:rPr>
          <w:color w:val="000000"/>
          <w:sz w:val="28"/>
          <w:szCs w:val="28"/>
        </w:rPr>
        <w:t>е</w:t>
      </w:r>
      <w:r w:rsidRPr="003A66D9">
        <w:rPr>
          <w:color w:val="000000"/>
          <w:sz w:val="28"/>
          <w:szCs w:val="28"/>
        </w:rPr>
        <w:t xml:space="preserve">ния досуга у трудящихся) и наличие большого числа лиц </w:t>
      </w:r>
      <w:r w:rsidRPr="003A66D9">
        <w:rPr>
          <w:i/>
          <w:iCs/>
          <w:color w:val="000000"/>
          <w:sz w:val="28"/>
          <w:szCs w:val="28"/>
        </w:rPr>
        <w:t xml:space="preserve">пожилого возраста </w:t>
      </w:r>
      <w:r w:rsidRPr="003A66D9">
        <w:rPr>
          <w:color w:val="000000"/>
          <w:sz w:val="28"/>
          <w:szCs w:val="28"/>
        </w:rPr>
        <w:t>(в результате увеличения продолжительности жизни) в перспективе также могут превратиться в серьезные социальные проблемы, для разрешения которых п</w:t>
      </w:r>
      <w:r w:rsidRPr="003A66D9">
        <w:rPr>
          <w:color w:val="000000"/>
          <w:sz w:val="28"/>
          <w:szCs w:val="28"/>
        </w:rPr>
        <w:t>о</w:t>
      </w:r>
      <w:r w:rsidRPr="003A66D9">
        <w:rPr>
          <w:color w:val="000000"/>
          <w:sz w:val="28"/>
          <w:szCs w:val="28"/>
        </w:rPr>
        <w:t>требуется использование технических достижений.</w:t>
      </w:r>
    </w:p>
    <w:p w:rsidR="00AB7FF9" w:rsidRPr="003A66D9" w:rsidRDefault="00AB7FF9" w:rsidP="00F22432">
      <w:pPr>
        <w:shd w:val="clear" w:color="auto" w:fill="FFFFFF"/>
        <w:spacing w:line="276" w:lineRule="auto"/>
        <w:ind w:firstLine="720"/>
        <w:jc w:val="both"/>
        <w:rPr>
          <w:color w:val="000000"/>
          <w:sz w:val="28"/>
          <w:szCs w:val="28"/>
        </w:rPr>
      </w:pPr>
      <w:r w:rsidRPr="003A66D9">
        <w:rPr>
          <w:color w:val="000000"/>
          <w:sz w:val="28"/>
          <w:szCs w:val="28"/>
        </w:rPr>
        <w:t>Перед техникой по-прежнему стоит высокая цель, но она выдвигает н</w:t>
      </w:r>
      <w:r w:rsidRPr="003A66D9">
        <w:rPr>
          <w:color w:val="000000"/>
          <w:sz w:val="28"/>
          <w:szCs w:val="28"/>
        </w:rPr>
        <w:t>о</w:t>
      </w:r>
      <w:r w:rsidRPr="003A66D9">
        <w:rPr>
          <w:color w:val="000000"/>
          <w:sz w:val="28"/>
          <w:szCs w:val="28"/>
        </w:rPr>
        <w:t>вые требования к людям, избравшим технику своей специальностью. В наше время для достижения этой цели требуется в значительно большей мере знать и принимать во внимание социальные, политические и экономические аспекты решаемых проблем. Так, при решении проблем, связанных с загрязнением во</w:t>
      </w:r>
      <w:r w:rsidRPr="003A66D9">
        <w:rPr>
          <w:color w:val="000000"/>
          <w:sz w:val="28"/>
          <w:szCs w:val="28"/>
        </w:rPr>
        <w:t>з</w:t>
      </w:r>
      <w:r w:rsidRPr="003A66D9">
        <w:rPr>
          <w:color w:val="000000"/>
          <w:sz w:val="28"/>
          <w:szCs w:val="28"/>
        </w:rPr>
        <w:t xml:space="preserve">духа и воды, приходится иметь дело с предприятиями, загрязняющими воду и </w:t>
      </w:r>
      <w:r w:rsidRPr="003A66D9">
        <w:rPr>
          <w:color w:val="000000"/>
          <w:sz w:val="28"/>
          <w:szCs w:val="28"/>
        </w:rPr>
        <w:lastRenderedPageBreak/>
        <w:t>воздух, общественностью, протестующей против этих явлений, и правител</w:t>
      </w:r>
      <w:r w:rsidRPr="003A66D9">
        <w:rPr>
          <w:color w:val="000000"/>
          <w:sz w:val="28"/>
          <w:szCs w:val="28"/>
        </w:rPr>
        <w:t>ь</w:t>
      </w:r>
      <w:r w:rsidRPr="003A66D9">
        <w:rPr>
          <w:color w:val="000000"/>
          <w:sz w:val="28"/>
          <w:szCs w:val="28"/>
        </w:rPr>
        <w:t>ственными органами, ответственными за принятие и выполнение соответств</w:t>
      </w:r>
      <w:r w:rsidRPr="003A66D9">
        <w:rPr>
          <w:color w:val="000000"/>
          <w:sz w:val="28"/>
          <w:szCs w:val="28"/>
        </w:rPr>
        <w:t>у</w:t>
      </w:r>
      <w:r w:rsidRPr="003A66D9">
        <w:rPr>
          <w:color w:val="000000"/>
          <w:sz w:val="28"/>
          <w:szCs w:val="28"/>
        </w:rPr>
        <w:t>ющих законов. Решение проблем, связанных с современными средствами с</w:t>
      </w:r>
      <w:r w:rsidRPr="003A66D9">
        <w:rPr>
          <w:color w:val="000000"/>
          <w:sz w:val="28"/>
          <w:szCs w:val="28"/>
        </w:rPr>
        <w:t>о</w:t>
      </w:r>
      <w:r w:rsidRPr="003A66D9">
        <w:rPr>
          <w:color w:val="000000"/>
          <w:sz w:val="28"/>
          <w:szCs w:val="28"/>
        </w:rPr>
        <w:t>общения, может привести к переселению тысяч людей или оказать какое-либо иное влияние на их жизнь. Аналогичные утверждения можно сделать и относ</w:t>
      </w:r>
      <w:r w:rsidRPr="003A66D9">
        <w:rPr>
          <w:color w:val="000000"/>
          <w:sz w:val="28"/>
          <w:szCs w:val="28"/>
        </w:rPr>
        <w:t>и</w:t>
      </w:r>
      <w:r w:rsidRPr="003A66D9">
        <w:rPr>
          <w:color w:val="000000"/>
          <w:sz w:val="28"/>
          <w:szCs w:val="28"/>
        </w:rPr>
        <w:t>тельно большинства задач, решаемых техникой в настоящее время.</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Сравнительно недавно возникло еще одно обстоятельство, которое ставит перед инженерами новые проблемы. Развитие науки и резкое увеличение числа научных открытий требуют от инженеров знания фундаментальных наук, кот</w:t>
      </w:r>
      <w:r w:rsidRPr="003A66D9">
        <w:rPr>
          <w:color w:val="000000"/>
          <w:sz w:val="28"/>
          <w:szCs w:val="28"/>
        </w:rPr>
        <w:t>о</w:t>
      </w:r>
      <w:r w:rsidRPr="003A66D9">
        <w:rPr>
          <w:color w:val="000000"/>
          <w:sz w:val="28"/>
          <w:szCs w:val="28"/>
        </w:rPr>
        <w:t>рые не были важны для них ранее. Следует напомнить, что тесная связь науки и техники возникла не так давно. Исторически техника развивалась из ремесел. Первые инженеры были преимущественно мастеровыми и ремесленниками, слабо знакомыми с наукой. Однако в наши дни инженер должен владеть бол</w:t>
      </w:r>
      <w:r w:rsidRPr="003A66D9">
        <w:rPr>
          <w:color w:val="000000"/>
          <w:sz w:val="28"/>
          <w:szCs w:val="28"/>
        </w:rPr>
        <w:t>ь</w:t>
      </w:r>
      <w:r w:rsidRPr="003A66D9">
        <w:rPr>
          <w:color w:val="000000"/>
          <w:sz w:val="28"/>
          <w:szCs w:val="28"/>
        </w:rPr>
        <w:t>шим объемом научных знаний. В самом деле, фундаментальные науки соста</w:t>
      </w:r>
      <w:r w:rsidRPr="003A66D9">
        <w:rPr>
          <w:color w:val="000000"/>
          <w:sz w:val="28"/>
          <w:szCs w:val="28"/>
        </w:rPr>
        <w:t>в</w:t>
      </w:r>
      <w:r w:rsidRPr="003A66D9">
        <w:rPr>
          <w:color w:val="000000"/>
          <w:sz w:val="28"/>
          <w:szCs w:val="28"/>
        </w:rPr>
        <w:t>ляют основу инженерного образования. Поэтому в настоящее время инженер сталкивается с необходимостью знать современные научные достижения и уметь применять их для решения практических вопросов.</w:t>
      </w:r>
    </w:p>
    <w:p w:rsidR="00AB7FF9" w:rsidRPr="003A66D9" w:rsidRDefault="00AB7FF9" w:rsidP="00F22432">
      <w:pPr>
        <w:shd w:val="clear" w:color="auto" w:fill="FFFFFF"/>
        <w:spacing w:line="276" w:lineRule="auto"/>
        <w:ind w:firstLine="720"/>
        <w:jc w:val="both"/>
        <w:rPr>
          <w:sz w:val="28"/>
          <w:szCs w:val="28"/>
        </w:rPr>
      </w:pPr>
      <w:proofErr w:type="gramStart"/>
      <w:r w:rsidRPr="003A66D9">
        <w:rPr>
          <w:color w:val="000000"/>
          <w:sz w:val="28"/>
          <w:szCs w:val="28"/>
        </w:rPr>
        <w:t>Хотя новые сложные проблемы, стоящие перед инженерами, в знач</w:t>
      </w:r>
      <w:r w:rsidRPr="003A66D9">
        <w:rPr>
          <w:color w:val="000000"/>
          <w:sz w:val="28"/>
          <w:szCs w:val="28"/>
        </w:rPr>
        <w:t>и</w:t>
      </w:r>
      <w:r w:rsidRPr="003A66D9">
        <w:rPr>
          <w:color w:val="000000"/>
          <w:sz w:val="28"/>
          <w:szCs w:val="28"/>
        </w:rPr>
        <w:t>тельно большей мере, чем когда бы то ни было ранее, требуют учета социал</w:t>
      </w:r>
      <w:r w:rsidRPr="003A66D9">
        <w:rPr>
          <w:color w:val="000000"/>
          <w:sz w:val="28"/>
          <w:szCs w:val="28"/>
        </w:rPr>
        <w:t>ь</w:t>
      </w:r>
      <w:r w:rsidRPr="003A66D9">
        <w:rPr>
          <w:color w:val="000000"/>
          <w:sz w:val="28"/>
          <w:szCs w:val="28"/>
        </w:rPr>
        <w:t>ных и политических факторов и хотя для принятия решений в гораздо большей мере, чем когда бы то ни было прежде, необходимы научные знания, все же нужно сказать, что важнейшие задачи инженера по-прежнему связаны с прое</w:t>
      </w:r>
      <w:r w:rsidRPr="003A66D9">
        <w:rPr>
          <w:color w:val="000000"/>
          <w:sz w:val="28"/>
          <w:szCs w:val="28"/>
        </w:rPr>
        <w:t>к</w:t>
      </w:r>
      <w:r w:rsidRPr="003A66D9">
        <w:rPr>
          <w:color w:val="000000"/>
          <w:sz w:val="28"/>
          <w:szCs w:val="28"/>
        </w:rPr>
        <w:t>тированием и разработкой техники.</w:t>
      </w:r>
      <w:proofErr w:type="gramEnd"/>
      <w:r w:rsidRPr="003A66D9">
        <w:rPr>
          <w:color w:val="000000"/>
          <w:sz w:val="28"/>
          <w:szCs w:val="28"/>
        </w:rPr>
        <w:t xml:space="preserve"> Принимая решение, можно использовать научные знания, и необходимо учитывать социальные и политические факторы, однако этими решениями будут проекты новых вещей или процессов.</w:t>
      </w:r>
    </w:p>
    <w:p w:rsidR="00AB7FF9" w:rsidRPr="003A66D9" w:rsidRDefault="00AB7FF9" w:rsidP="00F22432">
      <w:pPr>
        <w:pStyle w:val="2"/>
        <w:spacing w:line="276" w:lineRule="auto"/>
      </w:pPr>
      <w:bookmarkStart w:id="5" w:name="_Toc414264542"/>
      <w:r w:rsidRPr="003A66D9">
        <w:t>1.3. Связь техники с другими видами деятельности человека</w:t>
      </w:r>
      <w:bookmarkEnd w:id="5"/>
    </w:p>
    <w:p w:rsidR="003A66D9" w:rsidRPr="003A66D9" w:rsidRDefault="00AB7FF9" w:rsidP="00F22432">
      <w:pPr>
        <w:shd w:val="clear" w:color="auto" w:fill="FFFFFF"/>
        <w:spacing w:line="276" w:lineRule="auto"/>
        <w:ind w:firstLine="720"/>
        <w:jc w:val="both"/>
        <w:rPr>
          <w:sz w:val="28"/>
          <w:szCs w:val="28"/>
        </w:rPr>
      </w:pPr>
      <w:r w:rsidRPr="003A66D9">
        <w:rPr>
          <w:color w:val="000000"/>
          <w:sz w:val="28"/>
          <w:szCs w:val="28"/>
        </w:rPr>
        <w:t>Существует несколько видов созидательной деятельности человека в о</w:t>
      </w:r>
      <w:r w:rsidRPr="003A66D9">
        <w:rPr>
          <w:color w:val="000000"/>
          <w:sz w:val="28"/>
          <w:szCs w:val="28"/>
        </w:rPr>
        <w:t>б</w:t>
      </w:r>
      <w:r w:rsidRPr="003A66D9">
        <w:rPr>
          <w:color w:val="000000"/>
          <w:sz w:val="28"/>
          <w:szCs w:val="28"/>
        </w:rPr>
        <w:t>ществе, развитом в научно-техническом отношении. На рис. 1.1 в одном направлении показана связь техники с наукой, с одной стороны, и с произво</w:t>
      </w:r>
      <w:r w:rsidRPr="003A66D9">
        <w:rPr>
          <w:color w:val="000000"/>
          <w:sz w:val="28"/>
          <w:szCs w:val="28"/>
        </w:rPr>
        <w:t>д</w:t>
      </w:r>
      <w:r w:rsidRPr="003A66D9">
        <w:rPr>
          <w:color w:val="000000"/>
          <w:sz w:val="28"/>
          <w:szCs w:val="28"/>
        </w:rPr>
        <w:t xml:space="preserve">ством </w:t>
      </w:r>
      <w:r w:rsidR="004036C1">
        <w:rPr>
          <w:color w:val="000000"/>
          <w:sz w:val="28"/>
          <w:szCs w:val="28"/>
        </w:rPr>
        <w:t>–</w:t>
      </w:r>
      <w:r w:rsidRPr="003A66D9">
        <w:rPr>
          <w:color w:val="000000"/>
          <w:sz w:val="28"/>
          <w:szCs w:val="28"/>
        </w:rPr>
        <w:t xml:space="preserve"> с другой. Как уже указывалось ранее, в настоящее время инженеры обязаны знать, понимать и использовать данные основных физических и мат</w:t>
      </w:r>
      <w:r w:rsidRPr="003A66D9">
        <w:rPr>
          <w:color w:val="000000"/>
          <w:sz w:val="28"/>
          <w:szCs w:val="28"/>
        </w:rPr>
        <w:t>е</w:t>
      </w:r>
      <w:r w:rsidRPr="003A66D9">
        <w:rPr>
          <w:color w:val="000000"/>
          <w:sz w:val="28"/>
          <w:szCs w:val="28"/>
        </w:rPr>
        <w:t>матических научных дисциплин. В то же время в своих проектах инженеры должны учиты</w:t>
      </w:r>
      <w:r w:rsidR="003A66D9" w:rsidRPr="003A66D9">
        <w:rPr>
          <w:color w:val="000000"/>
          <w:sz w:val="28"/>
          <w:szCs w:val="28"/>
        </w:rPr>
        <w:t>вать возможности производства, так как то, что нельзя постр</w:t>
      </w:r>
      <w:r w:rsidR="003A66D9" w:rsidRPr="003A66D9">
        <w:rPr>
          <w:color w:val="000000"/>
          <w:sz w:val="28"/>
          <w:szCs w:val="28"/>
        </w:rPr>
        <w:t>о</w:t>
      </w:r>
      <w:r w:rsidR="003A66D9" w:rsidRPr="003A66D9">
        <w:rPr>
          <w:color w:val="000000"/>
          <w:sz w:val="28"/>
          <w:szCs w:val="28"/>
        </w:rPr>
        <w:t>ить, не обладает никакой полезностью.</w:t>
      </w:r>
    </w:p>
    <w:p w:rsidR="003A66D9" w:rsidRPr="003A66D9" w:rsidRDefault="003A66D9" w:rsidP="00F22432">
      <w:pPr>
        <w:shd w:val="clear" w:color="auto" w:fill="FFFFFF"/>
        <w:spacing w:line="276" w:lineRule="auto"/>
        <w:ind w:firstLine="720"/>
        <w:jc w:val="both"/>
        <w:rPr>
          <w:sz w:val="28"/>
          <w:szCs w:val="28"/>
        </w:rPr>
      </w:pPr>
      <w:r w:rsidRPr="003A66D9">
        <w:rPr>
          <w:color w:val="000000"/>
          <w:sz w:val="28"/>
          <w:szCs w:val="28"/>
        </w:rPr>
        <w:t>Кроме науки и производства, инженер в функционально-эстетическом плане связан с искусством и ремеслами. Полезная вещь редко выглядит безо</w:t>
      </w:r>
      <w:r w:rsidRPr="003A66D9">
        <w:rPr>
          <w:color w:val="000000"/>
          <w:sz w:val="28"/>
          <w:szCs w:val="28"/>
        </w:rPr>
        <w:t>б</w:t>
      </w:r>
      <w:r w:rsidRPr="003A66D9">
        <w:rPr>
          <w:color w:val="000000"/>
          <w:sz w:val="28"/>
          <w:szCs w:val="28"/>
        </w:rPr>
        <w:t>разной и не только</w:t>
      </w:r>
      <w:r>
        <w:rPr>
          <w:color w:val="000000"/>
          <w:sz w:val="28"/>
          <w:szCs w:val="28"/>
        </w:rPr>
        <w:t xml:space="preserve"> </w:t>
      </w:r>
      <w:r w:rsidRPr="003A66D9">
        <w:rPr>
          <w:color w:val="000000"/>
          <w:sz w:val="28"/>
          <w:szCs w:val="28"/>
        </w:rPr>
        <w:t xml:space="preserve">потому, что мы в нашей жизни стремимся окружить себя красивыми вещами, но и потому, что мы редко терпим в течение длительного </w:t>
      </w:r>
      <w:r w:rsidRPr="003A66D9">
        <w:rPr>
          <w:color w:val="000000"/>
          <w:sz w:val="28"/>
          <w:szCs w:val="28"/>
        </w:rPr>
        <w:lastRenderedPageBreak/>
        <w:t>времени недостаточно привлекательные вещи. Первая действующая модель н</w:t>
      </w:r>
      <w:r w:rsidRPr="003A66D9">
        <w:rPr>
          <w:color w:val="000000"/>
          <w:sz w:val="28"/>
          <w:szCs w:val="28"/>
        </w:rPr>
        <w:t>о</w:t>
      </w:r>
      <w:r w:rsidRPr="003A66D9">
        <w:rPr>
          <w:color w:val="000000"/>
          <w:sz w:val="28"/>
          <w:szCs w:val="28"/>
        </w:rPr>
        <w:t>вого полезного предмета может быть ужасной с эстетической точки зрения, о</w:t>
      </w:r>
      <w:r w:rsidRPr="003A66D9">
        <w:rPr>
          <w:color w:val="000000"/>
          <w:sz w:val="28"/>
          <w:szCs w:val="28"/>
        </w:rPr>
        <w:t>д</w:t>
      </w:r>
      <w:r w:rsidRPr="003A66D9">
        <w:rPr>
          <w:color w:val="000000"/>
          <w:sz w:val="28"/>
          <w:szCs w:val="28"/>
        </w:rPr>
        <w:t>нако можно с уверенностью сказать, что при первой же переделке большое внимание будет уделено ее красоте.</w:t>
      </w:r>
    </w:p>
    <w:p w:rsidR="009D1A0A" w:rsidRPr="003A66D9" w:rsidRDefault="009D1A0A" w:rsidP="00F22432">
      <w:pPr>
        <w:shd w:val="clear" w:color="auto" w:fill="FFFFFF"/>
        <w:spacing w:line="276" w:lineRule="auto"/>
        <w:ind w:firstLine="720"/>
        <w:jc w:val="both"/>
        <w:rPr>
          <w:sz w:val="28"/>
          <w:szCs w:val="28"/>
        </w:rPr>
      </w:pPr>
      <w:r w:rsidRPr="003A66D9">
        <w:rPr>
          <w:color w:val="000000"/>
          <w:sz w:val="28"/>
          <w:szCs w:val="28"/>
        </w:rPr>
        <w:t>Еще в одном плане деятельность инженера связана с экономикой, соци</w:t>
      </w:r>
      <w:r w:rsidRPr="003A66D9">
        <w:rPr>
          <w:color w:val="000000"/>
          <w:sz w:val="28"/>
          <w:szCs w:val="28"/>
        </w:rPr>
        <w:t>о</w:t>
      </w:r>
      <w:r w:rsidRPr="003A66D9">
        <w:rPr>
          <w:color w:val="000000"/>
          <w:sz w:val="28"/>
          <w:szCs w:val="28"/>
        </w:rPr>
        <w:t>логией и политикой. Связь с экономикой очевидна. Ни одно правительство или фирма не в состоянии позволить себе сделать все, что оно в данный момент з</w:t>
      </w:r>
      <w:r w:rsidRPr="003A66D9">
        <w:rPr>
          <w:color w:val="000000"/>
          <w:sz w:val="28"/>
          <w:szCs w:val="28"/>
        </w:rPr>
        <w:t>а</w:t>
      </w:r>
      <w:r w:rsidRPr="003A66D9">
        <w:rPr>
          <w:color w:val="000000"/>
          <w:sz w:val="28"/>
          <w:szCs w:val="28"/>
        </w:rPr>
        <w:t>хочет. Необходимо наличие экономических ресурсов, и инженер-проектировщик, если он собирается принимать какие-либо важные решения, должен знать экономические возможности, как в масштабах своего отдела, так и в масштабе фирмы, страны и всего мира в целом. В данном случае знание этого вопроса означает нечто большее, чем умение чеканить фразы о важности прибыли и достоинствах «свободного» предпринимательства, и предполагает понимание и таких факторов, как издержки капиталистического предприним</w:t>
      </w:r>
      <w:r w:rsidRPr="003A66D9">
        <w:rPr>
          <w:color w:val="000000"/>
          <w:sz w:val="28"/>
          <w:szCs w:val="28"/>
        </w:rPr>
        <w:t>а</w:t>
      </w:r>
      <w:r w:rsidRPr="003A66D9">
        <w:rPr>
          <w:color w:val="000000"/>
          <w:sz w:val="28"/>
          <w:szCs w:val="28"/>
        </w:rPr>
        <w:t xml:space="preserve">тельства для общества (например, загрязнение рек) и учет людских и других ресурсов, благодаря которым общество становится богатым, а экономика </w:t>
      </w:r>
      <w:r>
        <w:rPr>
          <w:color w:val="000000"/>
          <w:sz w:val="28"/>
          <w:szCs w:val="28"/>
        </w:rPr>
        <w:t>–</w:t>
      </w:r>
      <w:r w:rsidRPr="003A66D9">
        <w:rPr>
          <w:color w:val="000000"/>
          <w:sz w:val="28"/>
          <w:szCs w:val="28"/>
        </w:rPr>
        <w:t xml:space="preserve"> э</w:t>
      </w:r>
      <w:r w:rsidRPr="003A66D9">
        <w:rPr>
          <w:color w:val="000000"/>
          <w:sz w:val="28"/>
          <w:szCs w:val="28"/>
        </w:rPr>
        <w:t>ф</w:t>
      </w:r>
      <w:r w:rsidRPr="003A66D9">
        <w:rPr>
          <w:color w:val="000000"/>
          <w:sz w:val="28"/>
          <w:szCs w:val="28"/>
        </w:rPr>
        <w:t>фективной.</w:t>
      </w:r>
    </w:p>
    <w:p w:rsidR="003A66D9" w:rsidRDefault="003A66D9" w:rsidP="00F22432">
      <w:pPr>
        <w:shd w:val="clear" w:color="auto" w:fill="FFFFFF"/>
        <w:spacing w:line="276" w:lineRule="auto"/>
        <w:ind w:firstLine="317"/>
        <w:rPr>
          <w:color w:val="000000"/>
          <w:sz w:val="28"/>
          <w:szCs w:val="28"/>
        </w:rPr>
      </w:pPr>
    </w:p>
    <w:p w:rsidR="00F400C9" w:rsidRPr="003A66D9" w:rsidRDefault="00C11860" w:rsidP="00F22432">
      <w:pPr>
        <w:shd w:val="clear" w:color="auto" w:fill="FFFFFF"/>
        <w:spacing w:line="276" w:lineRule="auto"/>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348.75pt">
            <v:imagedata r:id="rId9" o:title="" gain="1.25"/>
          </v:shape>
        </w:pict>
      </w:r>
    </w:p>
    <w:p w:rsidR="00AB7FF9" w:rsidRDefault="00AB7FF9" w:rsidP="00F22432">
      <w:pPr>
        <w:shd w:val="clear" w:color="auto" w:fill="FFFFFF"/>
        <w:spacing w:line="276" w:lineRule="auto"/>
        <w:jc w:val="center"/>
        <w:rPr>
          <w:color w:val="000000"/>
          <w:sz w:val="28"/>
          <w:szCs w:val="28"/>
        </w:rPr>
      </w:pPr>
      <w:r w:rsidRPr="003A66D9">
        <w:rPr>
          <w:color w:val="000000"/>
          <w:sz w:val="28"/>
          <w:szCs w:val="28"/>
        </w:rPr>
        <w:t>Рис.</w:t>
      </w:r>
      <w:r w:rsidR="003A66D9">
        <w:rPr>
          <w:color w:val="000000"/>
          <w:sz w:val="28"/>
          <w:szCs w:val="28"/>
        </w:rPr>
        <w:t xml:space="preserve"> </w:t>
      </w:r>
      <w:r w:rsidRPr="003A66D9">
        <w:rPr>
          <w:color w:val="000000"/>
          <w:sz w:val="28"/>
          <w:szCs w:val="28"/>
        </w:rPr>
        <w:t>1.1. Связь</w:t>
      </w:r>
      <w:r w:rsidR="003A66D9">
        <w:rPr>
          <w:color w:val="000000"/>
          <w:sz w:val="28"/>
          <w:szCs w:val="28"/>
        </w:rPr>
        <w:t xml:space="preserve"> </w:t>
      </w:r>
      <w:r w:rsidRPr="003A66D9">
        <w:rPr>
          <w:color w:val="000000"/>
          <w:sz w:val="28"/>
          <w:szCs w:val="28"/>
        </w:rPr>
        <w:t>инженерного</w:t>
      </w:r>
      <w:r w:rsidR="003A66D9">
        <w:rPr>
          <w:color w:val="000000"/>
          <w:sz w:val="28"/>
          <w:szCs w:val="28"/>
        </w:rPr>
        <w:t xml:space="preserve"> </w:t>
      </w:r>
      <w:r w:rsidRPr="003A66D9">
        <w:rPr>
          <w:color w:val="000000"/>
          <w:sz w:val="28"/>
          <w:szCs w:val="28"/>
        </w:rPr>
        <w:t>проектирования</w:t>
      </w:r>
      <w:r w:rsidR="003A66D9">
        <w:rPr>
          <w:color w:val="000000"/>
          <w:sz w:val="28"/>
          <w:szCs w:val="28"/>
        </w:rPr>
        <w:t xml:space="preserve"> </w:t>
      </w:r>
      <w:r w:rsidRPr="003A66D9">
        <w:rPr>
          <w:color w:val="000000"/>
          <w:sz w:val="28"/>
          <w:szCs w:val="28"/>
        </w:rPr>
        <w:t>с</w:t>
      </w:r>
      <w:r w:rsidR="003A66D9">
        <w:rPr>
          <w:color w:val="000000"/>
          <w:sz w:val="28"/>
          <w:szCs w:val="28"/>
        </w:rPr>
        <w:t xml:space="preserve"> </w:t>
      </w:r>
      <w:r w:rsidRPr="003A66D9">
        <w:rPr>
          <w:color w:val="000000"/>
          <w:sz w:val="28"/>
          <w:szCs w:val="28"/>
        </w:rPr>
        <w:t>другими</w:t>
      </w:r>
      <w:r w:rsidR="003A66D9">
        <w:rPr>
          <w:color w:val="000000"/>
          <w:sz w:val="28"/>
          <w:szCs w:val="28"/>
        </w:rPr>
        <w:t xml:space="preserve"> </w:t>
      </w:r>
      <w:r w:rsidR="007B583D">
        <w:rPr>
          <w:color w:val="000000"/>
          <w:sz w:val="28"/>
          <w:szCs w:val="28"/>
        </w:rPr>
        <w:t>видами деятельности человека</w:t>
      </w:r>
    </w:p>
    <w:p w:rsidR="007B583D" w:rsidRPr="003A66D9" w:rsidRDefault="007B583D" w:rsidP="00F22432">
      <w:pPr>
        <w:shd w:val="clear" w:color="auto" w:fill="FFFFFF"/>
        <w:spacing w:line="276" w:lineRule="auto"/>
        <w:rPr>
          <w:sz w:val="28"/>
          <w:szCs w:val="28"/>
        </w:rPr>
      </w:pP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Поскольку с техникой связана самая разнообразная деятельность челов</w:t>
      </w:r>
      <w:r w:rsidRPr="003A66D9">
        <w:rPr>
          <w:color w:val="000000"/>
          <w:sz w:val="28"/>
          <w:szCs w:val="28"/>
        </w:rPr>
        <w:t>е</w:t>
      </w:r>
      <w:r w:rsidRPr="003A66D9">
        <w:rPr>
          <w:color w:val="000000"/>
          <w:sz w:val="28"/>
          <w:szCs w:val="28"/>
        </w:rPr>
        <w:t>ка, тот, кто начинает учиться в техническом вузе, сталкивается с широчайшим кругом вопросов, какие только можно себе вообразить. Он должен иметь хор</w:t>
      </w:r>
      <w:r w:rsidRPr="003A66D9">
        <w:rPr>
          <w:color w:val="000000"/>
          <w:sz w:val="28"/>
          <w:szCs w:val="28"/>
        </w:rPr>
        <w:t>о</w:t>
      </w:r>
      <w:r w:rsidRPr="003A66D9">
        <w:rPr>
          <w:color w:val="000000"/>
          <w:sz w:val="28"/>
          <w:szCs w:val="28"/>
        </w:rPr>
        <w:t>шую подготовку в области физики и химии, технических дисциплин и матем</w:t>
      </w:r>
      <w:r w:rsidRPr="003A66D9">
        <w:rPr>
          <w:color w:val="000000"/>
          <w:sz w:val="28"/>
          <w:szCs w:val="28"/>
        </w:rPr>
        <w:t>а</w:t>
      </w:r>
      <w:r w:rsidRPr="003A66D9">
        <w:rPr>
          <w:color w:val="000000"/>
          <w:sz w:val="28"/>
          <w:szCs w:val="28"/>
        </w:rPr>
        <w:t>тики. Он должен быть знаком с различными средствами производства, знать экономику и другие общественные науки в той мере, в какой они связаны с его инженерной деятельностью. Кроме того, инженер является человеком, жив</w:t>
      </w:r>
      <w:r w:rsidRPr="003A66D9">
        <w:rPr>
          <w:color w:val="000000"/>
          <w:sz w:val="28"/>
          <w:szCs w:val="28"/>
        </w:rPr>
        <w:t>у</w:t>
      </w:r>
      <w:r w:rsidRPr="003A66D9">
        <w:rPr>
          <w:color w:val="000000"/>
          <w:sz w:val="28"/>
          <w:szCs w:val="28"/>
        </w:rPr>
        <w:t>щим в обществе, поэтому его образование должно включать изучение гуман</w:t>
      </w:r>
      <w:r w:rsidRPr="003A66D9">
        <w:rPr>
          <w:color w:val="000000"/>
          <w:sz w:val="28"/>
          <w:szCs w:val="28"/>
        </w:rPr>
        <w:t>и</w:t>
      </w:r>
      <w:r w:rsidRPr="003A66D9">
        <w:rPr>
          <w:color w:val="000000"/>
          <w:sz w:val="28"/>
          <w:szCs w:val="28"/>
        </w:rPr>
        <w:t xml:space="preserve">тарных наук. Наконец, его образование должно включать изучение </w:t>
      </w:r>
      <w:r w:rsidRPr="003A66D9">
        <w:rPr>
          <w:i/>
          <w:iCs/>
          <w:color w:val="000000"/>
          <w:sz w:val="28"/>
          <w:szCs w:val="28"/>
        </w:rPr>
        <w:t xml:space="preserve">методов и приемов целенаправленного использования своих знаний. </w:t>
      </w:r>
      <w:r w:rsidRPr="003A66D9">
        <w:rPr>
          <w:color w:val="000000"/>
          <w:sz w:val="28"/>
          <w:szCs w:val="28"/>
        </w:rPr>
        <w:t>Именно последние в</w:t>
      </w:r>
      <w:r w:rsidRPr="003A66D9">
        <w:rPr>
          <w:color w:val="000000"/>
          <w:sz w:val="28"/>
          <w:szCs w:val="28"/>
        </w:rPr>
        <w:t>о</w:t>
      </w:r>
      <w:r w:rsidRPr="003A66D9">
        <w:rPr>
          <w:color w:val="000000"/>
          <w:sz w:val="28"/>
          <w:szCs w:val="28"/>
        </w:rPr>
        <w:t>просы изучаются в курсах лекций по инженерному проектированию.</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Программа подготовки инженеров отражает широкий круг проблем, св</w:t>
      </w:r>
      <w:r w:rsidRPr="003A66D9">
        <w:rPr>
          <w:color w:val="000000"/>
          <w:sz w:val="28"/>
          <w:szCs w:val="28"/>
        </w:rPr>
        <w:t>я</w:t>
      </w:r>
      <w:r w:rsidRPr="003A66D9">
        <w:rPr>
          <w:color w:val="000000"/>
          <w:sz w:val="28"/>
          <w:szCs w:val="28"/>
        </w:rPr>
        <w:t>занных с техникой. Необходимо изучить гуманитарные и общественные науки, в том числе экономику. Необходимо изучить теоретические дисциплины, с</w:t>
      </w:r>
      <w:r w:rsidRPr="003A66D9">
        <w:rPr>
          <w:color w:val="000000"/>
          <w:sz w:val="28"/>
          <w:szCs w:val="28"/>
        </w:rPr>
        <w:t>о</w:t>
      </w:r>
      <w:r w:rsidRPr="003A66D9">
        <w:rPr>
          <w:color w:val="000000"/>
          <w:sz w:val="28"/>
          <w:szCs w:val="28"/>
        </w:rPr>
        <w:t xml:space="preserve">временные научные достижения, технические дисциплины и математику. Обычно студентам технических специальностей читают также курсы лекций по технологии и организации </w:t>
      </w:r>
      <w:proofErr w:type="gramStart"/>
      <w:r w:rsidRPr="003A66D9">
        <w:rPr>
          <w:color w:val="000000"/>
          <w:sz w:val="28"/>
          <w:szCs w:val="28"/>
        </w:rPr>
        <w:t>производства</w:t>
      </w:r>
      <w:proofErr w:type="gramEnd"/>
      <w:r w:rsidRPr="003A66D9">
        <w:rPr>
          <w:color w:val="000000"/>
          <w:sz w:val="28"/>
          <w:szCs w:val="28"/>
        </w:rPr>
        <w:t xml:space="preserve"> и, разумеется, лекции по инженерному проектированию.</w:t>
      </w:r>
    </w:p>
    <w:p w:rsidR="00AB7FF9" w:rsidRPr="003A66D9" w:rsidRDefault="00AB7FF9" w:rsidP="00F22432">
      <w:pPr>
        <w:pStyle w:val="3"/>
      </w:pPr>
      <w:bookmarkStart w:id="6" w:name="_Toc414264543"/>
      <w:r w:rsidRPr="003A66D9">
        <w:t>1.4. Задача предмета</w:t>
      </w:r>
      <w:r w:rsidR="003A66D9">
        <w:t xml:space="preserve"> </w:t>
      </w:r>
      <w:r w:rsidRPr="003A66D9">
        <w:t xml:space="preserve">«инженерное </w:t>
      </w:r>
      <w:r w:rsidRPr="00F22432">
        <w:t>проектирование</w:t>
      </w:r>
      <w:r w:rsidRPr="003A66D9">
        <w:t>»</w:t>
      </w:r>
      <w:bookmarkEnd w:id="6"/>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Задача этого предмета состоит в том, чтобы помочь студентам научиться применять свои знания, приобретенные ими при изучении теоретических, те</w:t>
      </w:r>
      <w:r w:rsidRPr="003A66D9">
        <w:rPr>
          <w:color w:val="000000"/>
          <w:sz w:val="28"/>
          <w:szCs w:val="28"/>
        </w:rPr>
        <w:t>х</w:t>
      </w:r>
      <w:r w:rsidRPr="003A66D9">
        <w:rPr>
          <w:color w:val="000000"/>
          <w:sz w:val="28"/>
          <w:szCs w:val="28"/>
        </w:rPr>
        <w:t>нических, общественных и гуманитарных дисциплин, к решению задач инж</w:t>
      </w:r>
      <w:r w:rsidRPr="003A66D9">
        <w:rPr>
          <w:color w:val="000000"/>
          <w:sz w:val="28"/>
          <w:szCs w:val="28"/>
        </w:rPr>
        <w:t>е</w:t>
      </w:r>
      <w:r w:rsidRPr="003A66D9">
        <w:rPr>
          <w:color w:val="000000"/>
          <w:sz w:val="28"/>
          <w:szCs w:val="28"/>
        </w:rPr>
        <w:t>нерной практики. Задача состоит не в том, чтобы студент изучил еще одну и</w:t>
      </w:r>
      <w:r w:rsidRPr="003A66D9">
        <w:rPr>
          <w:color w:val="000000"/>
          <w:sz w:val="28"/>
          <w:szCs w:val="28"/>
        </w:rPr>
        <w:t>н</w:t>
      </w:r>
      <w:r w:rsidRPr="003A66D9">
        <w:rPr>
          <w:color w:val="000000"/>
          <w:sz w:val="28"/>
          <w:szCs w:val="28"/>
        </w:rPr>
        <w:t>женерную дисциплину или специальный технический предмет, а скорее в том, чтобы он научился целеустремленно и эффективно использовать уже имеющ</w:t>
      </w:r>
      <w:r w:rsidRPr="003A66D9">
        <w:rPr>
          <w:color w:val="000000"/>
          <w:sz w:val="28"/>
          <w:szCs w:val="28"/>
        </w:rPr>
        <w:t>и</w:t>
      </w:r>
      <w:r w:rsidRPr="003A66D9">
        <w:rPr>
          <w:color w:val="000000"/>
          <w:sz w:val="28"/>
          <w:szCs w:val="28"/>
        </w:rPr>
        <w:t>еся у него знания. Научные и инженерные проблемы, связанные с проектиров</w:t>
      </w:r>
      <w:r w:rsidRPr="003A66D9">
        <w:rPr>
          <w:color w:val="000000"/>
          <w:sz w:val="28"/>
          <w:szCs w:val="28"/>
        </w:rPr>
        <w:t>а</w:t>
      </w:r>
      <w:r w:rsidRPr="003A66D9">
        <w:rPr>
          <w:color w:val="000000"/>
          <w:sz w:val="28"/>
          <w:szCs w:val="28"/>
        </w:rPr>
        <w:t>нием, возникают в различных областях строительства, химии, электротехники и машиностроения. Таким образом, проектирование не ограничивается традиц</w:t>
      </w:r>
      <w:r w:rsidRPr="003A66D9">
        <w:rPr>
          <w:color w:val="000000"/>
          <w:sz w:val="28"/>
          <w:szCs w:val="28"/>
        </w:rPr>
        <w:t>и</w:t>
      </w:r>
      <w:r w:rsidRPr="003A66D9">
        <w:rPr>
          <w:color w:val="000000"/>
          <w:sz w:val="28"/>
          <w:szCs w:val="28"/>
        </w:rPr>
        <w:t>онной областью машиностроения, а включает теплотехнику, гидромеханику, электронику и другие области.</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Задача инженерного проектирования почти всегда формулируется след</w:t>
      </w:r>
      <w:r w:rsidRPr="003A66D9">
        <w:rPr>
          <w:color w:val="000000"/>
          <w:sz w:val="28"/>
          <w:szCs w:val="28"/>
        </w:rPr>
        <w:t>у</w:t>
      </w:r>
      <w:r w:rsidRPr="003A66D9">
        <w:rPr>
          <w:color w:val="000000"/>
          <w:sz w:val="28"/>
          <w:szCs w:val="28"/>
        </w:rPr>
        <w:t xml:space="preserve">ющим образом: </w:t>
      </w:r>
      <w:r w:rsidRPr="003A66D9">
        <w:rPr>
          <w:i/>
          <w:iCs/>
          <w:color w:val="000000"/>
          <w:sz w:val="28"/>
          <w:szCs w:val="28"/>
        </w:rPr>
        <w:t>разработать при некоторых ограничениях, обусловленных сп</w:t>
      </w:r>
      <w:r w:rsidRPr="003A66D9">
        <w:rPr>
          <w:i/>
          <w:iCs/>
          <w:color w:val="000000"/>
          <w:sz w:val="28"/>
          <w:szCs w:val="28"/>
        </w:rPr>
        <w:t>о</w:t>
      </w:r>
      <w:r w:rsidRPr="003A66D9">
        <w:rPr>
          <w:i/>
          <w:iCs/>
          <w:color w:val="000000"/>
          <w:sz w:val="28"/>
          <w:szCs w:val="28"/>
        </w:rPr>
        <w:t xml:space="preserve">собом решения, элемент, систему или процесс, обеспечивающие оптимальное выполнение поставленной задачи при некоторых ограничениях, налагаемых на решение. </w:t>
      </w:r>
      <w:r w:rsidRPr="003A66D9">
        <w:rPr>
          <w:color w:val="000000"/>
          <w:sz w:val="28"/>
          <w:szCs w:val="28"/>
        </w:rPr>
        <w:t>Слова «при некоторых ограничениях» встречаются в этом определ</w:t>
      </w:r>
      <w:r w:rsidRPr="003A66D9">
        <w:rPr>
          <w:color w:val="000000"/>
          <w:sz w:val="28"/>
          <w:szCs w:val="28"/>
        </w:rPr>
        <w:t>е</w:t>
      </w:r>
      <w:r w:rsidRPr="003A66D9">
        <w:rPr>
          <w:color w:val="000000"/>
          <w:sz w:val="28"/>
          <w:szCs w:val="28"/>
        </w:rPr>
        <w:t xml:space="preserve">нии дважды и имеют целью подчеркнуть важную </w:t>
      </w:r>
      <w:r w:rsidR="00C1279E">
        <w:rPr>
          <w:color w:val="000000"/>
          <w:sz w:val="28"/>
          <w:szCs w:val="28"/>
        </w:rPr>
        <w:t>особенность инженерного проектирования</w:t>
      </w:r>
      <w:r w:rsidRPr="003A66D9">
        <w:rPr>
          <w:color w:val="000000"/>
          <w:sz w:val="28"/>
          <w:szCs w:val="28"/>
        </w:rPr>
        <w:t xml:space="preserve">. Дело в том, что при решении инженерных задач имеют место </w:t>
      </w:r>
      <w:r w:rsidRPr="003A66D9">
        <w:rPr>
          <w:color w:val="000000"/>
          <w:sz w:val="28"/>
          <w:szCs w:val="28"/>
        </w:rPr>
        <w:lastRenderedPageBreak/>
        <w:t xml:space="preserve">ограничения </w:t>
      </w:r>
      <w:r w:rsidRPr="003A66D9">
        <w:rPr>
          <w:i/>
          <w:iCs/>
          <w:color w:val="000000"/>
          <w:sz w:val="28"/>
          <w:szCs w:val="28"/>
        </w:rPr>
        <w:t xml:space="preserve">двух </w:t>
      </w:r>
      <w:r w:rsidRPr="003A66D9">
        <w:rPr>
          <w:color w:val="000000"/>
          <w:sz w:val="28"/>
          <w:szCs w:val="28"/>
        </w:rPr>
        <w:t xml:space="preserve">видов. Одна группа ограничений относится к </w:t>
      </w:r>
      <w:r w:rsidRPr="003A66D9">
        <w:rPr>
          <w:i/>
          <w:iCs/>
          <w:color w:val="000000"/>
          <w:sz w:val="28"/>
          <w:szCs w:val="28"/>
        </w:rPr>
        <w:t>методу реш</w:t>
      </w:r>
      <w:r w:rsidRPr="003A66D9">
        <w:rPr>
          <w:i/>
          <w:iCs/>
          <w:color w:val="000000"/>
          <w:sz w:val="28"/>
          <w:szCs w:val="28"/>
        </w:rPr>
        <w:t>е</w:t>
      </w:r>
      <w:r w:rsidRPr="003A66D9">
        <w:rPr>
          <w:i/>
          <w:iCs/>
          <w:color w:val="000000"/>
          <w:sz w:val="28"/>
          <w:szCs w:val="28"/>
        </w:rPr>
        <w:t xml:space="preserve">ния задачи </w:t>
      </w:r>
      <w:r w:rsidRPr="003A66D9">
        <w:rPr>
          <w:color w:val="000000"/>
          <w:sz w:val="28"/>
          <w:szCs w:val="28"/>
        </w:rPr>
        <w:t>и охватывает такие вопросы, как наличие знаний, сроки и имеющи</w:t>
      </w:r>
      <w:r w:rsidRPr="003A66D9">
        <w:rPr>
          <w:color w:val="000000"/>
          <w:sz w:val="28"/>
          <w:szCs w:val="28"/>
        </w:rPr>
        <w:t>е</w:t>
      </w:r>
      <w:r w:rsidRPr="003A66D9">
        <w:rPr>
          <w:color w:val="000000"/>
          <w:sz w:val="28"/>
          <w:szCs w:val="28"/>
        </w:rPr>
        <w:t xml:space="preserve">ся в распоряжении лабораторное оборудование и вычислительная техника. Другая группа ограничений относится к самому </w:t>
      </w:r>
      <w:r w:rsidRPr="003A66D9">
        <w:rPr>
          <w:i/>
          <w:iCs/>
          <w:color w:val="000000"/>
          <w:sz w:val="28"/>
          <w:szCs w:val="28"/>
        </w:rPr>
        <w:t xml:space="preserve">решению задачи </w:t>
      </w:r>
      <w:r w:rsidRPr="003A66D9">
        <w:rPr>
          <w:color w:val="000000"/>
          <w:sz w:val="28"/>
          <w:szCs w:val="28"/>
        </w:rPr>
        <w:t>и связана с действием таких факторов, как естественные (физические) ограничения, и</w:t>
      </w:r>
      <w:r w:rsidRPr="003A66D9">
        <w:rPr>
          <w:color w:val="000000"/>
          <w:sz w:val="28"/>
          <w:szCs w:val="28"/>
        </w:rPr>
        <w:t>з</w:t>
      </w:r>
      <w:r w:rsidRPr="003A66D9">
        <w:rPr>
          <w:color w:val="000000"/>
          <w:sz w:val="28"/>
          <w:szCs w:val="28"/>
        </w:rPr>
        <w:t xml:space="preserve">держки, наличие материалов, оборудования или производственного мастерства. </w:t>
      </w:r>
      <w:r w:rsidR="00C1279E">
        <w:rPr>
          <w:color w:val="000000"/>
          <w:sz w:val="28"/>
          <w:szCs w:val="28"/>
        </w:rPr>
        <w:t>Одна из целей</w:t>
      </w:r>
      <w:r w:rsidRPr="003A66D9">
        <w:rPr>
          <w:color w:val="000000"/>
          <w:sz w:val="28"/>
          <w:szCs w:val="28"/>
        </w:rPr>
        <w:t xml:space="preserve"> </w:t>
      </w:r>
      <w:r w:rsidR="00C1279E">
        <w:rPr>
          <w:color w:val="000000"/>
          <w:sz w:val="28"/>
          <w:szCs w:val="28"/>
        </w:rPr>
        <w:t xml:space="preserve">изучаемой дисциплины </w:t>
      </w:r>
      <w:r w:rsidRPr="003A66D9">
        <w:rPr>
          <w:color w:val="000000"/>
          <w:sz w:val="28"/>
          <w:szCs w:val="28"/>
        </w:rPr>
        <w:t>состоит в том, чтобы помочь студентам приобрести определенные навыки и взгляды, которые повысят возможности успешного решения инженерных задач с учетом ограничений обоих видов.</w:t>
      </w:r>
    </w:p>
    <w:p w:rsidR="00AB7FF9" w:rsidRPr="003A66D9" w:rsidRDefault="00C1279E" w:rsidP="00F22432">
      <w:pPr>
        <w:shd w:val="clear" w:color="auto" w:fill="FFFFFF"/>
        <w:spacing w:line="276" w:lineRule="auto"/>
        <w:ind w:firstLine="720"/>
        <w:jc w:val="both"/>
        <w:rPr>
          <w:sz w:val="28"/>
          <w:szCs w:val="28"/>
        </w:rPr>
      </w:pPr>
      <w:r>
        <w:rPr>
          <w:color w:val="000000"/>
          <w:sz w:val="28"/>
          <w:szCs w:val="28"/>
        </w:rPr>
        <w:t>При этом студенту н</w:t>
      </w:r>
      <w:r w:rsidR="00AB7FF9" w:rsidRPr="003A66D9">
        <w:rPr>
          <w:color w:val="000000"/>
          <w:sz w:val="28"/>
          <w:szCs w:val="28"/>
        </w:rPr>
        <w:t xml:space="preserve">ужно </w:t>
      </w:r>
      <w:r>
        <w:rPr>
          <w:color w:val="000000"/>
          <w:sz w:val="28"/>
          <w:szCs w:val="28"/>
        </w:rPr>
        <w:t>осознать</w:t>
      </w:r>
      <w:r w:rsidR="00AB7FF9" w:rsidRPr="003A66D9">
        <w:rPr>
          <w:color w:val="000000"/>
          <w:sz w:val="28"/>
          <w:szCs w:val="28"/>
        </w:rPr>
        <w:t xml:space="preserve">, что </w:t>
      </w:r>
      <w:r w:rsidR="00AB7FF9" w:rsidRPr="003A66D9">
        <w:rPr>
          <w:i/>
          <w:iCs/>
          <w:color w:val="000000"/>
          <w:sz w:val="28"/>
          <w:szCs w:val="28"/>
        </w:rPr>
        <w:t>понимание и изучение процесса решения, связанного с проектированием и</w:t>
      </w:r>
      <w:r w:rsidR="004144EF">
        <w:rPr>
          <w:i/>
          <w:iCs/>
          <w:color w:val="000000"/>
          <w:sz w:val="28"/>
          <w:szCs w:val="28"/>
        </w:rPr>
        <w:t xml:space="preserve"> </w:t>
      </w:r>
      <w:r w:rsidR="00AB7FF9" w:rsidRPr="003A66D9">
        <w:rPr>
          <w:i/>
          <w:iCs/>
          <w:color w:val="000000"/>
          <w:sz w:val="28"/>
          <w:szCs w:val="28"/>
        </w:rPr>
        <w:t>анализом (и его успехов, и неудач), повысят вероятность успеха в будущем.</w:t>
      </w:r>
    </w:p>
    <w:p w:rsidR="00AB7FF9" w:rsidRPr="003A66D9" w:rsidRDefault="00AB7FF9" w:rsidP="00F22432">
      <w:pPr>
        <w:pStyle w:val="2"/>
        <w:spacing w:line="276" w:lineRule="auto"/>
      </w:pPr>
      <w:bookmarkStart w:id="7" w:name="_Toc414264544"/>
      <w:r w:rsidRPr="003A66D9">
        <w:t>1.5. Процесс инженерного</w:t>
      </w:r>
      <w:r w:rsidR="003A66D9">
        <w:t xml:space="preserve"> </w:t>
      </w:r>
      <w:r w:rsidRPr="003A66D9">
        <w:t>проектирования</w:t>
      </w:r>
      <w:bookmarkEnd w:id="7"/>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 xml:space="preserve">Первым этапом </w:t>
      </w:r>
      <w:r w:rsidR="00C1279E">
        <w:rPr>
          <w:color w:val="000000"/>
          <w:sz w:val="28"/>
          <w:szCs w:val="28"/>
        </w:rPr>
        <w:t xml:space="preserve">инженерного проектирования </w:t>
      </w:r>
      <w:r w:rsidRPr="003A66D9">
        <w:rPr>
          <w:color w:val="000000"/>
          <w:sz w:val="28"/>
          <w:szCs w:val="28"/>
        </w:rPr>
        <w:t>является изучение и уясн</w:t>
      </w:r>
      <w:r w:rsidRPr="003A66D9">
        <w:rPr>
          <w:color w:val="000000"/>
          <w:sz w:val="28"/>
          <w:szCs w:val="28"/>
        </w:rPr>
        <w:t>е</w:t>
      </w:r>
      <w:r w:rsidRPr="003A66D9">
        <w:rPr>
          <w:color w:val="000000"/>
          <w:sz w:val="28"/>
          <w:szCs w:val="28"/>
        </w:rPr>
        <w:t>ние цели или задачи. Цель может определяться заданием или вытекать из х</w:t>
      </w:r>
      <w:r w:rsidRPr="003A66D9">
        <w:rPr>
          <w:color w:val="000000"/>
          <w:sz w:val="28"/>
          <w:szCs w:val="28"/>
        </w:rPr>
        <w:t>а</w:t>
      </w:r>
      <w:r w:rsidRPr="003A66D9">
        <w:rPr>
          <w:color w:val="000000"/>
          <w:sz w:val="28"/>
          <w:szCs w:val="28"/>
        </w:rPr>
        <w:t>рактера работы (например, разработка патентуемого изделия или проектиров</w:t>
      </w:r>
      <w:r w:rsidRPr="003A66D9">
        <w:rPr>
          <w:color w:val="000000"/>
          <w:sz w:val="28"/>
          <w:szCs w:val="28"/>
        </w:rPr>
        <w:t>а</w:t>
      </w:r>
      <w:r w:rsidRPr="003A66D9">
        <w:rPr>
          <w:color w:val="000000"/>
          <w:sz w:val="28"/>
          <w:szCs w:val="28"/>
        </w:rPr>
        <w:t>ние верстака для домашней мастерской). В любом случае первым этапом пр</w:t>
      </w:r>
      <w:r w:rsidRPr="003A66D9">
        <w:rPr>
          <w:color w:val="000000"/>
          <w:sz w:val="28"/>
          <w:szCs w:val="28"/>
        </w:rPr>
        <w:t>о</w:t>
      </w:r>
      <w:r w:rsidRPr="003A66D9">
        <w:rPr>
          <w:color w:val="000000"/>
          <w:sz w:val="28"/>
          <w:szCs w:val="28"/>
        </w:rPr>
        <w:t>цесса инженерного проектирования является четкое определение цели, которая должна быть достигнута, или требования, которое должно быть удовлетворено. На рис. 1.2 этот этап называется уяснением цели.</w:t>
      </w:r>
    </w:p>
    <w:p w:rsidR="00AB7FF9" w:rsidRDefault="00AB7FF9" w:rsidP="00F22432">
      <w:pPr>
        <w:shd w:val="clear" w:color="auto" w:fill="FFFFFF"/>
        <w:spacing w:line="276" w:lineRule="auto"/>
        <w:ind w:firstLine="720"/>
        <w:jc w:val="both"/>
        <w:rPr>
          <w:i/>
          <w:iCs/>
          <w:color w:val="000000"/>
          <w:sz w:val="28"/>
          <w:szCs w:val="28"/>
        </w:rPr>
      </w:pPr>
      <w:r w:rsidRPr="003A66D9">
        <w:rPr>
          <w:color w:val="000000"/>
          <w:sz w:val="28"/>
          <w:szCs w:val="28"/>
        </w:rPr>
        <w:t>Вторым этапом процесса инженерного проектирования является опис</w:t>
      </w:r>
      <w:r w:rsidRPr="003A66D9">
        <w:rPr>
          <w:color w:val="000000"/>
          <w:sz w:val="28"/>
          <w:szCs w:val="28"/>
        </w:rPr>
        <w:t>а</w:t>
      </w:r>
      <w:r w:rsidRPr="003A66D9">
        <w:rPr>
          <w:color w:val="000000"/>
          <w:sz w:val="28"/>
          <w:szCs w:val="28"/>
        </w:rPr>
        <w:t>ние более конкретной задачи, которая должна быть решена для достижения общей цели. Если, например, общей целью является получение пресной воды из моря, то возможным путем решения нашей задачи будет создание ядерной энергетической установки для опреснения морской воды методом испарения. Другим путем решения этой же задачи может быть также создание установки для химического опреснения воды или солнечной установки. Заметим, что в</w:t>
      </w:r>
      <w:r w:rsidRPr="003A66D9">
        <w:rPr>
          <w:color w:val="000000"/>
          <w:sz w:val="28"/>
          <w:szCs w:val="28"/>
        </w:rPr>
        <w:t>ы</w:t>
      </w:r>
      <w:r w:rsidRPr="003A66D9">
        <w:rPr>
          <w:color w:val="000000"/>
          <w:sz w:val="28"/>
          <w:szCs w:val="28"/>
        </w:rPr>
        <w:t xml:space="preserve">бор пути решения задачи предполагает </w:t>
      </w:r>
      <w:r w:rsidRPr="003A66D9">
        <w:rPr>
          <w:i/>
          <w:iCs/>
          <w:color w:val="000000"/>
          <w:sz w:val="28"/>
          <w:szCs w:val="28"/>
        </w:rPr>
        <w:t>принятие решения.</w:t>
      </w:r>
    </w:p>
    <w:p w:rsidR="00F22432" w:rsidRDefault="00F22432" w:rsidP="00F22432">
      <w:pPr>
        <w:shd w:val="clear" w:color="auto" w:fill="FFFFFF"/>
        <w:spacing w:line="276" w:lineRule="auto"/>
        <w:ind w:firstLine="720"/>
        <w:jc w:val="both"/>
        <w:rPr>
          <w:color w:val="000000"/>
          <w:sz w:val="28"/>
          <w:szCs w:val="28"/>
        </w:rPr>
      </w:pPr>
    </w:p>
    <w:p w:rsidR="00F22432" w:rsidRDefault="00C11860" w:rsidP="00F22432">
      <w:pPr>
        <w:shd w:val="clear" w:color="auto" w:fill="FFFFFF"/>
        <w:spacing w:line="276" w:lineRule="auto"/>
        <w:jc w:val="center"/>
        <w:rPr>
          <w:sz w:val="28"/>
          <w:szCs w:val="28"/>
        </w:rPr>
      </w:pPr>
      <w:r>
        <w:rPr>
          <w:sz w:val="28"/>
          <w:szCs w:val="28"/>
        </w:rPr>
        <w:lastRenderedPageBreak/>
        <w:pict>
          <v:shape id="_x0000_i1026" type="#_x0000_t75" style="width:345.75pt;height:447pt">
            <v:imagedata r:id="rId10" o:title="" gain="1.25"/>
          </v:shape>
        </w:pict>
      </w:r>
    </w:p>
    <w:p w:rsidR="00F22432" w:rsidRPr="003A66D9" w:rsidRDefault="00F22432" w:rsidP="00F22432">
      <w:pPr>
        <w:shd w:val="clear" w:color="auto" w:fill="FFFFFF"/>
        <w:spacing w:line="276" w:lineRule="auto"/>
        <w:jc w:val="center"/>
        <w:rPr>
          <w:sz w:val="28"/>
          <w:szCs w:val="28"/>
        </w:rPr>
      </w:pPr>
    </w:p>
    <w:p w:rsidR="00F22432" w:rsidRDefault="00F22432" w:rsidP="00F22432">
      <w:pPr>
        <w:shd w:val="clear" w:color="auto" w:fill="FFFFFF"/>
        <w:spacing w:line="276" w:lineRule="auto"/>
        <w:jc w:val="center"/>
        <w:rPr>
          <w:color w:val="000000"/>
          <w:sz w:val="28"/>
          <w:szCs w:val="28"/>
        </w:rPr>
      </w:pPr>
      <w:r w:rsidRPr="003A66D9">
        <w:rPr>
          <w:color w:val="000000"/>
          <w:sz w:val="28"/>
          <w:szCs w:val="28"/>
        </w:rPr>
        <w:t>Рис.</w:t>
      </w:r>
      <w:r>
        <w:rPr>
          <w:color w:val="000000"/>
          <w:sz w:val="28"/>
          <w:szCs w:val="28"/>
        </w:rPr>
        <w:t xml:space="preserve"> </w:t>
      </w:r>
      <w:r w:rsidRPr="003A66D9">
        <w:rPr>
          <w:color w:val="000000"/>
          <w:sz w:val="28"/>
          <w:szCs w:val="28"/>
        </w:rPr>
        <w:t>1.2.</w:t>
      </w:r>
      <w:r>
        <w:rPr>
          <w:color w:val="000000"/>
          <w:sz w:val="28"/>
          <w:szCs w:val="28"/>
        </w:rPr>
        <w:t xml:space="preserve"> </w:t>
      </w:r>
      <w:r w:rsidRPr="003A66D9">
        <w:rPr>
          <w:color w:val="000000"/>
          <w:sz w:val="28"/>
          <w:szCs w:val="28"/>
        </w:rPr>
        <w:t>Блок-схема</w:t>
      </w:r>
      <w:r>
        <w:rPr>
          <w:color w:val="000000"/>
          <w:sz w:val="28"/>
          <w:szCs w:val="28"/>
        </w:rPr>
        <w:t xml:space="preserve"> </w:t>
      </w:r>
      <w:r w:rsidRPr="003A66D9">
        <w:rPr>
          <w:color w:val="000000"/>
          <w:sz w:val="28"/>
          <w:szCs w:val="28"/>
        </w:rPr>
        <w:t>процесса</w:t>
      </w:r>
      <w:r>
        <w:rPr>
          <w:color w:val="000000"/>
          <w:sz w:val="28"/>
          <w:szCs w:val="28"/>
        </w:rPr>
        <w:t xml:space="preserve"> инженерного проектирования</w:t>
      </w:r>
    </w:p>
    <w:p w:rsidR="00F22432" w:rsidRPr="003A66D9" w:rsidRDefault="00F22432" w:rsidP="00F22432">
      <w:pPr>
        <w:shd w:val="clear" w:color="auto" w:fill="FFFFFF"/>
        <w:spacing w:line="276" w:lineRule="auto"/>
        <w:ind w:firstLine="720"/>
        <w:jc w:val="both"/>
        <w:rPr>
          <w:sz w:val="28"/>
          <w:szCs w:val="28"/>
        </w:rPr>
      </w:pPr>
    </w:p>
    <w:p w:rsidR="003A66D9" w:rsidRDefault="00AB7FF9" w:rsidP="00F22432">
      <w:pPr>
        <w:shd w:val="clear" w:color="auto" w:fill="FFFFFF"/>
        <w:spacing w:line="276" w:lineRule="auto"/>
        <w:ind w:firstLine="720"/>
        <w:jc w:val="both"/>
        <w:rPr>
          <w:color w:val="000000"/>
          <w:sz w:val="28"/>
          <w:szCs w:val="28"/>
        </w:rPr>
      </w:pPr>
      <w:r w:rsidRPr="003A66D9">
        <w:rPr>
          <w:color w:val="000000"/>
          <w:sz w:val="28"/>
          <w:szCs w:val="28"/>
        </w:rPr>
        <w:t xml:space="preserve">На следующем этапе инженерного проектирования обычно требуется, чтобы инженер-проектировщик получил некоторую идею </w:t>
      </w:r>
      <w:r w:rsidR="004036C1">
        <w:rPr>
          <w:color w:val="000000"/>
          <w:sz w:val="28"/>
          <w:szCs w:val="28"/>
        </w:rPr>
        <w:t>–</w:t>
      </w:r>
      <w:r w:rsidRPr="003A66D9">
        <w:rPr>
          <w:color w:val="000000"/>
          <w:sz w:val="28"/>
          <w:szCs w:val="28"/>
        </w:rPr>
        <w:t xml:space="preserve"> новую или старую, по-новому применен</w:t>
      </w:r>
      <w:r w:rsidR="003A66D9" w:rsidRPr="003A66D9">
        <w:rPr>
          <w:color w:val="000000"/>
          <w:sz w:val="28"/>
          <w:szCs w:val="28"/>
        </w:rPr>
        <w:t>ную к решению его задачи. Ему нужно сформулировать способ решения или составить общее</w:t>
      </w:r>
      <w:r w:rsidR="004144EF">
        <w:rPr>
          <w:color w:val="000000"/>
          <w:sz w:val="28"/>
          <w:szCs w:val="28"/>
        </w:rPr>
        <w:t xml:space="preserve"> </w:t>
      </w:r>
      <w:r w:rsidR="003A66D9" w:rsidRPr="003A66D9">
        <w:rPr>
          <w:color w:val="000000"/>
          <w:sz w:val="28"/>
          <w:szCs w:val="28"/>
        </w:rPr>
        <w:t>представление о задаче. Иногда для этого требуется огромное творческое воображение, искусство и изобретательность. Иногда это просто шаблонное применение известного принципа или его пер</w:t>
      </w:r>
      <w:r w:rsidR="003A66D9" w:rsidRPr="003A66D9">
        <w:rPr>
          <w:color w:val="000000"/>
          <w:sz w:val="28"/>
          <w:szCs w:val="28"/>
        </w:rPr>
        <w:t>е</w:t>
      </w:r>
      <w:r w:rsidR="003A66D9" w:rsidRPr="003A66D9">
        <w:rPr>
          <w:color w:val="000000"/>
          <w:sz w:val="28"/>
          <w:szCs w:val="28"/>
        </w:rPr>
        <w:t xml:space="preserve">смотренного варианта. В значительной мере качество решения определяется </w:t>
      </w:r>
      <w:r w:rsidR="003A66D9" w:rsidRPr="003A66D9">
        <w:rPr>
          <w:i/>
          <w:iCs/>
          <w:color w:val="000000"/>
          <w:sz w:val="28"/>
          <w:szCs w:val="28"/>
        </w:rPr>
        <w:t xml:space="preserve">качеством </w:t>
      </w:r>
      <w:r w:rsidR="003A66D9" w:rsidRPr="003A66D9">
        <w:rPr>
          <w:color w:val="000000"/>
          <w:sz w:val="28"/>
          <w:szCs w:val="28"/>
        </w:rPr>
        <w:t>идеи или принципа, использованного на данном этапе. В определе</w:t>
      </w:r>
      <w:r w:rsidR="003A66D9" w:rsidRPr="003A66D9">
        <w:rPr>
          <w:color w:val="000000"/>
          <w:sz w:val="28"/>
          <w:szCs w:val="28"/>
        </w:rPr>
        <w:t>н</w:t>
      </w:r>
      <w:r w:rsidR="003A66D9" w:rsidRPr="003A66D9">
        <w:rPr>
          <w:color w:val="000000"/>
          <w:sz w:val="28"/>
          <w:szCs w:val="28"/>
        </w:rPr>
        <w:t>ном смысле этот этап представляет собой основу процесса проектирования. На рис. 1.2 он назван формированием идеи.</w:t>
      </w:r>
    </w:p>
    <w:p w:rsidR="009D1A0A" w:rsidRPr="003A66D9" w:rsidRDefault="009D1A0A" w:rsidP="00F22432">
      <w:pPr>
        <w:shd w:val="clear" w:color="auto" w:fill="FFFFFF"/>
        <w:spacing w:line="276" w:lineRule="auto"/>
        <w:ind w:firstLine="720"/>
        <w:jc w:val="both"/>
        <w:rPr>
          <w:sz w:val="28"/>
          <w:szCs w:val="28"/>
        </w:rPr>
      </w:pPr>
      <w:r w:rsidRPr="003A66D9">
        <w:rPr>
          <w:color w:val="000000"/>
          <w:sz w:val="28"/>
          <w:szCs w:val="28"/>
        </w:rPr>
        <w:t xml:space="preserve">Как только идея или способ решения задачи найдены (т. е. произошло </w:t>
      </w:r>
      <w:r w:rsidRPr="003A66D9">
        <w:rPr>
          <w:color w:val="000000"/>
          <w:sz w:val="28"/>
          <w:szCs w:val="28"/>
        </w:rPr>
        <w:lastRenderedPageBreak/>
        <w:t>принятие еще одного решения), инженер должен проанализировать принятую идею. Инженерный анализ требует четкого определения задачи или вопроса, который должен решаться. Он требует построения модели (на бумаге или в л</w:t>
      </w:r>
      <w:r w:rsidRPr="003A66D9">
        <w:rPr>
          <w:color w:val="000000"/>
          <w:sz w:val="28"/>
          <w:szCs w:val="28"/>
        </w:rPr>
        <w:t>а</w:t>
      </w:r>
      <w:r w:rsidRPr="003A66D9">
        <w:rPr>
          <w:color w:val="000000"/>
          <w:sz w:val="28"/>
          <w:szCs w:val="28"/>
        </w:rPr>
        <w:t>бораторных условиях), которая будет настолько простой, что ее можно будет проанализировать за приемлемое время, и в то же время настолько сложной, что полученные на ней результаты будут достаточно содержательны. Инжене</w:t>
      </w:r>
      <w:r w:rsidRPr="003A66D9">
        <w:rPr>
          <w:color w:val="000000"/>
          <w:sz w:val="28"/>
          <w:szCs w:val="28"/>
        </w:rPr>
        <w:t>р</w:t>
      </w:r>
      <w:r w:rsidRPr="003A66D9">
        <w:rPr>
          <w:color w:val="000000"/>
          <w:sz w:val="28"/>
          <w:szCs w:val="28"/>
        </w:rPr>
        <w:t>ный анализ этой модели должен основываться на применении физических принципов (использовании результатов научных или технических дисциплин) и нахождении численных результатов. Сюда входят также проверка, оценка, обобщение и оптимизация результатов. В данно</w:t>
      </w:r>
      <w:r w:rsidR="00C1279E">
        <w:rPr>
          <w:color w:val="000000"/>
          <w:sz w:val="28"/>
          <w:szCs w:val="28"/>
        </w:rPr>
        <w:t>м</w:t>
      </w:r>
      <w:r w:rsidRPr="003A66D9">
        <w:rPr>
          <w:color w:val="000000"/>
          <w:sz w:val="28"/>
          <w:szCs w:val="28"/>
        </w:rPr>
        <w:t xml:space="preserve"> </w:t>
      </w:r>
      <w:r w:rsidR="00C1279E">
        <w:rPr>
          <w:color w:val="000000"/>
          <w:sz w:val="28"/>
          <w:szCs w:val="28"/>
        </w:rPr>
        <w:t>конспекте</w:t>
      </w:r>
      <w:r w:rsidRPr="003A66D9">
        <w:rPr>
          <w:color w:val="000000"/>
          <w:sz w:val="28"/>
          <w:szCs w:val="28"/>
        </w:rPr>
        <w:t xml:space="preserve"> процессу инжене</w:t>
      </w:r>
      <w:r w:rsidRPr="003A66D9">
        <w:rPr>
          <w:color w:val="000000"/>
          <w:sz w:val="28"/>
          <w:szCs w:val="28"/>
        </w:rPr>
        <w:t>р</w:t>
      </w:r>
      <w:r w:rsidRPr="003A66D9">
        <w:rPr>
          <w:color w:val="000000"/>
          <w:sz w:val="28"/>
          <w:szCs w:val="28"/>
        </w:rPr>
        <w:t xml:space="preserve">ного анализа отводится большое место, поскольку он имеет </w:t>
      </w:r>
      <w:proofErr w:type="gramStart"/>
      <w:r w:rsidRPr="003A66D9">
        <w:rPr>
          <w:color w:val="000000"/>
          <w:sz w:val="28"/>
          <w:szCs w:val="28"/>
        </w:rPr>
        <w:t>важное значение</w:t>
      </w:r>
      <w:proofErr w:type="gramEnd"/>
      <w:r w:rsidRPr="003A66D9">
        <w:rPr>
          <w:color w:val="000000"/>
          <w:sz w:val="28"/>
          <w:szCs w:val="28"/>
        </w:rPr>
        <w:t xml:space="preserve"> для всего процесса инженерного проектирования в целом.</w:t>
      </w:r>
    </w:p>
    <w:p w:rsidR="009D1A0A" w:rsidRPr="003A66D9" w:rsidRDefault="009D1A0A" w:rsidP="00F22432">
      <w:pPr>
        <w:shd w:val="clear" w:color="auto" w:fill="FFFFFF"/>
        <w:spacing w:line="276" w:lineRule="auto"/>
        <w:ind w:firstLine="720"/>
        <w:jc w:val="both"/>
        <w:rPr>
          <w:sz w:val="28"/>
          <w:szCs w:val="28"/>
        </w:rPr>
      </w:pPr>
      <w:r w:rsidRPr="003A66D9">
        <w:rPr>
          <w:color w:val="000000"/>
          <w:sz w:val="28"/>
          <w:szCs w:val="28"/>
        </w:rPr>
        <w:t>Если в результате анализа получены благоприятные результаты, то инж</w:t>
      </w:r>
      <w:r w:rsidRPr="003A66D9">
        <w:rPr>
          <w:color w:val="000000"/>
          <w:sz w:val="28"/>
          <w:szCs w:val="28"/>
        </w:rPr>
        <w:t>е</w:t>
      </w:r>
      <w:r w:rsidRPr="003A66D9">
        <w:rPr>
          <w:color w:val="000000"/>
          <w:sz w:val="28"/>
          <w:szCs w:val="28"/>
        </w:rPr>
        <w:t>нер должен переработать свое решение с учетом производственных возможн</w:t>
      </w:r>
      <w:r w:rsidRPr="003A66D9">
        <w:rPr>
          <w:color w:val="000000"/>
          <w:sz w:val="28"/>
          <w:szCs w:val="28"/>
        </w:rPr>
        <w:t>о</w:t>
      </w:r>
      <w:r w:rsidRPr="003A66D9">
        <w:rPr>
          <w:color w:val="000000"/>
          <w:sz w:val="28"/>
          <w:szCs w:val="28"/>
        </w:rPr>
        <w:t xml:space="preserve">стей. Мы называем этот этап </w:t>
      </w:r>
      <w:r w:rsidRPr="003A66D9">
        <w:rPr>
          <w:i/>
          <w:iCs/>
          <w:color w:val="000000"/>
          <w:sz w:val="28"/>
          <w:szCs w:val="28"/>
        </w:rPr>
        <w:t xml:space="preserve">конкретизацией решения, </w:t>
      </w:r>
      <w:r w:rsidRPr="003A66D9">
        <w:rPr>
          <w:color w:val="000000"/>
          <w:sz w:val="28"/>
          <w:szCs w:val="28"/>
        </w:rPr>
        <w:t>и возникающие здесь вопросы будут связаны с тем, «как сделать эту вещь?», а не с тем, «как она б</w:t>
      </w:r>
      <w:r w:rsidRPr="003A66D9">
        <w:rPr>
          <w:color w:val="000000"/>
          <w:sz w:val="28"/>
          <w:szCs w:val="28"/>
        </w:rPr>
        <w:t>у</w:t>
      </w:r>
      <w:r w:rsidRPr="003A66D9">
        <w:rPr>
          <w:color w:val="000000"/>
          <w:sz w:val="28"/>
          <w:szCs w:val="28"/>
        </w:rPr>
        <w:t>дет работать?» После этого разрабатываемое изделие будет запущено в прои</w:t>
      </w:r>
      <w:r w:rsidRPr="003A66D9">
        <w:rPr>
          <w:color w:val="000000"/>
          <w:sz w:val="28"/>
          <w:szCs w:val="28"/>
        </w:rPr>
        <w:t>з</w:t>
      </w:r>
      <w:r w:rsidRPr="003A66D9">
        <w:rPr>
          <w:color w:val="000000"/>
          <w:sz w:val="28"/>
          <w:szCs w:val="28"/>
        </w:rPr>
        <w:t>водство и затем его начнут распределять, продавать и использовать.</w:t>
      </w:r>
    </w:p>
    <w:p w:rsidR="00566E32" w:rsidRDefault="00AB7FF9" w:rsidP="00F22432">
      <w:pPr>
        <w:shd w:val="clear" w:color="auto" w:fill="FFFFFF"/>
        <w:spacing w:line="276" w:lineRule="auto"/>
        <w:ind w:firstLine="720"/>
        <w:jc w:val="both"/>
        <w:rPr>
          <w:color w:val="000000"/>
          <w:sz w:val="28"/>
          <w:szCs w:val="28"/>
        </w:rPr>
      </w:pPr>
      <w:r w:rsidRPr="003A66D9">
        <w:rPr>
          <w:color w:val="000000"/>
          <w:sz w:val="28"/>
          <w:szCs w:val="28"/>
        </w:rPr>
        <w:t>Заметим, что на рис. 1.2, где схематически показан весь процесс инж</w:t>
      </w:r>
      <w:r w:rsidRPr="003A66D9">
        <w:rPr>
          <w:color w:val="000000"/>
          <w:sz w:val="28"/>
          <w:szCs w:val="28"/>
        </w:rPr>
        <w:t>е</w:t>
      </w:r>
      <w:r w:rsidRPr="003A66D9">
        <w:rPr>
          <w:color w:val="000000"/>
          <w:sz w:val="28"/>
          <w:szCs w:val="28"/>
        </w:rPr>
        <w:t>нерного проектирования, мы использовали двунаправленные стрелки. Это должно показать, что в действительности процесс инженерного проектирования не состоит непосредственно из одних переходов от этапа к этапу. При решении любой задачи может потребоваться многократное повторение любого из эт</w:t>
      </w:r>
      <w:r w:rsidRPr="003A66D9">
        <w:rPr>
          <w:color w:val="000000"/>
          <w:sz w:val="28"/>
          <w:szCs w:val="28"/>
        </w:rPr>
        <w:t>а</w:t>
      </w:r>
      <w:r w:rsidRPr="003A66D9">
        <w:rPr>
          <w:color w:val="000000"/>
          <w:sz w:val="28"/>
          <w:szCs w:val="28"/>
        </w:rPr>
        <w:t xml:space="preserve">пов, и в значительной мере движение будет происходить как вперед, так и назад. Редко задача оказывается столь простой, а инженеру-проектировщику сопутствует такая удача, что идея, пришедшая первой, позволит разработать изделие, которое </w:t>
      </w:r>
    </w:p>
    <w:p w:rsidR="00566E32" w:rsidRDefault="00AB7FF9" w:rsidP="00F22432">
      <w:pPr>
        <w:numPr>
          <w:ilvl w:val="0"/>
          <w:numId w:val="16"/>
        </w:numPr>
        <w:shd w:val="clear" w:color="auto" w:fill="FFFFFF"/>
        <w:spacing w:line="276" w:lineRule="auto"/>
        <w:jc w:val="both"/>
        <w:rPr>
          <w:color w:val="000000"/>
          <w:sz w:val="28"/>
          <w:szCs w:val="28"/>
        </w:rPr>
      </w:pPr>
      <w:r w:rsidRPr="003A66D9">
        <w:rPr>
          <w:color w:val="000000"/>
          <w:sz w:val="28"/>
          <w:szCs w:val="28"/>
        </w:rPr>
        <w:t xml:space="preserve">работает, </w:t>
      </w:r>
    </w:p>
    <w:p w:rsidR="00566E32" w:rsidRDefault="00AB7FF9" w:rsidP="00F22432">
      <w:pPr>
        <w:numPr>
          <w:ilvl w:val="0"/>
          <w:numId w:val="16"/>
        </w:numPr>
        <w:shd w:val="clear" w:color="auto" w:fill="FFFFFF"/>
        <w:spacing w:line="276" w:lineRule="auto"/>
        <w:jc w:val="both"/>
        <w:rPr>
          <w:color w:val="000000"/>
          <w:sz w:val="28"/>
          <w:szCs w:val="28"/>
        </w:rPr>
      </w:pPr>
      <w:r w:rsidRPr="003A66D9">
        <w:rPr>
          <w:color w:val="000000"/>
          <w:sz w:val="28"/>
          <w:szCs w:val="28"/>
        </w:rPr>
        <w:t xml:space="preserve">работает хорошо, </w:t>
      </w:r>
    </w:p>
    <w:p w:rsidR="00566E32" w:rsidRDefault="00AB7FF9" w:rsidP="00F22432">
      <w:pPr>
        <w:numPr>
          <w:ilvl w:val="0"/>
          <w:numId w:val="16"/>
        </w:numPr>
        <w:shd w:val="clear" w:color="auto" w:fill="FFFFFF"/>
        <w:spacing w:line="276" w:lineRule="auto"/>
        <w:jc w:val="both"/>
        <w:rPr>
          <w:color w:val="000000"/>
          <w:sz w:val="28"/>
          <w:szCs w:val="28"/>
        </w:rPr>
      </w:pPr>
      <w:r w:rsidRPr="003A66D9">
        <w:rPr>
          <w:color w:val="000000"/>
          <w:sz w:val="28"/>
          <w:szCs w:val="28"/>
        </w:rPr>
        <w:t>работает в оптимальном режиме,</w:t>
      </w:r>
      <w:r w:rsidR="003A66D9">
        <w:rPr>
          <w:color w:val="000000"/>
          <w:sz w:val="28"/>
          <w:szCs w:val="28"/>
        </w:rPr>
        <w:t xml:space="preserve"> </w:t>
      </w:r>
    </w:p>
    <w:p w:rsidR="00566E32" w:rsidRDefault="00AB7FF9" w:rsidP="00F22432">
      <w:pPr>
        <w:numPr>
          <w:ilvl w:val="0"/>
          <w:numId w:val="16"/>
        </w:numPr>
        <w:shd w:val="clear" w:color="auto" w:fill="FFFFFF"/>
        <w:spacing w:line="276" w:lineRule="auto"/>
        <w:jc w:val="both"/>
        <w:rPr>
          <w:color w:val="000000"/>
          <w:sz w:val="28"/>
          <w:szCs w:val="28"/>
        </w:rPr>
      </w:pPr>
      <w:r w:rsidRPr="003A66D9">
        <w:rPr>
          <w:color w:val="000000"/>
          <w:sz w:val="28"/>
          <w:szCs w:val="28"/>
        </w:rPr>
        <w:t>может быть</w:t>
      </w:r>
      <w:r w:rsidR="003A66D9">
        <w:rPr>
          <w:color w:val="000000"/>
          <w:sz w:val="28"/>
          <w:szCs w:val="28"/>
        </w:rPr>
        <w:t xml:space="preserve"> </w:t>
      </w:r>
      <w:r w:rsidRPr="003A66D9">
        <w:rPr>
          <w:color w:val="000000"/>
          <w:sz w:val="28"/>
          <w:szCs w:val="28"/>
        </w:rPr>
        <w:t>изготовлено</w:t>
      </w:r>
      <w:r w:rsidR="003A66D9">
        <w:rPr>
          <w:color w:val="000000"/>
          <w:sz w:val="28"/>
          <w:szCs w:val="28"/>
        </w:rPr>
        <w:t xml:space="preserve"> </w:t>
      </w:r>
      <w:r w:rsidRPr="003A66D9">
        <w:rPr>
          <w:color w:val="000000"/>
          <w:sz w:val="28"/>
          <w:szCs w:val="28"/>
        </w:rPr>
        <w:t>с</w:t>
      </w:r>
      <w:r w:rsidR="003A66D9">
        <w:rPr>
          <w:color w:val="000000"/>
          <w:sz w:val="28"/>
          <w:szCs w:val="28"/>
        </w:rPr>
        <w:t xml:space="preserve"> </w:t>
      </w:r>
      <w:r w:rsidRPr="003A66D9">
        <w:rPr>
          <w:color w:val="000000"/>
          <w:sz w:val="28"/>
          <w:szCs w:val="28"/>
        </w:rPr>
        <w:t>небольшими</w:t>
      </w:r>
      <w:r w:rsidR="003A66D9">
        <w:rPr>
          <w:color w:val="000000"/>
          <w:sz w:val="28"/>
          <w:szCs w:val="28"/>
        </w:rPr>
        <w:t xml:space="preserve"> </w:t>
      </w:r>
      <w:r w:rsidRPr="003A66D9">
        <w:rPr>
          <w:color w:val="000000"/>
          <w:sz w:val="28"/>
          <w:szCs w:val="28"/>
        </w:rPr>
        <w:t>издержками,</w:t>
      </w:r>
      <w:r w:rsidR="003A66D9">
        <w:rPr>
          <w:color w:val="000000"/>
          <w:sz w:val="28"/>
          <w:szCs w:val="28"/>
        </w:rPr>
        <w:t xml:space="preserve"> </w:t>
      </w:r>
    </w:p>
    <w:p w:rsidR="00566E32" w:rsidRDefault="00AB7FF9" w:rsidP="00F22432">
      <w:pPr>
        <w:numPr>
          <w:ilvl w:val="0"/>
          <w:numId w:val="16"/>
        </w:numPr>
        <w:shd w:val="clear" w:color="auto" w:fill="FFFFFF"/>
        <w:spacing w:line="276" w:lineRule="auto"/>
        <w:jc w:val="both"/>
        <w:rPr>
          <w:color w:val="000000"/>
          <w:sz w:val="28"/>
          <w:szCs w:val="28"/>
        </w:rPr>
      </w:pPr>
      <w:r w:rsidRPr="003A66D9">
        <w:rPr>
          <w:color w:val="000000"/>
          <w:sz w:val="28"/>
          <w:szCs w:val="28"/>
        </w:rPr>
        <w:t xml:space="preserve">может иметь сбыт, </w:t>
      </w:r>
    </w:p>
    <w:p w:rsidR="00AB7FF9" w:rsidRDefault="00AB7FF9" w:rsidP="00F22432">
      <w:pPr>
        <w:numPr>
          <w:ilvl w:val="0"/>
          <w:numId w:val="16"/>
        </w:numPr>
        <w:shd w:val="clear" w:color="auto" w:fill="FFFFFF"/>
        <w:spacing w:line="276" w:lineRule="auto"/>
        <w:jc w:val="both"/>
        <w:rPr>
          <w:color w:val="000000"/>
          <w:sz w:val="28"/>
          <w:szCs w:val="28"/>
        </w:rPr>
      </w:pPr>
      <w:r w:rsidRPr="003A66D9">
        <w:rPr>
          <w:color w:val="000000"/>
          <w:sz w:val="28"/>
          <w:szCs w:val="28"/>
        </w:rPr>
        <w:t>просто в обслуживании и т. д.</w:t>
      </w:r>
    </w:p>
    <w:p w:rsidR="00566E32" w:rsidRDefault="00AB7FF9" w:rsidP="00F22432">
      <w:pPr>
        <w:shd w:val="clear" w:color="auto" w:fill="FFFFFF"/>
        <w:spacing w:line="276" w:lineRule="auto"/>
        <w:ind w:firstLine="720"/>
        <w:jc w:val="both"/>
        <w:rPr>
          <w:i/>
          <w:iCs/>
          <w:color w:val="000000"/>
          <w:sz w:val="28"/>
          <w:szCs w:val="28"/>
        </w:rPr>
      </w:pPr>
      <w:r w:rsidRPr="003A66D9">
        <w:rPr>
          <w:color w:val="000000"/>
          <w:sz w:val="28"/>
          <w:szCs w:val="28"/>
        </w:rPr>
        <w:t xml:space="preserve">На рис. 1.3 показан другой подход к процессу проектирования. На этой схеме задача инженерного проектирования состоит в отыскании системы или элемента, который будет давать определенный выход (результат) при заданном воздействии на его вход. Как показано на этой схеме, другие виды деятельности </w:t>
      </w:r>
      <w:r w:rsidR="004036C1">
        <w:rPr>
          <w:color w:val="000000"/>
          <w:sz w:val="28"/>
          <w:szCs w:val="28"/>
        </w:rPr>
        <w:t>–</w:t>
      </w:r>
      <w:r w:rsidRPr="003A66D9">
        <w:rPr>
          <w:color w:val="000000"/>
          <w:sz w:val="28"/>
          <w:szCs w:val="28"/>
        </w:rPr>
        <w:t xml:space="preserve"> науку и анализ </w:t>
      </w:r>
      <w:r w:rsidR="004036C1">
        <w:rPr>
          <w:color w:val="000000"/>
          <w:sz w:val="28"/>
          <w:szCs w:val="28"/>
        </w:rPr>
        <w:t>–</w:t>
      </w:r>
      <w:r w:rsidRPr="003A66D9">
        <w:rPr>
          <w:color w:val="000000"/>
          <w:sz w:val="28"/>
          <w:szCs w:val="28"/>
        </w:rPr>
        <w:t xml:space="preserve"> также можно </w:t>
      </w:r>
      <w:r w:rsidR="003A66D9">
        <w:rPr>
          <w:color w:val="000000"/>
          <w:sz w:val="28"/>
          <w:szCs w:val="28"/>
        </w:rPr>
        <w:t>опи</w:t>
      </w:r>
      <w:r w:rsidRPr="003A66D9">
        <w:rPr>
          <w:color w:val="000000"/>
          <w:sz w:val="28"/>
          <w:szCs w:val="28"/>
        </w:rPr>
        <w:t xml:space="preserve">сать аналогичным образом. Задача науки состоит в открытии законов, а задача анализа </w:t>
      </w:r>
      <w:r w:rsidR="004036C1">
        <w:rPr>
          <w:color w:val="000000"/>
          <w:sz w:val="28"/>
          <w:szCs w:val="28"/>
        </w:rPr>
        <w:t>–</w:t>
      </w:r>
      <w:r w:rsidRPr="003A66D9">
        <w:rPr>
          <w:color w:val="000000"/>
          <w:sz w:val="28"/>
          <w:szCs w:val="28"/>
        </w:rPr>
        <w:t xml:space="preserve"> в определении воздействия</w:t>
      </w:r>
      <w:r w:rsidR="003A66D9">
        <w:rPr>
          <w:color w:val="000000"/>
          <w:sz w:val="28"/>
          <w:szCs w:val="28"/>
        </w:rPr>
        <w:t xml:space="preserve"> </w:t>
      </w:r>
      <w:r w:rsidRPr="003A66D9">
        <w:rPr>
          <w:color w:val="000000"/>
          <w:sz w:val="28"/>
          <w:szCs w:val="28"/>
        </w:rPr>
        <w:t xml:space="preserve">на </w:t>
      </w:r>
      <w:r w:rsidRPr="003A66D9">
        <w:rPr>
          <w:color w:val="000000"/>
          <w:sz w:val="28"/>
          <w:szCs w:val="28"/>
        </w:rPr>
        <w:lastRenderedPageBreak/>
        <w:t>входе системы для получения заданного выхода или определения выхода по з</w:t>
      </w:r>
      <w:r w:rsidRPr="003A66D9">
        <w:rPr>
          <w:color w:val="000000"/>
          <w:sz w:val="28"/>
          <w:szCs w:val="28"/>
        </w:rPr>
        <w:t>а</w:t>
      </w:r>
      <w:r w:rsidRPr="003A66D9">
        <w:rPr>
          <w:color w:val="000000"/>
          <w:sz w:val="28"/>
          <w:szCs w:val="28"/>
        </w:rPr>
        <w:t xml:space="preserve">данному входному воздействию </w:t>
      </w:r>
      <w:r w:rsidR="004036C1">
        <w:rPr>
          <w:color w:val="000000"/>
          <w:sz w:val="28"/>
          <w:szCs w:val="28"/>
        </w:rPr>
        <w:t>–</w:t>
      </w:r>
      <w:r w:rsidR="003A66D9">
        <w:rPr>
          <w:color w:val="000000"/>
          <w:sz w:val="28"/>
          <w:szCs w:val="28"/>
        </w:rPr>
        <w:t xml:space="preserve"> </w:t>
      </w:r>
      <w:r w:rsidRPr="003A66D9">
        <w:rPr>
          <w:color w:val="000000"/>
          <w:sz w:val="28"/>
          <w:szCs w:val="28"/>
        </w:rPr>
        <w:t>все зависит от обстоятельств. Вследствие т</w:t>
      </w:r>
      <w:r w:rsidRPr="003A66D9">
        <w:rPr>
          <w:color w:val="000000"/>
          <w:sz w:val="28"/>
          <w:szCs w:val="28"/>
        </w:rPr>
        <w:t>о</w:t>
      </w:r>
      <w:r w:rsidRPr="003A66D9">
        <w:rPr>
          <w:color w:val="000000"/>
          <w:sz w:val="28"/>
          <w:szCs w:val="28"/>
        </w:rPr>
        <w:t>го что анализ</w:t>
      </w:r>
      <w:r w:rsidR="003A66D9">
        <w:rPr>
          <w:color w:val="000000"/>
          <w:sz w:val="28"/>
          <w:szCs w:val="28"/>
        </w:rPr>
        <w:t xml:space="preserve"> </w:t>
      </w:r>
      <w:r w:rsidRPr="003A66D9">
        <w:rPr>
          <w:color w:val="000000"/>
          <w:sz w:val="28"/>
          <w:szCs w:val="28"/>
        </w:rPr>
        <w:t xml:space="preserve">связан главным образом с такими случаями, когда задан выход, задача нахождения воздействия на входе при требуемом выходе называется </w:t>
      </w:r>
      <w:r w:rsidRPr="003A66D9">
        <w:rPr>
          <w:i/>
          <w:iCs/>
          <w:color w:val="000000"/>
          <w:sz w:val="28"/>
          <w:szCs w:val="28"/>
        </w:rPr>
        <w:t>и</w:t>
      </w:r>
      <w:r w:rsidRPr="003A66D9">
        <w:rPr>
          <w:i/>
          <w:iCs/>
          <w:color w:val="000000"/>
          <w:sz w:val="28"/>
          <w:szCs w:val="28"/>
        </w:rPr>
        <w:t>н</w:t>
      </w:r>
      <w:r w:rsidRPr="003A66D9">
        <w:rPr>
          <w:i/>
          <w:iCs/>
          <w:color w:val="000000"/>
          <w:sz w:val="28"/>
          <w:szCs w:val="28"/>
        </w:rPr>
        <w:t xml:space="preserve">версным анализом. </w:t>
      </w:r>
    </w:p>
    <w:p w:rsidR="009D1A0A" w:rsidRDefault="009D1A0A" w:rsidP="00F22432">
      <w:pPr>
        <w:shd w:val="clear" w:color="auto" w:fill="FFFFFF"/>
        <w:spacing w:line="276" w:lineRule="auto"/>
        <w:ind w:firstLine="720"/>
        <w:jc w:val="both"/>
        <w:rPr>
          <w:i/>
          <w:iCs/>
          <w:color w:val="000000"/>
          <w:sz w:val="28"/>
          <w:szCs w:val="28"/>
        </w:rPr>
      </w:pPr>
    </w:p>
    <w:p w:rsidR="00566E32" w:rsidRPr="003A66D9" w:rsidRDefault="00C11860" w:rsidP="00F22432">
      <w:pPr>
        <w:shd w:val="clear" w:color="auto" w:fill="FFFFFF"/>
        <w:tabs>
          <w:tab w:val="left" w:pos="293"/>
        </w:tabs>
        <w:spacing w:line="276" w:lineRule="auto"/>
        <w:jc w:val="center"/>
        <w:rPr>
          <w:sz w:val="28"/>
          <w:szCs w:val="28"/>
        </w:rPr>
      </w:pPr>
      <w:r>
        <w:rPr>
          <w:sz w:val="28"/>
          <w:szCs w:val="28"/>
        </w:rPr>
        <w:pict>
          <v:shape id="_x0000_i1027" type="#_x0000_t75" style="width:363pt;height:343.5pt">
            <v:imagedata r:id="rId11" o:title="" gain="1.25"/>
          </v:shape>
        </w:pict>
      </w:r>
    </w:p>
    <w:p w:rsidR="00566E32" w:rsidRDefault="00566E32" w:rsidP="00F22432">
      <w:pPr>
        <w:shd w:val="clear" w:color="auto" w:fill="FFFFFF"/>
        <w:spacing w:line="276" w:lineRule="auto"/>
        <w:jc w:val="center"/>
        <w:rPr>
          <w:color w:val="000000"/>
          <w:sz w:val="28"/>
          <w:szCs w:val="28"/>
        </w:rPr>
      </w:pPr>
      <w:r w:rsidRPr="003A66D9">
        <w:rPr>
          <w:color w:val="000000"/>
          <w:sz w:val="28"/>
          <w:szCs w:val="28"/>
        </w:rPr>
        <w:t>Рис. 1.3. Другой вариант схемы процесса инженерного проектировани</w:t>
      </w:r>
      <w:r>
        <w:rPr>
          <w:color w:val="000000"/>
          <w:sz w:val="28"/>
          <w:szCs w:val="28"/>
        </w:rPr>
        <w:t>я</w:t>
      </w:r>
    </w:p>
    <w:p w:rsidR="00566E32" w:rsidRPr="003A66D9" w:rsidRDefault="00566E32" w:rsidP="00F22432">
      <w:pPr>
        <w:shd w:val="clear" w:color="auto" w:fill="FFFFFF"/>
        <w:spacing w:line="276" w:lineRule="auto"/>
        <w:rPr>
          <w:sz w:val="28"/>
          <w:szCs w:val="28"/>
        </w:rPr>
      </w:pPr>
    </w:p>
    <w:p w:rsidR="00AB7FF9" w:rsidRDefault="00AB7FF9" w:rsidP="00F22432">
      <w:pPr>
        <w:shd w:val="clear" w:color="auto" w:fill="FFFFFF"/>
        <w:spacing w:line="276" w:lineRule="auto"/>
        <w:ind w:firstLine="720"/>
        <w:jc w:val="both"/>
        <w:rPr>
          <w:color w:val="000000"/>
          <w:sz w:val="28"/>
          <w:szCs w:val="28"/>
        </w:rPr>
      </w:pPr>
      <w:r w:rsidRPr="003A66D9">
        <w:rPr>
          <w:color w:val="000000"/>
          <w:sz w:val="28"/>
          <w:szCs w:val="28"/>
        </w:rPr>
        <w:t>Это краткое</w:t>
      </w:r>
      <w:r w:rsidR="003A66D9">
        <w:rPr>
          <w:color w:val="000000"/>
          <w:sz w:val="28"/>
          <w:szCs w:val="28"/>
        </w:rPr>
        <w:t xml:space="preserve"> </w:t>
      </w:r>
      <w:r w:rsidRPr="003A66D9">
        <w:rPr>
          <w:color w:val="000000"/>
          <w:sz w:val="28"/>
          <w:szCs w:val="28"/>
        </w:rPr>
        <w:t>схематическое представление служит наглядной иллюстр</w:t>
      </w:r>
      <w:r w:rsidRPr="003A66D9">
        <w:rPr>
          <w:color w:val="000000"/>
          <w:sz w:val="28"/>
          <w:szCs w:val="28"/>
        </w:rPr>
        <w:t>а</w:t>
      </w:r>
      <w:r w:rsidRPr="003A66D9">
        <w:rPr>
          <w:color w:val="000000"/>
          <w:sz w:val="28"/>
          <w:szCs w:val="28"/>
        </w:rPr>
        <w:t>цией основного различия между инженерным проектированием и другими в</w:t>
      </w:r>
      <w:r w:rsidRPr="003A66D9">
        <w:rPr>
          <w:color w:val="000000"/>
          <w:sz w:val="28"/>
          <w:szCs w:val="28"/>
        </w:rPr>
        <w:t>и</w:t>
      </w:r>
      <w:r w:rsidRPr="003A66D9">
        <w:rPr>
          <w:color w:val="000000"/>
          <w:sz w:val="28"/>
          <w:szCs w:val="28"/>
        </w:rPr>
        <w:t>дами научно-технической деятельности.</w:t>
      </w:r>
    </w:p>
    <w:p w:rsidR="00FC7653" w:rsidRPr="003A66D9" w:rsidRDefault="00FC7653" w:rsidP="00F22432">
      <w:pPr>
        <w:pStyle w:val="2"/>
        <w:spacing w:line="276" w:lineRule="auto"/>
      </w:pPr>
      <w:bookmarkStart w:id="8" w:name="_Toc414264545"/>
      <w:r>
        <w:t>1.6.</w:t>
      </w:r>
      <w:r w:rsidRPr="003A66D9">
        <w:t xml:space="preserve"> Метод инженерного анализа</w:t>
      </w:r>
      <w:bookmarkEnd w:id="8"/>
    </w:p>
    <w:p w:rsidR="00FC7653" w:rsidRDefault="00FC7653" w:rsidP="00F22432">
      <w:pPr>
        <w:shd w:val="clear" w:color="auto" w:fill="FFFFFF"/>
        <w:spacing w:line="276" w:lineRule="auto"/>
        <w:ind w:firstLine="720"/>
        <w:jc w:val="both"/>
        <w:rPr>
          <w:color w:val="000000"/>
          <w:sz w:val="28"/>
          <w:szCs w:val="28"/>
        </w:rPr>
      </w:pPr>
      <w:r w:rsidRPr="003A66D9">
        <w:rPr>
          <w:color w:val="000000"/>
          <w:sz w:val="28"/>
          <w:szCs w:val="28"/>
        </w:rPr>
        <w:t>Нельзя найти такую методику, которая будет одинаково пригодной во всех случаях. Чтобы избранная методика дала эффект, ею нужно пользоваться гибко, как руководством к действию, а не смотреть на нее догматически как на ритуал. Методика может привлечь внимание к важным или сложным вопросам, вызывающим затруднения у многих инженеров. Она может служить средством самопроверки, своего рода тихой гаванью при шторме или исходным пунктом для дальнейшего движения. Не ждите, однако, что можно получить стандар</w:t>
      </w:r>
      <w:r w:rsidRPr="003A66D9">
        <w:rPr>
          <w:color w:val="000000"/>
          <w:sz w:val="28"/>
          <w:szCs w:val="28"/>
        </w:rPr>
        <w:t>т</w:t>
      </w:r>
      <w:r w:rsidRPr="003A66D9">
        <w:rPr>
          <w:color w:val="000000"/>
          <w:sz w:val="28"/>
          <w:szCs w:val="28"/>
        </w:rPr>
        <w:lastRenderedPageBreak/>
        <w:t xml:space="preserve">ную формулу для решения ваших задач. Ее не существует. На каждом шагу необходимо мыслить четко, ясно, напряженно, творчески. Нужно знать свой вопрос и понимать его. Методика решения задачи </w:t>
      </w:r>
      <w:r>
        <w:rPr>
          <w:color w:val="000000"/>
          <w:sz w:val="28"/>
          <w:szCs w:val="28"/>
        </w:rPr>
        <w:t>–</w:t>
      </w:r>
      <w:r w:rsidRPr="003A66D9">
        <w:rPr>
          <w:color w:val="000000"/>
          <w:sz w:val="28"/>
          <w:szCs w:val="28"/>
        </w:rPr>
        <w:t xml:space="preserve"> средство, мобилизующее ваши знания, но не заменяющее их. На рис. </w:t>
      </w:r>
      <w:r w:rsidR="00EB4466">
        <w:rPr>
          <w:color w:val="000000"/>
          <w:sz w:val="28"/>
          <w:szCs w:val="28"/>
        </w:rPr>
        <w:t>1.4</w:t>
      </w:r>
      <w:r w:rsidRPr="003A66D9">
        <w:rPr>
          <w:color w:val="000000"/>
          <w:sz w:val="28"/>
          <w:szCs w:val="28"/>
        </w:rPr>
        <w:t xml:space="preserve"> схематически показаны осно</w:t>
      </w:r>
      <w:r w:rsidRPr="003A66D9">
        <w:rPr>
          <w:color w:val="000000"/>
          <w:sz w:val="28"/>
          <w:szCs w:val="28"/>
        </w:rPr>
        <w:t>в</w:t>
      </w:r>
      <w:r w:rsidRPr="003A66D9">
        <w:rPr>
          <w:color w:val="000000"/>
          <w:sz w:val="28"/>
          <w:szCs w:val="28"/>
        </w:rPr>
        <w:t xml:space="preserve">ные этапы решения инженерных задач. </w:t>
      </w:r>
    </w:p>
    <w:p w:rsidR="00FC7653" w:rsidRPr="003A66D9" w:rsidRDefault="00FC7653" w:rsidP="00F22432">
      <w:pPr>
        <w:shd w:val="clear" w:color="auto" w:fill="FFFFFF"/>
        <w:spacing w:line="276" w:lineRule="auto"/>
        <w:ind w:firstLine="720"/>
        <w:jc w:val="both"/>
        <w:rPr>
          <w:sz w:val="28"/>
          <w:szCs w:val="28"/>
        </w:rPr>
      </w:pPr>
    </w:p>
    <w:p w:rsidR="00FC7653" w:rsidRDefault="00C11860" w:rsidP="00F22432">
      <w:pPr>
        <w:spacing w:line="276" w:lineRule="auto"/>
        <w:jc w:val="center"/>
        <w:rPr>
          <w:sz w:val="28"/>
          <w:szCs w:val="28"/>
        </w:rPr>
      </w:pPr>
      <w:r>
        <w:rPr>
          <w:sz w:val="28"/>
          <w:szCs w:val="28"/>
        </w:rPr>
        <w:pict>
          <v:shape id="_x0000_i1028" type="#_x0000_t75" style="width:316.5pt;height:432.75pt">
            <v:imagedata r:id="rId12" o:title="" gain="1.25"/>
          </v:shape>
        </w:pict>
      </w:r>
    </w:p>
    <w:p w:rsidR="00FC7653" w:rsidRPr="003A66D9" w:rsidRDefault="00FC7653" w:rsidP="00F22432">
      <w:pPr>
        <w:spacing w:line="276" w:lineRule="auto"/>
        <w:jc w:val="center"/>
        <w:rPr>
          <w:sz w:val="28"/>
          <w:szCs w:val="28"/>
        </w:rPr>
      </w:pPr>
    </w:p>
    <w:p w:rsidR="00FC7653" w:rsidRDefault="00FC7653" w:rsidP="00F22432">
      <w:pPr>
        <w:shd w:val="clear" w:color="auto" w:fill="FFFFFF"/>
        <w:spacing w:line="276" w:lineRule="auto"/>
        <w:jc w:val="center"/>
        <w:rPr>
          <w:color w:val="000000"/>
          <w:sz w:val="28"/>
          <w:szCs w:val="28"/>
        </w:rPr>
      </w:pPr>
      <w:r w:rsidRPr="003A66D9">
        <w:rPr>
          <w:color w:val="000000"/>
          <w:sz w:val="28"/>
          <w:szCs w:val="28"/>
        </w:rPr>
        <w:t xml:space="preserve">Рис. </w:t>
      </w:r>
      <w:r w:rsidR="00EB4466">
        <w:rPr>
          <w:color w:val="000000"/>
          <w:sz w:val="28"/>
          <w:szCs w:val="28"/>
        </w:rPr>
        <w:t>1.4</w:t>
      </w:r>
      <w:r w:rsidRPr="003A66D9">
        <w:rPr>
          <w:color w:val="000000"/>
          <w:sz w:val="28"/>
          <w:szCs w:val="28"/>
        </w:rPr>
        <w:t>. Схема процесса инженерного анализа</w:t>
      </w:r>
    </w:p>
    <w:p w:rsidR="00FC7653" w:rsidRPr="003A66D9" w:rsidRDefault="00FC7653" w:rsidP="00F22432">
      <w:pPr>
        <w:shd w:val="clear" w:color="auto" w:fill="FFFFFF"/>
        <w:spacing w:line="276" w:lineRule="auto"/>
        <w:ind w:firstLine="720"/>
        <w:jc w:val="both"/>
        <w:rPr>
          <w:sz w:val="28"/>
          <w:szCs w:val="28"/>
        </w:rPr>
      </w:pPr>
    </w:p>
    <w:p w:rsidR="00FC7653" w:rsidRDefault="00FC7653" w:rsidP="00F22432">
      <w:pPr>
        <w:shd w:val="clear" w:color="auto" w:fill="FFFFFF"/>
        <w:spacing w:line="276" w:lineRule="auto"/>
        <w:ind w:firstLine="720"/>
        <w:jc w:val="both"/>
        <w:rPr>
          <w:color w:val="000000"/>
          <w:sz w:val="28"/>
          <w:szCs w:val="28"/>
        </w:rPr>
      </w:pPr>
      <w:r w:rsidRPr="00FC7653">
        <w:rPr>
          <w:i/>
          <w:color w:val="000000"/>
          <w:sz w:val="28"/>
          <w:szCs w:val="28"/>
        </w:rPr>
        <w:t>Определение задачи, ее конкретизация</w:t>
      </w:r>
      <w:r w:rsidRPr="003A66D9">
        <w:rPr>
          <w:color w:val="000000"/>
          <w:sz w:val="28"/>
          <w:szCs w:val="28"/>
        </w:rPr>
        <w:t>. Хотя совершенно очевидно, что это самый первый этап, однако именно здесь совершается много ошибок. Зад</w:t>
      </w:r>
      <w:r w:rsidRPr="003A66D9">
        <w:rPr>
          <w:color w:val="000000"/>
          <w:sz w:val="28"/>
          <w:szCs w:val="28"/>
        </w:rPr>
        <w:t>а</w:t>
      </w:r>
      <w:r w:rsidRPr="003A66D9">
        <w:rPr>
          <w:color w:val="000000"/>
          <w:sz w:val="28"/>
          <w:szCs w:val="28"/>
        </w:rPr>
        <w:t>ча, сведенная к конкретному вопросу, позволяет выразить получаемое решение через величины, которые можно затем вычислить или измерить. Другими сл</w:t>
      </w:r>
      <w:r w:rsidRPr="003A66D9">
        <w:rPr>
          <w:color w:val="000000"/>
          <w:sz w:val="28"/>
          <w:szCs w:val="28"/>
        </w:rPr>
        <w:t>о</w:t>
      </w:r>
      <w:r w:rsidRPr="003A66D9">
        <w:rPr>
          <w:color w:val="000000"/>
          <w:sz w:val="28"/>
          <w:szCs w:val="28"/>
        </w:rPr>
        <w:t>вами, нужно ставить такой вопрос, на который можно получить количестве</w:t>
      </w:r>
      <w:r w:rsidRPr="003A66D9">
        <w:rPr>
          <w:color w:val="000000"/>
          <w:sz w:val="28"/>
          <w:szCs w:val="28"/>
        </w:rPr>
        <w:t>н</w:t>
      </w:r>
      <w:r w:rsidRPr="003A66D9">
        <w:rPr>
          <w:color w:val="000000"/>
          <w:sz w:val="28"/>
          <w:szCs w:val="28"/>
        </w:rPr>
        <w:t xml:space="preserve">ный ответ. Это не всегда легко сделать. Для этого нужно перейти от реальной </w:t>
      </w:r>
      <w:r w:rsidRPr="003A66D9">
        <w:rPr>
          <w:color w:val="000000"/>
          <w:sz w:val="28"/>
          <w:szCs w:val="28"/>
        </w:rPr>
        <w:lastRenderedPageBreak/>
        <w:t xml:space="preserve">физической ситуации к задаче, выраженной в форме конкретного вопроса. Например, недостаточно поставить вопрос: будет ли система работать? Такой вопрос не является конкретным. Вместо этого нужно ставить вопросы такого характера: какова выходная мощность силовой установки, если к ее входу </w:t>
      </w:r>
      <w:proofErr w:type="gramStart"/>
      <w:r w:rsidRPr="003A66D9">
        <w:rPr>
          <w:color w:val="000000"/>
          <w:sz w:val="28"/>
          <w:szCs w:val="28"/>
        </w:rPr>
        <w:t>по</w:t>
      </w:r>
      <w:r w:rsidRPr="003A66D9">
        <w:rPr>
          <w:color w:val="000000"/>
          <w:sz w:val="28"/>
          <w:szCs w:val="28"/>
        </w:rPr>
        <w:t>д</w:t>
      </w:r>
      <w:r w:rsidRPr="003A66D9">
        <w:rPr>
          <w:color w:val="000000"/>
          <w:sz w:val="28"/>
          <w:szCs w:val="28"/>
        </w:rPr>
        <w:t xml:space="preserve">водится 5000 </w:t>
      </w:r>
      <w:r>
        <w:rPr>
          <w:i/>
          <w:iCs/>
          <w:color w:val="000000"/>
          <w:sz w:val="28"/>
          <w:szCs w:val="28"/>
        </w:rPr>
        <w:t>кДж</w:t>
      </w:r>
      <w:r w:rsidRPr="003A66D9">
        <w:rPr>
          <w:i/>
          <w:iCs/>
          <w:color w:val="000000"/>
          <w:sz w:val="28"/>
          <w:szCs w:val="28"/>
        </w:rPr>
        <w:t>/сек</w:t>
      </w:r>
      <w:proofErr w:type="gramEnd"/>
      <w:r w:rsidRPr="003A66D9">
        <w:rPr>
          <w:i/>
          <w:iCs/>
          <w:color w:val="000000"/>
          <w:sz w:val="28"/>
          <w:szCs w:val="28"/>
        </w:rPr>
        <w:t xml:space="preserve">? </w:t>
      </w:r>
      <w:r w:rsidRPr="003A66D9">
        <w:rPr>
          <w:color w:val="000000"/>
          <w:sz w:val="28"/>
          <w:szCs w:val="28"/>
        </w:rPr>
        <w:t>Для подготовки рабочих условий задачи и их конкрет</w:t>
      </w:r>
      <w:r w:rsidRPr="003A66D9">
        <w:rPr>
          <w:color w:val="000000"/>
          <w:sz w:val="28"/>
          <w:szCs w:val="28"/>
        </w:rPr>
        <w:t>и</w:t>
      </w:r>
      <w:r w:rsidRPr="003A66D9">
        <w:rPr>
          <w:color w:val="000000"/>
          <w:sz w:val="28"/>
          <w:szCs w:val="28"/>
        </w:rPr>
        <w:t>зации необходимы определенный навык, понимание вопроса и умение рассу</w:t>
      </w:r>
      <w:r w:rsidRPr="003A66D9">
        <w:rPr>
          <w:color w:val="000000"/>
          <w:sz w:val="28"/>
          <w:szCs w:val="28"/>
        </w:rPr>
        <w:t>ж</w:t>
      </w:r>
      <w:r w:rsidRPr="003A66D9">
        <w:rPr>
          <w:color w:val="000000"/>
          <w:sz w:val="28"/>
          <w:szCs w:val="28"/>
        </w:rPr>
        <w:t>дать. Обычно каждый из нас может поставить вопрос в общем виде (например, будет ли система работать? будет ли температура слишком высокой? быстро ли будет затухать вибрация?).</w:t>
      </w: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Однако для решения задач инженерными методами</w:t>
      </w:r>
      <w:r>
        <w:rPr>
          <w:color w:val="000000"/>
          <w:sz w:val="28"/>
          <w:szCs w:val="28"/>
        </w:rPr>
        <w:t>,</w:t>
      </w:r>
      <w:r w:rsidRPr="003A66D9">
        <w:rPr>
          <w:color w:val="000000"/>
          <w:sz w:val="28"/>
          <w:szCs w:val="28"/>
        </w:rPr>
        <w:t xml:space="preserve"> прежде всего</w:t>
      </w:r>
      <w:r>
        <w:rPr>
          <w:color w:val="000000"/>
          <w:sz w:val="28"/>
          <w:szCs w:val="28"/>
        </w:rPr>
        <w:t>,</w:t>
      </w:r>
      <w:r w:rsidRPr="003A66D9">
        <w:rPr>
          <w:color w:val="000000"/>
          <w:sz w:val="28"/>
          <w:szCs w:val="28"/>
        </w:rPr>
        <w:t xml:space="preserve"> нео</w:t>
      </w:r>
      <w:r w:rsidRPr="003A66D9">
        <w:rPr>
          <w:color w:val="000000"/>
          <w:sz w:val="28"/>
          <w:szCs w:val="28"/>
        </w:rPr>
        <w:t>б</w:t>
      </w:r>
      <w:r w:rsidRPr="003A66D9">
        <w:rPr>
          <w:color w:val="000000"/>
          <w:sz w:val="28"/>
          <w:szCs w:val="28"/>
        </w:rPr>
        <w:t>ходимо определить, что в действительности означает такое обобщение. Какая именно температура является</w:t>
      </w:r>
      <w:r w:rsidR="005A3F0F">
        <w:rPr>
          <w:color w:val="000000"/>
          <w:sz w:val="28"/>
          <w:szCs w:val="28"/>
        </w:rPr>
        <w:t xml:space="preserve"> </w:t>
      </w:r>
      <w:r w:rsidRPr="003A66D9">
        <w:rPr>
          <w:color w:val="000000"/>
          <w:sz w:val="28"/>
          <w:szCs w:val="28"/>
        </w:rPr>
        <w:t xml:space="preserve">«слишком» высокой? Что в секундах означает «скоро»? Инженер, занимающийся инженерным анализом, должен начинать работу с определения задачи, для которой можно будет получить </w:t>
      </w:r>
      <w:r w:rsidRPr="003A66D9">
        <w:rPr>
          <w:i/>
          <w:iCs/>
          <w:color w:val="000000"/>
          <w:sz w:val="28"/>
          <w:szCs w:val="28"/>
        </w:rPr>
        <w:t>количестве</w:t>
      </w:r>
      <w:r w:rsidRPr="003A66D9">
        <w:rPr>
          <w:i/>
          <w:iCs/>
          <w:color w:val="000000"/>
          <w:sz w:val="28"/>
          <w:szCs w:val="28"/>
        </w:rPr>
        <w:t>н</w:t>
      </w:r>
      <w:r w:rsidRPr="003A66D9">
        <w:rPr>
          <w:i/>
          <w:iCs/>
          <w:color w:val="000000"/>
          <w:sz w:val="28"/>
          <w:szCs w:val="28"/>
        </w:rPr>
        <w:t>ное решение.</w:t>
      </w:r>
    </w:p>
    <w:p w:rsidR="00FC7653" w:rsidRDefault="00FC7653" w:rsidP="00F22432">
      <w:pPr>
        <w:shd w:val="clear" w:color="auto" w:fill="FFFFFF"/>
        <w:spacing w:line="276" w:lineRule="auto"/>
        <w:ind w:firstLine="720"/>
        <w:jc w:val="both"/>
        <w:rPr>
          <w:color w:val="000000"/>
          <w:sz w:val="28"/>
          <w:szCs w:val="28"/>
        </w:rPr>
      </w:pPr>
      <w:r w:rsidRPr="00FC7653">
        <w:rPr>
          <w:i/>
          <w:color w:val="000000"/>
          <w:sz w:val="28"/>
          <w:szCs w:val="28"/>
        </w:rPr>
        <w:t>Построение модели и принятие допущений</w:t>
      </w:r>
      <w:r w:rsidRPr="003A66D9">
        <w:rPr>
          <w:color w:val="000000"/>
          <w:sz w:val="28"/>
          <w:szCs w:val="28"/>
        </w:rPr>
        <w:t>.</w:t>
      </w:r>
      <w:r>
        <w:rPr>
          <w:color w:val="000000"/>
          <w:sz w:val="28"/>
          <w:szCs w:val="28"/>
        </w:rPr>
        <w:t xml:space="preserve"> </w:t>
      </w:r>
      <w:r w:rsidRPr="003A66D9">
        <w:rPr>
          <w:color w:val="000000"/>
          <w:sz w:val="28"/>
          <w:szCs w:val="28"/>
        </w:rPr>
        <w:t>Следующим этапом процесса решения задачи, также причиняющим много неприятностей, является постро</w:t>
      </w:r>
      <w:r w:rsidRPr="003A66D9">
        <w:rPr>
          <w:color w:val="000000"/>
          <w:sz w:val="28"/>
          <w:szCs w:val="28"/>
        </w:rPr>
        <w:t>е</w:t>
      </w:r>
      <w:r w:rsidRPr="003A66D9">
        <w:rPr>
          <w:color w:val="000000"/>
          <w:sz w:val="28"/>
          <w:szCs w:val="28"/>
        </w:rPr>
        <w:t>ние модели. Модель представляет собой идеализированное приближение к р</w:t>
      </w:r>
      <w:r w:rsidRPr="003A66D9">
        <w:rPr>
          <w:color w:val="000000"/>
          <w:sz w:val="28"/>
          <w:szCs w:val="28"/>
        </w:rPr>
        <w:t>е</w:t>
      </w:r>
      <w:r w:rsidRPr="003A66D9">
        <w:rPr>
          <w:color w:val="000000"/>
          <w:sz w:val="28"/>
          <w:szCs w:val="28"/>
        </w:rPr>
        <w:t>альной ситуации. Построение хорошей аналитической модели предполагает принятие допущений, учитывающих относительную важность различных эл</w:t>
      </w:r>
      <w:r w:rsidRPr="003A66D9">
        <w:rPr>
          <w:color w:val="000000"/>
          <w:sz w:val="28"/>
          <w:szCs w:val="28"/>
        </w:rPr>
        <w:t>е</w:t>
      </w:r>
      <w:r w:rsidRPr="003A66D9">
        <w:rPr>
          <w:color w:val="000000"/>
          <w:sz w:val="28"/>
          <w:szCs w:val="28"/>
        </w:rPr>
        <w:t>ментов задачи. Очень</w:t>
      </w:r>
      <w:r>
        <w:rPr>
          <w:color w:val="000000"/>
          <w:sz w:val="28"/>
          <w:szCs w:val="28"/>
        </w:rPr>
        <w:t xml:space="preserve"> </w:t>
      </w:r>
      <w:r w:rsidRPr="003A66D9">
        <w:rPr>
          <w:color w:val="000000"/>
          <w:sz w:val="28"/>
          <w:szCs w:val="28"/>
        </w:rPr>
        <w:t xml:space="preserve">часто студенты спрашивают у профессоров, а молодые инженеры </w:t>
      </w:r>
      <w:r>
        <w:rPr>
          <w:color w:val="000000"/>
          <w:sz w:val="28"/>
          <w:szCs w:val="28"/>
        </w:rPr>
        <w:t>–</w:t>
      </w:r>
      <w:r w:rsidRPr="003A66D9">
        <w:rPr>
          <w:color w:val="000000"/>
          <w:sz w:val="28"/>
          <w:szCs w:val="28"/>
        </w:rPr>
        <w:t xml:space="preserve"> у более опытных коллег: «Как вы узнали, что нужно было принять именно это допущение?». Иногда такие вопросы возникают в связи с отсу</w:t>
      </w:r>
      <w:r w:rsidRPr="003A66D9">
        <w:rPr>
          <w:color w:val="000000"/>
          <w:sz w:val="28"/>
          <w:szCs w:val="28"/>
        </w:rPr>
        <w:t>т</w:t>
      </w:r>
      <w:r w:rsidRPr="003A66D9">
        <w:rPr>
          <w:color w:val="000000"/>
          <w:sz w:val="28"/>
          <w:szCs w:val="28"/>
        </w:rPr>
        <w:t>ствием опыта, что приводит к принятию неудовлетворительных допущений. Во многих же случаях у студента или молодого инженера просто нет возможности принять допущения из-за неумения обдуманно построить аналитическую м</w:t>
      </w:r>
      <w:r w:rsidRPr="003A66D9">
        <w:rPr>
          <w:color w:val="000000"/>
          <w:sz w:val="28"/>
          <w:szCs w:val="28"/>
        </w:rPr>
        <w:t>о</w:t>
      </w:r>
      <w:r w:rsidRPr="003A66D9">
        <w:rPr>
          <w:color w:val="000000"/>
          <w:sz w:val="28"/>
          <w:szCs w:val="28"/>
        </w:rPr>
        <w:t>дель ситуации. Впрочем</w:t>
      </w:r>
      <w:r>
        <w:rPr>
          <w:color w:val="000000"/>
          <w:sz w:val="28"/>
          <w:szCs w:val="28"/>
        </w:rPr>
        <w:t>,</w:t>
      </w:r>
      <w:r w:rsidRPr="003A66D9">
        <w:rPr>
          <w:color w:val="000000"/>
          <w:sz w:val="28"/>
          <w:szCs w:val="28"/>
        </w:rPr>
        <w:t xml:space="preserve"> когда им подсказывают сделать это, в большинстве случаев молодые инженеры принимают допущения довольно верно. Однако к</w:t>
      </w:r>
      <w:r w:rsidRPr="003A66D9">
        <w:rPr>
          <w:color w:val="000000"/>
          <w:sz w:val="28"/>
          <w:szCs w:val="28"/>
        </w:rPr>
        <w:t>о</w:t>
      </w:r>
      <w:r w:rsidRPr="003A66D9">
        <w:rPr>
          <w:color w:val="000000"/>
          <w:sz w:val="28"/>
          <w:szCs w:val="28"/>
        </w:rPr>
        <w:t>гда они работают в одиночку, то сказывается отсутствие руководителя или б</w:t>
      </w:r>
      <w:r w:rsidRPr="003A66D9">
        <w:rPr>
          <w:color w:val="000000"/>
          <w:sz w:val="28"/>
          <w:szCs w:val="28"/>
        </w:rPr>
        <w:t>о</w:t>
      </w:r>
      <w:r w:rsidRPr="003A66D9">
        <w:rPr>
          <w:color w:val="000000"/>
          <w:sz w:val="28"/>
          <w:szCs w:val="28"/>
        </w:rPr>
        <w:t>лее опытного инженера, который смог бы направить их мысль по правильному пути. Если с самого начала строят достаточно простую модель реальной ситу</w:t>
      </w:r>
      <w:r w:rsidRPr="003A66D9">
        <w:rPr>
          <w:color w:val="000000"/>
          <w:sz w:val="28"/>
          <w:szCs w:val="28"/>
        </w:rPr>
        <w:t>а</w:t>
      </w:r>
      <w:r w:rsidRPr="003A66D9">
        <w:rPr>
          <w:color w:val="000000"/>
          <w:sz w:val="28"/>
          <w:szCs w:val="28"/>
        </w:rPr>
        <w:t xml:space="preserve">ции, то в этом случае внимание сразу же будет привлечено к тем критическим аспектам, которые требуют принятия допущений. На рис. </w:t>
      </w:r>
      <w:r w:rsidR="00EB4466">
        <w:rPr>
          <w:color w:val="000000"/>
          <w:sz w:val="28"/>
          <w:szCs w:val="28"/>
        </w:rPr>
        <w:t>1.5</w:t>
      </w:r>
      <w:r w:rsidRPr="003A66D9">
        <w:rPr>
          <w:color w:val="000000"/>
          <w:sz w:val="28"/>
          <w:szCs w:val="28"/>
        </w:rPr>
        <w:t xml:space="preserve"> схематически п</w:t>
      </w:r>
      <w:r w:rsidRPr="003A66D9">
        <w:rPr>
          <w:color w:val="000000"/>
          <w:sz w:val="28"/>
          <w:szCs w:val="28"/>
        </w:rPr>
        <w:t>о</w:t>
      </w:r>
      <w:r w:rsidRPr="003A66D9">
        <w:rPr>
          <w:color w:val="000000"/>
          <w:sz w:val="28"/>
          <w:szCs w:val="28"/>
        </w:rPr>
        <w:t>казан процесс построения модели при инженерном анализе.</w:t>
      </w:r>
    </w:p>
    <w:p w:rsidR="00FC7653" w:rsidRDefault="00FC7653" w:rsidP="00F22432">
      <w:pPr>
        <w:shd w:val="clear" w:color="auto" w:fill="FFFFFF"/>
        <w:spacing w:line="276" w:lineRule="auto"/>
        <w:ind w:firstLine="341"/>
        <w:rPr>
          <w:color w:val="000000"/>
          <w:sz w:val="28"/>
          <w:szCs w:val="28"/>
        </w:rPr>
      </w:pPr>
    </w:p>
    <w:p w:rsidR="00FC7653" w:rsidRDefault="00C11860" w:rsidP="00F22432">
      <w:pPr>
        <w:spacing w:line="276" w:lineRule="auto"/>
        <w:jc w:val="center"/>
        <w:rPr>
          <w:sz w:val="28"/>
          <w:szCs w:val="28"/>
        </w:rPr>
      </w:pPr>
      <w:r>
        <w:rPr>
          <w:sz w:val="28"/>
          <w:szCs w:val="28"/>
        </w:rPr>
        <w:lastRenderedPageBreak/>
        <w:pict>
          <v:shape id="_x0000_i1029" type="#_x0000_t75" style="width:364.5pt;height:106.5pt">
            <v:imagedata r:id="rId13" o:title="" gain="1.25"/>
          </v:shape>
        </w:pict>
      </w:r>
    </w:p>
    <w:p w:rsidR="00FC7653" w:rsidRPr="003A66D9" w:rsidRDefault="00FC7653" w:rsidP="00F22432">
      <w:pPr>
        <w:spacing w:line="276" w:lineRule="auto"/>
        <w:jc w:val="center"/>
        <w:rPr>
          <w:sz w:val="28"/>
          <w:szCs w:val="28"/>
        </w:rPr>
      </w:pPr>
    </w:p>
    <w:p w:rsidR="00FC7653" w:rsidRDefault="00FC7653" w:rsidP="00F22432">
      <w:pPr>
        <w:shd w:val="clear" w:color="auto" w:fill="FFFFFF"/>
        <w:spacing w:line="276" w:lineRule="auto"/>
        <w:jc w:val="center"/>
        <w:rPr>
          <w:color w:val="000000"/>
          <w:sz w:val="28"/>
          <w:szCs w:val="28"/>
        </w:rPr>
      </w:pPr>
      <w:r w:rsidRPr="003A66D9">
        <w:rPr>
          <w:color w:val="000000"/>
          <w:sz w:val="28"/>
          <w:szCs w:val="28"/>
        </w:rPr>
        <w:t xml:space="preserve">Рис. </w:t>
      </w:r>
      <w:r w:rsidR="00EB4466">
        <w:rPr>
          <w:color w:val="000000"/>
          <w:sz w:val="28"/>
          <w:szCs w:val="28"/>
        </w:rPr>
        <w:t>1.5</w:t>
      </w:r>
      <w:r w:rsidRPr="003A66D9">
        <w:rPr>
          <w:color w:val="000000"/>
          <w:sz w:val="28"/>
          <w:szCs w:val="28"/>
        </w:rPr>
        <w:t>. Схе</w:t>
      </w:r>
      <w:r>
        <w:rPr>
          <w:color w:val="000000"/>
          <w:sz w:val="28"/>
          <w:szCs w:val="28"/>
        </w:rPr>
        <w:t>ма процесса инженерного анализа</w:t>
      </w:r>
    </w:p>
    <w:p w:rsidR="00FC7653" w:rsidRPr="003A66D9" w:rsidRDefault="00FC7653" w:rsidP="00F22432">
      <w:pPr>
        <w:shd w:val="clear" w:color="auto" w:fill="FFFFFF"/>
        <w:spacing w:line="276" w:lineRule="auto"/>
        <w:ind w:firstLine="389"/>
        <w:rPr>
          <w:sz w:val="28"/>
          <w:szCs w:val="28"/>
        </w:rPr>
      </w:pP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При решении задач используются не только аналитические модели. Мн</w:t>
      </w:r>
      <w:r w:rsidRPr="003A66D9">
        <w:rPr>
          <w:color w:val="000000"/>
          <w:sz w:val="28"/>
          <w:szCs w:val="28"/>
        </w:rPr>
        <w:t>о</w:t>
      </w:r>
      <w:r w:rsidRPr="003A66D9">
        <w:rPr>
          <w:color w:val="000000"/>
          <w:sz w:val="28"/>
          <w:szCs w:val="28"/>
        </w:rPr>
        <w:t xml:space="preserve">гие задачи быстрее и легче решить путем </w:t>
      </w:r>
      <w:r>
        <w:rPr>
          <w:color w:val="000000"/>
          <w:sz w:val="28"/>
          <w:szCs w:val="28"/>
        </w:rPr>
        <w:t>по</w:t>
      </w:r>
      <w:r w:rsidRPr="003A66D9">
        <w:rPr>
          <w:color w:val="000000"/>
          <w:sz w:val="28"/>
          <w:szCs w:val="28"/>
        </w:rPr>
        <w:t>строения экспериментальной мод</w:t>
      </w:r>
      <w:r w:rsidRPr="003A66D9">
        <w:rPr>
          <w:color w:val="000000"/>
          <w:sz w:val="28"/>
          <w:szCs w:val="28"/>
        </w:rPr>
        <w:t>е</w:t>
      </w:r>
      <w:r w:rsidRPr="003A66D9">
        <w:rPr>
          <w:color w:val="000000"/>
          <w:sz w:val="28"/>
          <w:szCs w:val="28"/>
        </w:rPr>
        <w:t>ли. Не обязательно, чтобы эксперимент в точности дублировал реальную физ</w:t>
      </w:r>
      <w:r w:rsidRPr="003A66D9">
        <w:rPr>
          <w:color w:val="000000"/>
          <w:sz w:val="28"/>
          <w:szCs w:val="28"/>
        </w:rPr>
        <w:t>и</w:t>
      </w:r>
      <w:r w:rsidRPr="003A66D9">
        <w:rPr>
          <w:color w:val="000000"/>
          <w:sz w:val="28"/>
          <w:szCs w:val="28"/>
        </w:rPr>
        <w:t xml:space="preserve">ческую ситуацию, поскольку это все-таки модель, </w:t>
      </w:r>
      <w:proofErr w:type="gramStart"/>
      <w:r w:rsidRPr="003A66D9">
        <w:rPr>
          <w:color w:val="000000"/>
          <w:sz w:val="28"/>
          <w:szCs w:val="28"/>
        </w:rPr>
        <w:t>и</w:t>
      </w:r>
      <w:proofErr w:type="gramEnd"/>
      <w:r w:rsidRPr="003A66D9">
        <w:rPr>
          <w:color w:val="000000"/>
          <w:sz w:val="28"/>
          <w:szCs w:val="28"/>
        </w:rPr>
        <w:t xml:space="preserve"> тем не менее он может дать требуемые результаты.</w:t>
      </w: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Во многих задачах требуется строить комбинированные (аналитические и экспериментальные) модели. Часто бывает необходимо получать отдельные экспериментальные результаты, которые в виде соответствующих числовых значений нужно затем вводить в теоретические выражения. В то же время те</w:t>
      </w:r>
      <w:r w:rsidRPr="003A66D9">
        <w:rPr>
          <w:color w:val="000000"/>
          <w:sz w:val="28"/>
          <w:szCs w:val="28"/>
        </w:rPr>
        <w:t>о</w:t>
      </w:r>
      <w:r w:rsidRPr="003A66D9">
        <w:rPr>
          <w:color w:val="000000"/>
          <w:sz w:val="28"/>
          <w:szCs w:val="28"/>
        </w:rPr>
        <w:t>ретические исследования могут подсказать, какого рода эксперименты наиб</w:t>
      </w:r>
      <w:r w:rsidRPr="003A66D9">
        <w:rPr>
          <w:color w:val="000000"/>
          <w:sz w:val="28"/>
          <w:szCs w:val="28"/>
        </w:rPr>
        <w:t>о</w:t>
      </w:r>
      <w:r w:rsidRPr="003A66D9">
        <w:rPr>
          <w:color w:val="000000"/>
          <w:sz w:val="28"/>
          <w:szCs w:val="28"/>
        </w:rPr>
        <w:t>лее целесообразны.</w:t>
      </w: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 xml:space="preserve">Построение модели </w:t>
      </w:r>
      <w:r>
        <w:rPr>
          <w:color w:val="000000"/>
          <w:sz w:val="28"/>
          <w:szCs w:val="28"/>
        </w:rPr>
        <w:t>–</w:t>
      </w:r>
      <w:r w:rsidRPr="003A66D9">
        <w:rPr>
          <w:color w:val="000000"/>
          <w:sz w:val="28"/>
          <w:szCs w:val="28"/>
        </w:rPr>
        <w:t xml:space="preserve"> это процесс абстрагирования. Модель </w:t>
      </w:r>
      <w:r>
        <w:rPr>
          <w:color w:val="000000"/>
          <w:sz w:val="28"/>
          <w:szCs w:val="28"/>
        </w:rPr>
        <w:t>–</w:t>
      </w:r>
      <w:r w:rsidRPr="003A66D9">
        <w:rPr>
          <w:color w:val="000000"/>
          <w:sz w:val="28"/>
          <w:szCs w:val="28"/>
        </w:rPr>
        <w:t xml:space="preserve"> это не р</w:t>
      </w:r>
      <w:r w:rsidRPr="003A66D9">
        <w:rPr>
          <w:color w:val="000000"/>
          <w:sz w:val="28"/>
          <w:szCs w:val="28"/>
        </w:rPr>
        <w:t>е</w:t>
      </w:r>
      <w:r w:rsidRPr="003A66D9">
        <w:rPr>
          <w:color w:val="000000"/>
          <w:sz w:val="28"/>
          <w:szCs w:val="28"/>
        </w:rPr>
        <w:t>альность, а плод воображения инженера. Вся хитрость при построении модели состоит в том, что для получения решения модель должна быть достаточно простой, и в то же время она должна отражать существо задачи, чтобы найде</w:t>
      </w:r>
      <w:r w:rsidRPr="003A66D9">
        <w:rPr>
          <w:color w:val="000000"/>
          <w:sz w:val="28"/>
          <w:szCs w:val="28"/>
        </w:rPr>
        <w:t>н</w:t>
      </w:r>
      <w:r w:rsidRPr="003A66D9">
        <w:rPr>
          <w:color w:val="000000"/>
          <w:sz w:val="28"/>
          <w:szCs w:val="28"/>
        </w:rPr>
        <w:t>ные с ее помощью результаты имели смысл.</w:t>
      </w: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Применение физических принципов и накопление данных. После постр</w:t>
      </w:r>
      <w:r w:rsidRPr="003A66D9">
        <w:rPr>
          <w:color w:val="000000"/>
          <w:sz w:val="28"/>
          <w:szCs w:val="28"/>
        </w:rPr>
        <w:t>о</w:t>
      </w:r>
      <w:r w:rsidRPr="003A66D9">
        <w:rPr>
          <w:color w:val="000000"/>
          <w:sz w:val="28"/>
          <w:szCs w:val="28"/>
        </w:rPr>
        <w:t>ения аналитической модели можно воспользоваться знаниями и методами научных и технических дисциплин. Модель можно проанализировать, испол</w:t>
      </w:r>
      <w:r w:rsidRPr="003A66D9">
        <w:rPr>
          <w:color w:val="000000"/>
          <w:sz w:val="28"/>
          <w:szCs w:val="28"/>
        </w:rPr>
        <w:t>ь</w:t>
      </w:r>
      <w:r w:rsidRPr="003A66D9">
        <w:rPr>
          <w:color w:val="000000"/>
          <w:sz w:val="28"/>
          <w:szCs w:val="28"/>
        </w:rPr>
        <w:t>зуя первый закон Ньютона, уравнение количества движения или какой-либо иной подходящий в данном случае физический принцип. Студенты получают большую практику по применению физических принципов при изучении пре</w:t>
      </w:r>
      <w:r w:rsidRPr="003A66D9">
        <w:rPr>
          <w:color w:val="000000"/>
          <w:sz w:val="28"/>
          <w:szCs w:val="28"/>
        </w:rPr>
        <w:t>д</w:t>
      </w:r>
      <w:r w:rsidRPr="003A66D9">
        <w:rPr>
          <w:color w:val="000000"/>
          <w:sz w:val="28"/>
          <w:szCs w:val="28"/>
        </w:rPr>
        <w:t xml:space="preserve">метов по своей специальности. Одно хорошее правило, на которое не всегда обращают внимание, гласит: «При решении любой задачи всегда используйте </w:t>
      </w:r>
      <w:r w:rsidRPr="003A66D9">
        <w:rPr>
          <w:i/>
          <w:iCs/>
          <w:color w:val="000000"/>
          <w:sz w:val="28"/>
          <w:szCs w:val="28"/>
        </w:rPr>
        <w:t xml:space="preserve">наиболее общий принцип. </w:t>
      </w:r>
      <w:r w:rsidRPr="003A66D9">
        <w:rPr>
          <w:color w:val="000000"/>
          <w:sz w:val="28"/>
          <w:szCs w:val="28"/>
        </w:rPr>
        <w:t>Специальные и сложные методы или уравнения и</w:t>
      </w:r>
      <w:r w:rsidRPr="003A66D9">
        <w:rPr>
          <w:color w:val="000000"/>
          <w:sz w:val="28"/>
          <w:szCs w:val="28"/>
        </w:rPr>
        <w:t>с</w:t>
      </w:r>
      <w:r w:rsidRPr="003A66D9">
        <w:rPr>
          <w:color w:val="000000"/>
          <w:sz w:val="28"/>
          <w:szCs w:val="28"/>
        </w:rPr>
        <w:t>пользуйте лишь в тех случаях, когда вы абсолютно уверены, что они примен</w:t>
      </w:r>
      <w:r w:rsidRPr="003A66D9">
        <w:rPr>
          <w:color w:val="000000"/>
          <w:sz w:val="28"/>
          <w:szCs w:val="28"/>
        </w:rPr>
        <w:t>и</w:t>
      </w:r>
      <w:r w:rsidRPr="003A66D9">
        <w:rPr>
          <w:color w:val="000000"/>
          <w:sz w:val="28"/>
          <w:szCs w:val="28"/>
        </w:rPr>
        <w:t>мы и когда ничто более простое не подходит».</w:t>
      </w: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Следующим этапом после построения экспериментальной модели являе</w:t>
      </w:r>
      <w:r w:rsidRPr="003A66D9">
        <w:rPr>
          <w:color w:val="000000"/>
          <w:sz w:val="28"/>
          <w:szCs w:val="28"/>
        </w:rPr>
        <w:t>т</w:t>
      </w:r>
      <w:r w:rsidRPr="003A66D9">
        <w:rPr>
          <w:color w:val="000000"/>
          <w:sz w:val="28"/>
          <w:szCs w:val="28"/>
        </w:rPr>
        <w:t>ся накопление данных. В ходе лабораторных занятий можно приобрести нео</w:t>
      </w:r>
      <w:r w:rsidRPr="003A66D9">
        <w:rPr>
          <w:color w:val="000000"/>
          <w:sz w:val="28"/>
          <w:szCs w:val="28"/>
        </w:rPr>
        <w:t>б</w:t>
      </w:r>
      <w:r w:rsidRPr="003A66D9">
        <w:rPr>
          <w:color w:val="000000"/>
          <w:sz w:val="28"/>
          <w:szCs w:val="28"/>
        </w:rPr>
        <w:t xml:space="preserve">ходимую для этого практику. Нужно научиться выполнять эту работу быстро и </w:t>
      </w:r>
      <w:r w:rsidRPr="003A66D9">
        <w:rPr>
          <w:color w:val="000000"/>
          <w:sz w:val="28"/>
          <w:szCs w:val="28"/>
        </w:rPr>
        <w:lastRenderedPageBreak/>
        <w:t>без больших затрат. Напомним, что при решении задач всегда имеют место ограничения, обусловливаемые такими факторами, как время, деньги, оборуд</w:t>
      </w:r>
      <w:r w:rsidRPr="003A66D9">
        <w:rPr>
          <w:color w:val="000000"/>
          <w:sz w:val="28"/>
          <w:szCs w:val="28"/>
        </w:rPr>
        <w:t>о</w:t>
      </w:r>
      <w:r w:rsidRPr="003A66D9">
        <w:rPr>
          <w:color w:val="000000"/>
          <w:sz w:val="28"/>
          <w:szCs w:val="28"/>
        </w:rPr>
        <w:t>вание и т. д.</w:t>
      </w:r>
    </w:p>
    <w:p w:rsidR="00FC7653" w:rsidRPr="003A66D9" w:rsidRDefault="00FC7653" w:rsidP="00F22432">
      <w:pPr>
        <w:shd w:val="clear" w:color="auto" w:fill="FFFFFF"/>
        <w:spacing w:line="276" w:lineRule="auto"/>
        <w:ind w:firstLine="720"/>
        <w:jc w:val="both"/>
        <w:rPr>
          <w:sz w:val="28"/>
          <w:szCs w:val="28"/>
        </w:rPr>
      </w:pPr>
      <w:r w:rsidRPr="00FC7653">
        <w:rPr>
          <w:i/>
          <w:color w:val="000000"/>
          <w:sz w:val="28"/>
          <w:szCs w:val="28"/>
        </w:rPr>
        <w:t>Вычисления</w:t>
      </w:r>
      <w:r w:rsidRPr="003A66D9">
        <w:rPr>
          <w:color w:val="000000"/>
          <w:sz w:val="28"/>
          <w:szCs w:val="28"/>
        </w:rPr>
        <w:t>. После применения теории и записи уравнений задача св</w:t>
      </w:r>
      <w:r w:rsidRPr="003A66D9">
        <w:rPr>
          <w:color w:val="000000"/>
          <w:sz w:val="28"/>
          <w:szCs w:val="28"/>
        </w:rPr>
        <w:t>о</w:t>
      </w:r>
      <w:r w:rsidRPr="003A66D9">
        <w:rPr>
          <w:color w:val="000000"/>
          <w:sz w:val="28"/>
          <w:szCs w:val="28"/>
        </w:rPr>
        <w:t>дится к нахождению числовых результатов. Если это можно сделать аналитич</w:t>
      </w:r>
      <w:r w:rsidRPr="003A66D9">
        <w:rPr>
          <w:color w:val="000000"/>
          <w:sz w:val="28"/>
          <w:szCs w:val="28"/>
        </w:rPr>
        <w:t>е</w:t>
      </w:r>
      <w:r w:rsidRPr="003A66D9">
        <w:rPr>
          <w:color w:val="000000"/>
          <w:sz w:val="28"/>
          <w:szCs w:val="28"/>
        </w:rPr>
        <w:t xml:space="preserve">скими методами </w:t>
      </w:r>
      <w:r>
        <w:rPr>
          <w:color w:val="000000"/>
          <w:sz w:val="28"/>
          <w:szCs w:val="28"/>
        </w:rPr>
        <w:t>–</w:t>
      </w:r>
      <w:r w:rsidRPr="003A66D9">
        <w:rPr>
          <w:color w:val="000000"/>
          <w:sz w:val="28"/>
          <w:szCs w:val="28"/>
        </w:rPr>
        <w:t xml:space="preserve"> прекрасно. Решайте задачу таким способом. Однако, когда это невозможно (а это при решении новых задач случается весьма часто), все равно </w:t>
      </w:r>
      <w:r w:rsidRPr="003A66D9">
        <w:rPr>
          <w:i/>
          <w:iCs/>
          <w:color w:val="000000"/>
          <w:sz w:val="28"/>
          <w:szCs w:val="28"/>
        </w:rPr>
        <w:t xml:space="preserve">нужно </w:t>
      </w:r>
      <w:r w:rsidRPr="003A66D9">
        <w:rPr>
          <w:color w:val="000000"/>
          <w:sz w:val="28"/>
          <w:szCs w:val="28"/>
        </w:rPr>
        <w:t>получить числовой результат за приемлемое время и при доп</w:t>
      </w:r>
      <w:r w:rsidRPr="003A66D9">
        <w:rPr>
          <w:color w:val="000000"/>
          <w:sz w:val="28"/>
          <w:szCs w:val="28"/>
        </w:rPr>
        <w:t>у</w:t>
      </w:r>
      <w:r w:rsidRPr="003A66D9">
        <w:rPr>
          <w:color w:val="000000"/>
          <w:sz w:val="28"/>
          <w:szCs w:val="28"/>
        </w:rPr>
        <w:t>стимых затратах. В таких случаях очень удобны графические методы. Распр</w:t>
      </w:r>
      <w:r w:rsidRPr="003A66D9">
        <w:rPr>
          <w:color w:val="000000"/>
          <w:sz w:val="28"/>
          <w:szCs w:val="28"/>
        </w:rPr>
        <w:t>о</w:t>
      </w:r>
      <w:r w:rsidRPr="003A66D9">
        <w:rPr>
          <w:color w:val="000000"/>
          <w:sz w:val="28"/>
          <w:szCs w:val="28"/>
        </w:rPr>
        <w:t>страненные в настоящее время вычислительные машины делают численный анализ вполне обычной операцией. Современные инженеры должны разраб</w:t>
      </w:r>
      <w:r w:rsidRPr="003A66D9">
        <w:rPr>
          <w:color w:val="000000"/>
          <w:sz w:val="28"/>
          <w:szCs w:val="28"/>
        </w:rPr>
        <w:t>а</w:t>
      </w:r>
      <w:r w:rsidRPr="003A66D9">
        <w:rPr>
          <w:color w:val="000000"/>
          <w:sz w:val="28"/>
          <w:szCs w:val="28"/>
        </w:rPr>
        <w:t>тывать аппаратуру, позволяющую получать числовые результаты. Если мо</w:t>
      </w:r>
      <w:r w:rsidRPr="003A66D9">
        <w:rPr>
          <w:color w:val="000000"/>
          <w:sz w:val="28"/>
          <w:szCs w:val="28"/>
        </w:rPr>
        <w:t>щ</w:t>
      </w:r>
      <w:r w:rsidRPr="003A66D9">
        <w:rPr>
          <w:color w:val="000000"/>
          <w:sz w:val="28"/>
          <w:szCs w:val="28"/>
        </w:rPr>
        <w:t>ные математические методы не позволяют получить результат (иногда это б</w:t>
      </w:r>
      <w:r w:rsidRPr="003A66D9">
        <w:rPr>
          <w:color w:val="000000"/>
          <w:sz w:val="28"/>
          <w:szCs w:val="28"/>
        </w:rPr>
        <w:t>ы</w:t>
      </w:r>
      <w:r w:rsidRPr="003A66D9">
        <w:rPr>
          <w:color w:val="000000"/>
          <w:sz w:val="28"/>
          <w:szCs w:val="28"/>
        </w:rPr>
        <w:t>вает), то все равно нужно продолжать поиск. Имейте в виду, что при инжене</w:t>
      </w:r>
      <w:r w:rsidRPr="003A66D9">
        <w:rPr>
          <w:color w:val="000000"/>
          <w:sz w:val="28"/>
          <w:szCs w:val="28"/>
        </w:rPr>
        <w:t>р</w:t>
      </w:r>
      <w:r w:rsidRPr="003A66D9">
        <w:rPr>
          <w:color w:val="000000"/>
          <w:sz w:val="28"/>
          <w:szCs w:val="28"/>
        </w:rPr>
        <w:t xml:space="preserve">ном анализе </w:t>
      </w:r>
      <w:r w:rsidRPr="003A66D9">
        <w:rPr>
          <w:i/>
          <w:iCs/>
          <w:color w:val="000000"/>
          <w:sz w:val="28"/>
          <w:szCs w:val="28"/>
        </w:rPr>
        <w:t xml:space="preserve">необходимо </w:t>
      </w:r>
      <w:r w:rsidRPr="003A66D9">
        <w:rPr>
          <w:color w:val="000000"/>
          <w:sz w:val="28"/>
          <w:szCs w:val="28"/>
        </w:rPr>
        <w:t>получить числовой результат любым способом.</w:t>
      </w: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Наконец, в случае экспериментальной модели на данном этапе необход</w:t>
      </w:r>
      <w:r w:rsidRPr="003A66D9">
        <w:rPr>
          <w:color w:val="000000"/>
          <w:sz w:val="28"/>
          <w:szCs w:val="28"/>
        </w:rPr>
        <w:t>и</w:t>
      </w:r>
      <w:r w:rsidRPr="003A66D9">
        <w:rPr>
          <w:color w:val="000000"/>
          <w:sz w:val="28"/>
          <w:szCs w:val="28"/>
        </w:rPr>
        <w:t>мо проанализировать полученный результат. Для этого часто требуется выпо</w:t>
      </w:r>
      <w:r w:rsidRPr="003A66D9">
        <w:rPr>
          <w:color w:val="000000"/>
          <w:sz w:val="28"/>
          <w:szCs w:val="28"/>
        </w:rPr>
        <w:t>л</w:t>
      </w:r>
      <w:r w:rsidRPr="003A66D9">
        <w:rPr>
          <w:color w:val="000000"/>
          <w:sz w:val="28"/>
          <w:szCs w:val="28"/>
        </w:rPr>
        <w:t>нить статистический анализ или анализ размерности,</w:t>
      </w:r>
    </w:p>
    <w:p w:rsidR="00FC7653" w:rsidRPr="003A66D9" w:rsidRDefault="00FC7653" w:rsidP="00F22432">
      <w:pPr>
        <w:shd w:val="clear" w:color="auto" w:fill="FFFFFF"/>
        <w:spacing w:line="276" w:lineRule="auto"/>
        <w:ind w:firstLine="720"/>
        <w:jc w:val="both"/>
        <w:rPr>
          <w:sz w:val="28"/>
          <w:szCs w:val="28"/>
        </w:rPr>
      </w:pPr>
      <w:r w:rsidRPr="00FC7653">
        <w:rPr>
          <w:i/>
          <w:color w:val="000000"/>
          <w:sz w:val="28"/>
          <w:szCs w:val="28"/>
        </w:rPr>
        <w:t>Проверки</w:t>
      </w:r>
      <w:r w:rsidRPr="003A66D9">
        <w:rPr>
          <w:color w:val="000000"/>
          <w:sz w:val="28"/>
          <w:szCs w:val="28"/>
        </w:rPr>
        <w:t>. Проверки нужно проводить на каждом этапе, а не только в конце работы. Обычно выполняются проверки двух видов: математические проверки и проверки, которые мы производим, исходя из физического смысла. Некоторые математические проверки, например арифметическая проверка, проверка правильности записи формул и т. д., общеизвестны, и обычно каждый из вас выполняет их. Проверка размерности по своему характеру также являе</w:t>
      </w:r>
      <w:r w:rsidRPr="003A66D9">
        <w:rPr>
          <w:color w:val="000000"/>
          <w:sz w:val="28"/>
          <w:szCs w:val="28"/>
        </w:rPr>
        <w:t>т</w:t>
      </w:r>
      <w:r w:rsidRPr="003A66D9">
        <w:rPr>
          <w:color w:val="000000"/>
          <w:sz w:val="28"/>
          <w:szCs w:val="28"/>
        </w:rPr>
        <w:t xml:space="preserve">ся математической, однако большинство студентов применяют ее далеко не в полной мере. </w:t>
      </w:r>
      <w:r w:rsidRPr="003A66D9">
        <w:rPr>
          <w:i/>
          <w:iCs/>
          <w:color w:val="000000"/>
          <w:sz w:val="28"/>
          <w:szCs w:val="28"/>
        </w:rPr>
        <w:t xml:space="preserve">Каждое уравнение должно быть правильным с точки зрения размерности. </w:t>
      </w:r>
      <w:r w:rsidRPr="003A66D9">
        <w:rPr>
          <w:color w:val="000000"/>
          <w:sz w:val="28"/>
          <w:szCs w:val="28"/>
        </w:rPr>
        <w:t>Кроме того, должны удовлетворяться граничные условия. Пр</w:t>
      </w:r>
      <w:r w:rsidRPr="003A66D9">
        <w:rPr>
          <w:color w:val="000000"/>
          <w:sz w:val="28"/>
          <w:szCs w:val="28"/>
        </w:rPr>
        <w:t>о</w:t>
      </w:r>
      <w:r w:rsidRPr="003A66D9">
        <w:rPr>
          <w:color w:val="000000"/>
          <w:sz w:val="28"/>
          <w:szCs w:val="28"/>
        </w:rPr>
        <w:t xml:space="preserve">верка их является хорошим способом </w:t>
      </w:r>
      <w:proofErr w:type="gramStart"/>
      <w:r w:rsidRPr="003A66D9">
        <w:rPr>
          <w:color w:val="000000"/>
          <w:sz w:val="28"/>
          <w:szCs w:val="28"/>
        </w:rPr>
        <w:t>обнаружения</w:t>
      </w:r>
      <w:proofErr w:type="gramEnd"/>
      <w:r w:rsidRPr="003A66D9">
        <w:rPr>
          <w:color w:val="000000"/>
          <w:sz w:val="28"/>
          <w:szCs w:val="28"/>
        </w:rPr>
        <w:t xml:space="preserve"> как принципиальных ош</w:t>
      </w:r>
      <w:r w:rsidRPr="003A66D9">
        <w:rPr>
          <w:color w:val="000000"/>
          <w:sz w:val="28"/>
          <w:szCs w:val="28"/>
        </w:rPr>
        <w:t>и</w:t>
      </w:r>
      <w:r w:rsidRPr="003A66D9">
        <w:rPr>
          <w:color w:val="000000"/>
          <w:sz w:val="28"/>
          <w:szCs w:val="28"/>
        </w:rPr>
        <w:t>бок, так и ошибок, допущенных по невнимательности.</w:t>
      </w: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Проверка модели или выражения, исходя из физического смысла, очень важна, но она также очень редко используется студентами. Верны ли получе</w:t>
      </w:r>
      <w:r w:rsidRPr="003A66D9">
        <w:rPr>
          <w:color w:val="000000"/>
          <w:sz w:val="28"/>
          <w:szCs w:val="28"/>
        </w:rPr>
        <w:t>н</w:t>
      </w:r>
      <w:r w:rsidRPr="003A66D9">
        <w:rPr>
          <w:color w:val="000000"/>
          <w:sz w:val="28"/>
          <w:szCs w:val="28"/>
        </w:rPr>
        <w:t>ные уравнения? Если одна величина возрастает, то ведут ли себя остальные в</w:t>
      </w:r>
      <w:r w:rsidRPr="003A66D9">
        <w:rPr>
          <w:color w:val="000000"/>
          <w:sz w:val="28"/>
          <w:szCs w:val="28"/>
        </w:rPr>
        <w:t>е</w:t>
      </w:r>
      <w:r w:rsidRPr="003A66D9">
        <w:rPr>
          <w:color w:val="000000"/>
          <w:sz w:val="28"/>
          <w:szCs w:val="28"/>
        </w:rPr>
        <w:t>личины так, как это ожидалось? Очень хорошей проверкой, основывающейся на физическом смысле, является проверка пределов. Если какая-либо величина приближается к некоторому пределу (нулю, бесконечности или некоторой др</w:t>
      </w:r>
      <w:r w:rsidRPr="003A66D9">
        <w:rPr>
          <w:color w:val="000000"/>
          <w:sz w:val="28"/>
          <w:szCs w:val="28"/>
        </w:rPr>
        <w:t>у</w:t>
      </w:r>
      <w:r w:rsidRPr="003A66D9">
        <w:rPr>
          <w:color w:val="000000"/>
          <w:sz w:val="28"/>
          <w:szCs w:val="28"/>
        </w:rPr>
        <w:t>гой величине), то ведет ли себя уравнение так, как это ожидалось? Существуют ли другие существенные величины, которые не входят в уравнение? Все ли с</w:t>
      </w:r>
      <w:r w:rsidRPr="003A66D9">
        <w:rPr>
          <w:color w:val="000000"/>
          <w:sz w:val="28"/>
          <w:szCs w:val="28"/>
        </w:rPr>
        <w:t>у</w:t>
      </w:r>
      <w:r w:rsidRPr="003A66D9">
        <w:rPr>
          <w:color w:val="000000"/>
          <w:sz w:val="28"/>
          <w:szCs w:val="28"/>
        </w:rPr>
        <w:t>щественные факторы рассмотрены? Наконец, имеют ли вообще смысл пол</w:t>
      </w:r>
      <w:r w:rsidRPr="003A66D9">
        <w:rPr>
          <w:color w:val="000000"/>
          <w:sz w:val="28"/>
          <w:szCs w:val="28"/>
        </w:rPr>
        <w:t>у</w:t>
      </w:r>
      <w:r w:rsidRPr="003A66D9">
        <w:rPr>
          <w:color w:val="000000"/>
          <w:sz w:val="28"/>
          <w:szCs w:val="28"/>
        </w:rPr>
        <w:t>ченные числовые результаты? Был, например, случай, когда один студент з</w:t>
      </w:r>
      <w:r w:rsidRPr="003A66D9">
        <w:rPr>
          <w:color w:val="000000"/>
          <w:sz w:val="28"/>
          <w:szCs w:val="28"/>
        </w:rPr>
        <w:t>а</w:t>
      </w:r>
      <w:r w:rsidRPr="003A66D9">
        <w:rPr>
          <w:color w:val="000000"/>
          <w:sz w:val="28"/>
          <w:szCs w:val="28"/>
        </w:rPr>
        <w:lastRenderedPageBreak/>
        <w:t xml:space="preserve">явил, что </w:t>
      </w:r>
      <w:r w:rsidRPr="003A66D9">
        <w:rPr>
          <w:i/>
          <w:iCs/>
          <w:color w:val="000000"/>
          <w:sz w:val="28"/>
          <w:szCs w:val="28"/>
        </w:rPr>
        <w:t xml:space="preserve">игрушечная </w:t>
      </w:r>
      <w:r w:rsidRPr="003A66D9">
        <w:rPr>
          <w:color w:val="000000"/>
          <w:sz w:val="28"/>
          <w:szCs w:val="28"/>
        </w:rPr>
        <w:t xml:space="preserve">ракета может подняться на высоту 2200 </w:t>
      </w:r>
      <w:r w:rsidRPr="003A66D9">
        <w:rPr>
          <w:i/>
          <w:iCs/>
          <w:color w:val="000000"/>
          <w:sz w:val="28"/>
          <w:szCs w:val="28"/>
        </w:rPr>
        <w:t>м</w:t>
      </w:r>
      <w:r>
        <w:rPr>
          <w:i/>
          <w:iCs/>
          <w:color w:val="000000"/>
          <w:sz w:val="28"/>
          <w:szCs w:val="28"/>
        </w:rPr>
        <w:t>.</w:t>
      </w: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Проверки играют важную роль. Они позволяют сэкономить много врем</w:t>
      </w:r>
      <w:r w:rsidRPr="003A66D9">
        <w:rPr>
          <w:color w:val="000000"/>
          <w:sz w:val="28"/>
          <w:szCs w:val="28"/>
        </w:rPr>
        <w:t>е</w:t>
      </w:r>
      <w:r w:rsidRPr="003A66D9">
        <w:rPr>
          <w:color w:val="000000"/>
          <w:sz w:val="28"/>
          <w:szCs w:val="28"/>
        </w:rPr>
        <w:t>ни и денег, а также избежать затруднений в процессе работы. В одной фирме среди инженеров ходит поговорка: «Никогда не хватает времени сделать пр</w:t>
      </w:r>
      <w:r w:rsidRPr="003A66D9">
        <w:rPr>
          <w:color w:val="000000"/>
          <w:sz w:val="28"/>
          <w:szCs w:val="28"/>
        </w:rPr>
        <w:t>а</w:t>
      </w:r>
      <w:r w:rsidRPr="003A66D9">
        <w:rPr>
          <w:color w:val="000000"/>
          <w:sz w:val="28"/>
          <w:szCs w:val="28"/>
        </w:rPr>
        <w:t>вильно сразу, но всегда есть время для переделок». Оставляйте всегда немного времени для проверок. Всегда дешевле сразу же сделать правильно, чем потом переделывать заново.</w:t>
      </w: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 xml:space="preserve">По этому поводу следует высказать еще одно замечание. Бумага стоит дешево. Ошибки же обходятся дорого. Расходуйте </w:t>
      </w:r>
      <w:proofErr w:type="gramStart"/>
      <w:r w:rsidRPr="003A66D9">
        <w:rPr>
          <w:color w:val="000000"/>
          <w:sz w:val="28"/>
          <w:szCs w:val="28"/>
        </w:rPr>
        <w:t>побольше</w:t>
      </w:r>
      <w:proofErr w:type="gramEnd"/>
      <w:r w:rsidRPr="003A66D9">
        <w:rPr>
          <w:color w:val="000000"/>
          <w:sz w:val="28"/>
          <w:szCs w:val="28"/>
        </w:rPr>
        <w:t xml:space="preserve"> бумаги, пишите только на одной стороне листа. Будьте аккуратны.</w:t>
      </w:r>
    </w:p>
    <w:p w:rsidR="00FC7653" w:rsidRPr="003A66D9" w:rsidRDefault="00FC7653" w:rsidP="00F22432">
      <w:pPr>
        <w:shd w:val="clear" w:color="auto" w:fill="FFFFFF"/>
        <w:spacing w:line="276" w:lineRule="auto"/>
        <w:ind w:firstLine="720"/>
        <w:jc w:val="both"/>
        <w:rPr>
          <w:sz w:val="28"/>
          <w:szCs w:val="28"/>
        </w:rPr>
      </w:pPr>
      <w:r w:rsidRPr="00FC7653">
        <w:rPr>
          <w:i/>
          <w:color w:val="000000"/>
          <w:sz w:val="28"/>
          <w:szCs w:val="28"/>
        </w:rPr>
        <w:t>Оценка и обобщение</w:t>
      </w:r>
      <w:r w:rsidRPr="003A66D9">
        <w:rPr>
          <w:color w:val="000000"/>
          <w:sz w:val="28"/>
          <w:szCs w:val="28"/>
        </w:rPr>
        <w:t>. При изучении технических дисциплин такие этапы, как формулировка задачи и построение модели, рассматриваются редко. С</w:t>
      </w:r>
      <w:r w:rsidRPr="003A66D9">
        <w:rPr>
          <w:color w:val="000000"/>
          <w:sz w:val="28"/>
          <w:szCs w:val="28"/>
        </w:rPr>
        <w:t>о</w:t>
      </w:r>
      <w:r w:rsidRPr="003A66D9">
        <w:rPr>
          <w:color w:val="000000"/>
          <w:sz w:val="28"/>
          <w:szCs w:val="28"/>
        </w:rPr>
        <w:t>вершенно правильно, что при изучении этих предметов все внимание конце</w:t>
      </w:r>
      <w:r w:rsidRPr="003A66D9">
        <w:rPr>
          <w:color w:val="000000"/>
          <w:sz w:val="28"/>
          <w:szCs w:val="28"/>
        </w:rPr>
        <w:t>н</w:t>
      </w:r>
      <w:r w:rsidRPr="003A66D9">
        <w:rPr>
          <w:color w:val="000000"/>
          <w:sz w:val="28"/>
          <w:szCs w:val="28"/>
        </w:rPr>
        <w:t>трируют на применении физических принципов и выполнении вычислений. За этапом вычислений следуют еще два этапа, которые также редко рассматрив</w:t>
      </w:r>
      <w:r w:rsidRPr="003A66D9">
        <w:rPr>
          <w:color w:val="000000"/>
          <w:sz w:val="28"/>
          <w:szCs w:val="28"/>
        </w:rPr>
        <w:t>а</w:t>
      </w:r>
      <w:r w:rsidRPr="003A66D9">
        <w:rPr>
          <w:color w:val="000000"/>
          <w:sz w:val="28"/>
          <w:szCs w:val="28"/>
        </w:rPr>
        <w:t>ют при изучении технических дисциплин, это оценка и обобщение. Теперь, к</w:t>
      </w:r>
      <w:r w:rsidRPr="003A66D9">
        <w:rPr>
          <w:color w:val="000000"/>
          <w:sz w:val="28"/>
          <w:szCs w:val="28"/>
        </w:rPr>
        <w:t>о</w:t>
      </w:r>
      <w:r w:rsidRPr="003A66D9">
        <w:rPr>
          <w:color w:val="000000"/>
          <w:sz w:val="28"/>
          <w:szCs w:val="28"/>
        </w:rPr>
        <w:t>гда нами получен некоторый числовой результат, его нужно оценить. Кроме т</w:t>
      </w:r>
      <w:r w:rsidRPr="003A66D9">
        <w:rPr>
          <w:color w:val="000000"/>
          <w:sz w:val="28"/>
          <w:szCs w:val="28"/>
        </w:rPr>
        <w:t>о</w:t>
      </w:r>
      <w:r w:rsidRPr="003A66D9">
        <w:rPr>
          <w:color w:val="000000"/>
          <w:sz w:val="28"/>
          <w:szCs w:val="28"/>
        </w:rPr>
        <w:t>го, нужно установить, можно ли сделать обобщения, которые дадут нечто большее, чем просто решение конкретной задачи. Это важные этапы, и если их не выполнить, то может оказаться, что решение задачи было получено напра</w:t>
      </w:r>
      <w:r w:rsidRPr="003A66D9">
        <w:rPr>
          <w:color w:val="000000"/>
          <w:sz w:val="28"/>
          <w:szCs w:val="28"/>
        </w:rPr>
        <w:t>с</w:t>
      </w:r>
      <w:r w:rsidRPr="003A66D9">
        <w:rPr>
          <w:color w:val="000000"/>
          <w:sz w:val="28"/>
          <w:szCs w:val="28"/>
        </w:rPr>
        <w:t>но. В примерах, которые приводятся в этой и последующих главах, подробно рассматриваются оценка и обобщение результатов.</w:t>
      </w:r>
    </w:p>
    <w:p w:rsidR="00FC7653" w:rsidRPr="003A66D9" w:rsidRDefault="00FC7653" w:rsidP="00F22432">
      <w:pPr>
        <w:shd w:val="clear" w:color="auto" w:fill="FFFFFF"/>
        <w:spacing w:line="276" w:lineRule="auto"/>
        <w:ind w:firstLine="720"/>
        <w:jc w:val="both"/>
        <w:rPr>
          <w:sz w:val="28"/>
          <w:szCs w:val="28"/>
        </w:rPr>
      </w:pPr>
      <w:r w:rsidRPr="00FC7653">
        <w:rPr>
          <w:i/>
          <w:color w:val="000000"/>
          <w:sz w:val="28"/>
          <w:szCs w:val="28"/>
        </w:rPr>
        <w:t>Оптимизация</w:t>
      </w:r>
      <w:r w:rsidRPr="003A66D9">
        <w:rPr>
          <w:color w:val="000000"/>
          <w:sz w:val="28"/>
          <w:szCs w:val="28"/>
        </w:rPr>
        <w:t>. Оценка результатов может предусматривать оптимизацию либо оптимизация может быть составной частью анализа вычислений. Как и проверка, оптимизация пронизывает весь процесс разработки, инженерного анализа и принятия решений.</w:t>
      </w: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Инженерный анализ был представлен здесь в виде последовательности этапов. В действительности же такая картина встречается довольно редко. Им</w:t>
      </w:r>
      <w:r w:rsidRPr="003A66D9">
        <w:rPr>
          <w:color w:val="000000"/>
          <w:sz w:val="28"/>
          <w:szCs w:val="28"/>
        </w:rPr>
        <w:t>е</w:t>
      </w:r>
      <w:r w:rsidRPr="003A66D9">
        <w:rPr>
          <w:color w:val="000000"/>
          <w:sz w:val="28"/>
          <w:szCs w:val="28"/>
        </w:rPr>
        <w:t>ет место непрерывный итеративный процесс. Планы могут изменяться. Может потребоваться многократное решение одной и той же задачи, прежде чем будет получен удовлетворительный результат. Отметим еще раз, что на процесс р</w:t>
      </w:r>
      <w:r w:rsidRPr="003A66D9">
        <w:rPr>
          <w:color w:val="000000"/>
          <w:sz w:val="28"/>
          <w:szCs w:val="28"/>
        </w:rPr>
        <w:t>е</w:t>
      </w:r>
      <w:r w:rsidRPr="003A66D9">
        <w:rPr>
          <w:color w:val="000000"/>
          <w:sz w:val="28"/>
          <w:szCs w:val="28"/>
        </w:rPr>
        <w:t xml:space="preserve">шения задачи налагаются ограничения, обусловленные такими факторами, как время, деньги, оборудование и квалификация специалистов. Вообще говоря,  оптимизация </w:t>
      </w:r>
      <w:r w:rsidR="00D52650" w:rsidRPr="003A66D9">
        <w:rPr>
          <w:color w:val="000000"/>
          <w:sz w:val="28"/>
          <w:szCs w:val="28"/>
        </w:rPr>
        <w:t xml:space="preserve">при этих </w:t>
      </w:r>
      <w:r w:rsidR="00D52650">
        <w:rPr>
          <w:color w:val="000000"/>
          <w:sz w:val="28"/>
          <w:szCs w:val="28"/>
        </w:rPr>
        <w:t xml:space="preserve">и других возможных </w:t>
      </w:r>
      <w:r w:rsidR="00D52650" w:rsidRPr="003A66D9">
        <w:rPr>
          <w:color w:val="000000"/>
          <w:sz w:val="28"/>
          <w:szCs w:val="28"/>
        </w:rPr>
        <w:t xml:space="preserve">ограничениях </w:t>
      </w:r>
      <w:r w:rsidR="008A2C7C" w:rsidRPr="003A66D9">
        <w:rPr>
          <w:color w:val="000000"/>
          <w:sz w:val="28"/>
          <w:szCs w:val="28"/>
        </w:rPr>
        <w:t xml:space="preserve">является </w:t>
      </w:r>
      <w:r w:rsidR="00D52650">
        <w:rPr>
          <w:color w:val="000000"/>
          <w:sz w:val="28"/>
          <w:szCs w:val="28"/>
        </w:rPr>
        <w:t>не только желательным, но и необходимым этапом</w:t>
      </w:r>
      <w:r w:rsidR="008A2C7C" w:rsidRPr="003A66D9">
        <w:rPr>
          <w:color w:val="000000"/>
          <w:sz w:val="28"/>
          <w:szCs w:val="28"/>
        </w:rPr>
        <w:t xml:space="preserve"> </w:t>
      </w:r>
      <w:r w:rsidRPr="003A66D9">
        <w:rPr>
          <w:color w:val="000000"/>
          <w:sz w:val="28"/>
          <w:szCs w:val="28"/>
        </w:rPr>
        <w:t xml:space="preserve">процесса решения задачи, которую осуществляют с целью получения результата с требуемой точностью. Нельзя получить «правильного» решения </w:t>
      </w:r>
      <w:r w:rsidR="00D52650">
        <w:rPr>
          <w:color w:val="000000"/>
          <w:sz w:val="28"/>
          <w:szCs w:val="28"/>
        </w:rPr>
        <w:t xml:space="preserve">любой </w:t>
      </w:r>
      <w:r w:rsidRPr="003A66D9">
        <w:rPr>
          <w:color w:val="000000"/>
          <w:sz w:val="28"/>
          <w:szCs w:val="28"/>
        </w:rPr>
        <w:t>задачи, если не ясна цель и не извес</w:t>
      </w:r>
      <w:r w:rsidRPr="003A66D9">
        <w:rPr>
          <w:color w:val="000000"/>
          <w:sz w:val="28"/>
          <w:szCs w:val="28"/>
        </w:rPr>
        <w:t>т</w:t>
      </w:r>
      <w:r w:rsidRPr="003A66D9">
        <w:rPr>
          <w:color w:val="000000"/>
          <w:sz w:val="28"/>
          <w:szCs w:val="28"/>
        </w:rPr>
        <w:t xml:space="preserve">ны ограничения. </w:t>
      </w:r>
      <w:r w:rsidR="00693A8F">
        <w:rPr>
          <w:color w:val="000000"/>
          <w:sz w:val="28"/>
          <w:szCs w:val="28"/>
        </w:rPr>
        <w:t>Таким образом</w:t>
      </w:r>
      <w:r w:rsidR="00D52650">
        <w:rPr>
          <w:color w:val="000000"/>
          <w:sz w:val="28"/>
          <w:szCs w:val="28"/>
        </w:rPr>
        <w:t>, ч</w:t>
      </w:r>
      <w:r w:rsidRPr="003A66D9">
        <w:rPr>
          <w:color w:val="000000"/>
          <w:sz w:val="28"/>
          <w:szCs w:val="28"/>
        </w:rPr>
        <w:t>тобы хорошо решать задачи, нужн</w:t>
      </w:r>
      <w:r w:rsidR="00693A8F">
        <w:rPr>
          <w:color w:val="000000"/>
          <w:sz w:val="28"/>
          <w:szCs w:val="28"/>
        </w:rPr>
        <w:t>о</w:t>
      </w:r>
      <w:r w:rsidRPr="003A66D9">
        <w:rPr>
          <w:color w:val="000000"/>
          <w:sz w:val="28"/>
          <w:szCs w:val="28"/>
        </w:rPr>
        <w:t xml:space="preserve"> </w:t>
      </w:r>
      <w:r w:rsidR="00693A8F">
        <w:rPr>
          <w:color w:val="000000"/>
          <w:sz w:val="28"/>
          <w:szCs w:val="28"/>
        </w:rPr>
        <w:t>поним</w:t>
      </w:r>
      <w:r w:rsidR="00693A8F">
        <w:rPr>
          <w:color w:val="000000"/>
          <w:sz w:val="28"/>
          <w:szCs w:val="28"/>
        </w:rPr>
        <w:t>а</w:t>
      </w:r>
      <w:r w:rsidR="00693A8F">
        <w:rPr>
          <w:color w:val="000000"/>
          <w:sz w:val="28"/>
          <w:szCs w:val="28"/>
        </w:rPr>
        <w:t>ние необходимости оптимизации</w:t>
      </w:r>
      <w:r w:rsidRPr="003A66D9">
        <w:rPr>
          <w:color w:val="000000"/>
          <w:sz w:val="28"/>
          <w:szCs w:val="28"/>
        </w:rPr>
        <w:t>.</w:t>
      </w:r>
    </w:p>
    <w:p w:rsidR="00FC7653" w:rsidRPr="003A66D9" w:rsidRDefault="00FC7653" w:rsidP="00F22432">
      <w:pPr>
        <w:shd w:val="clear" w:color="auto" w:fill="FFFFFF"/>
        <w:spacing w:line="276" w:lineRule="auto"/>
        <w:ind w:firstLine="720"/>
        <w:jc w:val="both"/>
        <w:rPr>
          <w:sz w:val="28"/>
          <w:szCs w:val="28"/>
        </w:rPr>
      </w:pPr>
      <w:r w:rsidRPr="00FC7653">
        <w:rPr>
          <w:i/>
          <w:color w:val="000000"/>
          <w:sz w:val="28"/>
          <w:szCs w:val="28"/>
        </w:rPr>
        <w:lastRenderedPageBreak/>
        <w:t>Представление и выдача результатов и рекомендаций</w:t>
      </w:r>
      <w:r w:rsidRPr="003A66D9">
        <w:rPr>
          <w:color w:val="000000"/>
          <w:sz w:val="28"/>
          <w:szCs w:val="28"/>
        </w:rPr>
        <w:t xml:space="preserve">. Когда результаты получены, работа еще не закончена. Полученные результаты нужно сообщить другим лицам. Часто бывает необходимо составить рекомендации. Их также нужно сообщить другим лицам. Выдача этой информации </w:t>
      </w:r>
      <w:r>
        <w:rPr>
          <w:color w:val="000000"/>
          <w:sz w:val="28"/>
          <w:szCs w:val="28"/>
        </w:rPr>
        <w:t>–</w:t>
      </w:r>
      <w:r w:rsidRPr="003A66D9">
        <w:rPr>
          <w:color w:val="000000"/>
          <w:sz w:val="28"/>
          <w:szCs w:val="28"/>
        </w:rPr>
        <w:t xml:space="preserve"> еще один процесс, который необходимо оптимизировать. Чтобы повысить его эффективность, нужно исходить из конкретных условий (ограничений), а также принимать во внимание характер информации, которая должна быть выдана. При изложении результатов важную роль играют грамматика и правописание. Грамматические ошибки и неграмотное построение речи приводят к тому, что читатель или слушатель теряет доверие к автору письменного или устного сообщения. Кроме того, грамотная и ясная речь значительно повышает вес высказываемых идей. И это сказано не ради красного словца! Точно так же, как идею нельзя считать творческой, пока она не претворена в жизнь, так и от рекомендаций мало пр</w:t>
      </w:r>
      <w:r w:rsidRPr="003A66D9">
        <w:rPr>
          <w:color w:val="000000"/>
          <w:sz w:val="28"/>
          <w:szCs w:val="28"/>
        </w:rPr>
        <w:t>о</w:t>
      </w:r>
      <w:r w:rsidRPr="003A66D9">
        <w:rPr>
          <w:color w:val="000000"/>
          <w:sz w:val="28"/>
          <w:szCs w:val="28"/>
        </w:rPr>
        <w:t>ку, пока они не приняты. Для успешной работы инженеру крайне необходимо умело подавать информацию о полученных результатах.</w:t>
      </w: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Часто бывает необходимо составить подробный отчет</w:t>
      </w:r>
      <w:r>
        <w:rPr>
          <w:color w:val="000000"/>
          <w:sz w:val="28"/>
          <w:szCs w:val="28"/>
        </w:rPr>
        <w:t xml:space="preserve"> </w:t>
      </w:r>
      <w:r w:rsidRPr="003A66D9">
        <w:rPr>
          <w:color w:val="000000"/>
          <w:sz w:val="28"/>
          <w:szCs w:val="28"/>
        </w:rPr>
        <w:t>на сотню страниц, который хранится на тот случай, если когда-либо кто-либо пожелает заново п</w:t>
      </w:r>
      <w:r w:rsidRPr="003A66D9">
        <w:rPr>
          <w:color w:val="000000"/>
          <w:sz w:val="28"/>
          <w:szCs w:val="28"/>
        </w:rPr>
        <w:t>е</w:t>
      </w:r>
      <w:r w:rsidRPr="003A66D9">
        <w:rPr>
          <w:color w:val="000000"/>
          <w:sz w:val="28"/>
          <w:szCs w:val="28"/>
        </w:rPr>
        <w:t>ресмотреть разработанную конструкцию или найти иное применение уже в</w:t>
      </w:r>
      <w:r w:rsidRPr="003A66D9">
        <w:rPr>
          <w:color w:val="000000"/>
          <w:sz w:val="28"/>
          <w:szCs w:val="28"/>
        </w:rPr>
        <w:t>ы</w:t>
      </w:r>
      <w:r w:rsidRPr="003A66D9">
        <w:rPr>
          <w:color w:val="000000"/>
          <w:sz w:val="28"/>
          <w:szCs w:val="28"/>
        </w:rPr>
        <w:t>полненной</w:t>
      </w:r>
      <w:r>
        <w:rPr>
          <w:color w:val="000000"/>
          <w:sz w:val="28"/>
          <w:szCs w:val="28"/>
        </w:rPr>
        <w:t xml:space="preserve"> </w:t>
      </w:r>
      <w:r w:rsidRPr="003A66D9">
        <w:rPr>
          <w:color w:val="000000"/>
          <w:sz w:val="28"/>
          <w:szCs w:val="28"/>
        </w:rPr>
        <w:t xml:space="preserve">работе. Однако информация, передаваемая в качестве основы для принятия решений, обычно должна быть более краткой. </w:t>
      </w:r>
      <w:r>
        <w:rPr>
          <w:color w:val="000000"/>
          <w:sz w:val="28"/>
          <w:szCs w:val="28"/>
        </w:rPr>
        <w:t>Известен случай</w:t>
      </w:r>
      <w:r w:rsidRPr="003A66D9">
        <w:rPr>
          <w:color w:val="000000"/>
          <w:sz w:val="28"/>
          <w:szCs w:val="28"/>
        </w:rPr>
        <w:t xml:space="preserve"> рук</w:t>
      </w:r>
      <w:r w:rsidRPr="003A66D9">
        <w:rPr>
          <w:color w:val="000000"/>
          <w:sz w:val="28"/>
          <w:szCs w:val="28"/>
        </w:rPr>
        <w:t>о</w:t>
      </w:r>
      <w:r w:rsidRPr="003A66D9">
        <w:rPr>
          <w:color w:val="000000"/>
          <w:sz w:val="28"/>
          <w:szCs w:val="28"/>
        </w:rPr>
        <w:t>водителя, который настаивал на том, чтобы отчет не превышал одной стран</w:t>
      </w:r>
      <w:r w:rsidRPr="003A66D9">
        <w:rPr>
          <w:color w:val="000000"/>
          <w:sz w:val="28"/>
          <w:szCs w:val="28"/>
        </w:rPr>
        <w:t>и</w:t>
      </w:r>
      <w:r w:rsidRPr="003A66D9">
        <w:rPr>
          <w:color w:val="000000"/>
          <w:sz w:val="28"/>
          <w:szCs w:val="28"/>
        </w:rPr>
        <w:t>цы. Этот руководитель отказывался читать отчет даже на двух страницах. Он требовал, чтобы инженеры сообщали ему только существо полученных ими р</w:t>
      </w:r>
      <w:r w:rsidRPr="003A66D9">
        <w:rPr>
          <w:color w:val="000000"/>
          <w:sz w:val="28"/>
          <w:szCs w:val="28"/>
        </w:rPr>
        <w:t>е</w:t>
      </w:r>
      <w:r w:rsidRPr="003A66D9">
        <w:rPr>
          <w:color w:val="000000"/>
          <w:sz w:val="28"/>
          <w:szCs w:val="28"/>
        </w:rPr>
        <w:t>зультатов и выработанных рекомендаций. Если его интересовали детали, он з</w:t>
      </w:r>
      <w:r w:rsidRPr="003A66D9">
        <w:rPr>
          <w:color w:val="000000"/>
          <w:sz w:val="28"/>
          <w:szCs w:val="28"/>
        </w:rPr>
        <w:t>а</w:t>
      </w:r>
      <w:r w:rsidRPr="003A66D9">
        <w:rPr>
          <w:color w:val="000000"/>
          <w:sz w:val="28"/>
          <w:szCs w:val="28"/>
        </w:rPr>
        <w:t xml:space="preserve">давал вопросы. Другой </w:t>
      </w:r>
      <w:r>
        <w:rPr>
          <w:color w:val="000000"/>
          <w:sz w:val="28"/>
          <w:szCs w:val="28"/>
        </w:rPr>
        <w:t>руководитель</w:t>
      </w:r>
      <w:r w:rsidRPr="003A66D9">
        <w:rPr>
          <w:color w:val="000000"/>
          <w:sz w:val="28"/>
          <w:szCs w:val="28"/>
        </w:rPr>
        <w:t xml:space="preserve"> вообще не принимал отчетов в письме</w:t>
      </w:r>
      <w:r w:rsidRPr="003A66D9">
        <w:rPr>
          <w:color w:val="000000"/>
          <w:sz w:val="28"/>
          <w:szCs w:val="28"/>
        </w:rPr>
        <w:t>н</w:t>
      </w:r>
      <w:r w:rsidRPr="003A66D9">
        <w:rPr>
          <w:color w:val="000000"/>
          <w:sz w:val="28"/>
          <w:szCs w:val="28"/>
        </w:rPr>
        <w:t>ном виде. Он требовал краткого устного изложения сделанных рекомендаций. После этого он выслушивал объяснения инженера по поводу каждого высказ</w:t>
      </w:r>
      <w:r w:rsidRPr="003A66D9">
        <w:rPr>
          <w:color w:val="000000"/>
          <w:sz w:val="28"/>
          <w:szCs w:val="28"/>
        </w:rPr>
        <w:t>ы</w:t>
      </w:r>
      <w:r w:rsidRPr="003A66D9">
        <w:rPr>
          <w:color w:val="000000"/>
          <w:sz w:val="28"/>
          <w:szCs w:val="28"/>
        </w:rPr>
        <w:t>ваемого им возражения.</w:t>
      </w: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Итак, вопрос сводится к следующему. Инженер должен уметь излагать существо полученных им результатов и выработанных рекомендаций в такой форме, чтобы читающий или слушающий мог быстро и легко понять его. С</w:t>
      </w:r>
      <w:r w:rsidRPr="003A66D9">
        <w:rPr>
          <w:color w:val="000000"/>
          <w:sz w:val="28"/>
          <w:szCs w:val="28"/>
        </w:rPr>
        <w:t>о</w:t>
      </w:r>
      <w:r w:rsidRPr="003A66D9">
        <w:rPr>
          <w:color w:val="000000"/>
          <w:sz w:val="28"/>
          <w:szCs w:val="28"/>
        </w:rPr>
        <w:t xml:space="preserve">ставлять и писать такие короткие отчеты очень трудно </w:t>
      </w:r>
      <w:r>
        <w:rPr>
          <w:color w:val="000000"/>
          <w:sz w:val="28"/>
          <w:szCs w:val="28"/>
        </w:rPr>
        <w:t>–</w:t>
      </w:r>
      <w:r w:rsidRPr="003A66D9">
        <w:rPr>
          <w:color w:val="000000"/>
          <w:sz w:val="28"/>
          <w:szCs w:val="28"/>
        </w:rPr>
        <w:t xml:space="preserve"> значительно труднее, чем излагать все подряд.</w:t>
      </w:r>
    </w:p>
    <w:p w:rsidR="00FC7653" w:rsidRPr="003A66D9" w:rsidRDefault="00FC7653" w:rsidP="00F22432">
      <w:pPr>
        <w:shd w:val="clear" w:color="auto" w:fill="FFFFFF"/>
        <w:spacing w:line="276" w:lineRule="auto"/>
        <w:ind w:firstLine="720"/>
        <w:jc w:val="both"/>
        <w:rPr>
          <w:sz w:val="28"/>
          <w:szCs w:val="28"/>
        </w:rPr>
      </w:pPr>
      <w:r w:rsidRPr="003A66D9">
        <w:rPr>
          <w:color w:val="000000"/>
          <w:sz w:val="28"/>
          <w:szCs w:val="28"/>
        </w:rPr>
        <w:t>Первым этапом инженерного анализа является уяснение задачи, а п</w:t>
      </w:r>
      <w:r w:rsidRPr="003A66D9">
        <w:rPr>
          <w:color w:val="000000"/>
          <w:sz w:val="28"/>
          <w:szCs w:val="28"/>
        </w:rPr>
        <w:t>о</w:t>
      </w:r>
      <w:r w:rsidRPr="003A66D9">
        <w:rPr>
          <w:color w:val="000000"/>
          <w:sz w:val="28"/>
          <w:szCs w:val="28"/>
        </w:rPr>
        <w:t xml:space="preserve">следним </w:t>
      </w:r>
      <w:r>
        <w:rPr>
          <w:color w:val="000000"/>
          <w:sz w:val="28"/>
          <w:szCs w:val="28"/>
        </w:rPr>
        <w:t>–</w:t>
      </w:r>
      <w:r w:rsidRPr="003A66D9">
        <w:rPr>
          <w:color w:val="000000"/>
          <w:sz w:val="28"/>
          <w:szCs w:val="28"/>
        </w:rPr>
        <w:t xml:space="preserve"> выдача информации о полученном решении. Оба эти этапа, так же как и один из промежуточных, связанный с применением физических принц</w:t>
      </w:r>
      <w:r w:rsidRPr="003A66D9">
        <w:rPr>
          <w:color w:val="000000"/>
          <w:sz w:val="28"/>
          <w:szCs w:val="28"/>
        </w:rPr>
        <w:t>и</w:t>
      </w:r>
      <w:r w:rsidRPr="003A66D9">
        <w:rPr>
          <w:color w:val="000000"/>
          <w:sz w:val="28"/>
          <w:szCs w:val="28"/>
        </w:rPr>
        <w:t>пов, являются инженерными по</w:t>
      </w:r>
      <w:r>
        <w:rPr>
          <w:color w:val="000000"/>
          <w:sz w:val="28"/>
          <w:szCs w:val="28"/>
        </w:rPr>
        <w:t xml:space="preserve"> своему характеру.</w:t>
      </w:r>
    </w:p>
    <w:p w:rsidR="00AB7FF9" w:rsidRPr="003A66D9" w:rsidRDefault="00AB7FF9" w:rsidP="00F22432">
      <w:pPr>
        <w:pStyle w:val="2"/>
        <w:spacing w:line="276" w:lineRule="auto"/>
      </w:pPr>
      <w:bookmarkStart w:id="9" w:name="_Toc414264546"/>
      <w:r w:rsidRPr="003A66D9">
        <w:lastRenderedPageBreak/>
        <w:t>1.</w:t>
      </w:r>
      <w:r w:rsidR="00FC7653">
        <w:t>7</w:t>
      </w:r>
      <w:r w:rsidRPr="003A66D9">
        <w:t>. Качества,</w:t>
      </w:r>
      <w:r w:rsidR="003A66D9">
        <w:t xml:space="preserve"> </w:t>
      </w:r>
      <w:r w:rsidRPr="003A66D9">
        <w:t>необходимые инженеру-проектировщику</w:t>
      </w:r>
      <w:bookmarkEnd w:id="9"/>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Какими же навыками и знаниями должен обладать инженер, чтобы д</w:t>
      </w:r>
      <w:r w:rsidRPr="003A66D9">
        <w:rPr>
          <w:color w:val="000000"/>
          <w:sz w:val="28"/>
          <w:szCs w:val="28"/>
        </w:rPr>
        <w:t>о</w:t>
      </w:r>
      <w:r w:rsidRPr="003A66D9">
        <w:rPr>
          <w:color w:val="000000"/>
          <w:sz w:val="28"/>
          <w:szCs w:val="28"/>
        </w:rPr>
        <w:t xml:space="preserve">биться успеха? </w:t>
      </w:r>
      <w:proofErr w:type="gramStart"/>
      <w:r w:rsidRPr="003A66D9">
        <w:rPr>
          <w:color w:val="000000"/>
          <w:sz w:val="28"/>
          <w:szCs w:val="28"/>
        </w:rPr>
        <w:t>Это, разумеется, все те качества, которыми обычно обладают люди, достигающие успеха: энергичность, упорство, стремление к соверше</w:t>
      </w:r>
      <w:r w:rsidRPr="003A66D9">
        <w:rPr>
          <w:color w:val="000000"/>
          <w:sz w:val="28"/>
          <w:szCs w:val="28"/>
        </w:rPr>
        <w:t>н</w:t>
      </w:r>
      <w:r w:rsidRPr="003A66D9">
        <w:rPr>
          <w:color w:val="000000"/>
          <w:sz w:val="28"/>
          <w:szCs w:val="28"/>
        </w:rPr>
        <w:t>ствованию, личное обаяние, творческая фантазия и т. п. Это также мастерство и знания, которые теснее связаны с инженерным образованием и которые можно приобрести в процессе обучения.</w:t>
      </w:r>
      <w:proofErr w:type="gramEnd"/>
      <w:r w:rsidRPr="003A66D9">
        <w:rPr>
          <w:color w:val="000000"/>
          <w:sz w:val="28"/>
          <w:szCs w:val="28"/>
        </w:rPr>
        <w:t xml:space="preserve"> Это, наконец, следующие качества, помог</w:t>
      </w:r>
      <w:r w:rsidRPr="003A66D9">
        <w:rPr>
          <w:color w:val="000000"/>
          <w:sz w:val="28"/>
          <w:szCs w:val="28"/>
        </w:rPr>
        <w:t>а</w:t>
      </w:r>
      <w:r w:rsidRPr="003A66D9">
        <w:rPr>
          <w:color w:val="000000"/>
          <w:sz w:val="28"/>
          <w:szCs w:val="28"/>
        </w:rPr>
        <w:t>ющие успешно решать инженерные задачи:</w:t>
      </w:r>
    </w:p>
    <w:p w:rsidR="00AB7FF9" w:rsidRPr="003A66D9" w:rsidRDefault="00AB7FF9" w:rsidP="00F22432">
      <w:pPr>
        <w:shd w:val="clear" w:color="auto" w:fill="FFFFFF"/>
        <w:tabs>
          <w:tab w:val="left" w:pos="571"/>
        </w:tabs>
        <w:spacing w:line="276" w:lineRule="auto"/>
        <w:ind w:firstLine="720"/>
        <w:jc w:val="both"/>
        <w:rPr>
          <w:color w:val="000000"/>
          <w:sz w:val="28"/>
          <w:szCs w:val="28"/>
        </w:rPr>
      </w:pPr>
      <w:r w:rsidRPr="003A66D9">
        <w:rPr>
          <w:i/>
          <w:iCs/>
          <w:color w:val="000000"/>
          <w:sz w:val="28"/>
          <w:szCs w:val="28"/>
        </w:rPr>
        <w:t>Изобретательность,</w:t>
      </w:r>
      <w:r w:rsidR="003A66D9">
        <w:rPr>
          <w:i/>
          <w:iCs/>
          <w:color w:val="000000"/>
          <w:sz w:val="28"/>
          <w:szCs w:val="28"/>
        </w:rPr>
        <w:t xml:space="preserve"> </w:t>
      </w:r>
      <w:r w:rsidRPr="003A66D9">
        <w:rPr>
          <w:color w:val="000000"/>
          <w:sz w:val="28"/>
          <w:szCs w:val="28"/>
        </w:rPr>
        <w:t>т.</w:t>
      </w:r>
      <w:r w:rsidR="003A66D9">
        <w:rPr>
          <w:color w:val="000000"/>
          <w:sz w:val="28"/>
          <w:szCs w:val="28"/>
        </w:rPr>
        <w:t xml:space="preserve"> </w:t>
      </w:r>
      <w:r w:rsidRPr="003A66D9">
        <w:rPr>
          <w:color w:val="000000"/>
          <w:sz w:val="28"/>
          <w:szCs w:val="28"/>
        </w:rPr>
        <w:t>е. умение выдумывать или</w:t>
      </w:r>
      <w:r w:rsidR="003A66D9">
        <w:rPr>
          <w:color w:val="000000"/>
          <w:sz w:val="28"/>
          <w:szCs w:val="28"/>
        </w:rPr>
        <w:t xml:space="preserve"> </w:t>
      </w:r>
      <w:r w:rsidRPr="003A66D9">
        <w:rPr>
          <w:color w:val="000000"/>
          <w:sz w:val="28"/>
          <w:szCs w:val="28"/>
        </w:rPr>
        <w:t>изобретать ценные, полезные идеи или принципы, лежащие</w:t>
      </w:r>
      <w:r w:rsidR="003A66D9">
        <w:rPr>
          <w:color w:val="000000"/>
          <w:sz w:val="28"/>
          <w:szCs w:val="28"/>
        </w:rPr>
        <w:t xml:space="preserve"> </w:t>
      </w:r>
      <w:r w:rsidRPr="003A66D9">
        <w:rPr>
          <w:color w:val="000000"/>
          <w:sz w:val="28"/>
          <w:szCs w:val="28"/>
        </w:rPr>
        <w:t>в основе вещей или процессов, предн</w:t>
      </w:r>
      <w:r w:rsidRPr="003A66D9">
        <w:rPr>
          <w:color w:val="000000"/>
          <w:sz w:val="28"/>
          <w:szCs w:val="28"/>
        </w:rPr>
        <w:t>а</w:t>
      </w:r>
      <w:r w:rsidRPr="003A66D9">
        <w:rPr>
          <w:color w:val="000000"/>
          <w:sz w:val="28"/>
          <w:szCs w:val="28"/>
        </w:rPr>
        <w:t>значенных для достижения поставленных целей.</w:t>
      </w:r>
    </w:p>
    <w:p w:rsidR="00AB7FF9" w:rsidRPr="003A66D9" w:rsidRDefault="00AB7FF9" w:rsidP="00F22432">
      <w:pPr>
        <w:shd w:val="clear" w:color="auto" w:fill="FFFFFF"/>
        <w:tabs>
          <w:tab w:val="left" w:pos="571"/>
        </w:tabs>
        <w:spacing w:line="276" w:lineRule="auto"/>
        <w:ind w:firstLine="720"/>
        <w:jc w:val="both"/>
        <w:rPr>
          <w:color w:val="000000"/>
          <w:sz w:val="28"/>
          <w:szCs w:val="28"/>
        </w:rPr>
      </w:pPr>
      <w:r w:rsidRPr="003A66D9">
        <w:rPr>
          <w:i/>
          <w:iCs/>
          <w:color w:val="000000"/>
          <w:sz w:val="28"/>
          <w:szCs w:val="28"/>
        </w:rPr>
        <w:t>Умение проводить инженерный ан</w:t>
      </w:r>
      <w:r w:rsidR="003A66D9">
        <w:rPr>
          <w:i/>
          <w:iCs/>
          <w:color w:val="000000"/>
          <w:sz w:val="28"/>
          <w:szCs w:val="28"/>
        </w:rPr>
        <w:t>а</w:t>
      </w:r>
      <w:r w:rsidRPr="003A66D9">
        <w:rPr>
          <w:i/>
          <w:iCs/>
          <w:color w:val="000000"/>
          <w:sz w:val="28"/>
          <w:szCs w:val="28"/>
        </w:rPr>
        <w:t xml:space="preserve">лиз </w:t>
      </w:r>
      <w:r w:rsidR="004036C1">
        <w:rPr>
          <w:color w:val="000000"/>
          <w:sz w:val="28"/>
          <w:szCs w:val="28"/>
        </w:rPr>
        <w:t>–</w:t>
      </w:r>
      <w:r w:rsidRPr="003A66D9">
        <w:rPr>
          <w:color w:val="000000"/>
          <w:sz w:val="28"/>
          <w:szCs w:val="28"/>
        </w:rPr>
        <w:t xml:space="preserve"> способность</w:t>
      </w:r>
      <w:r w:rsidR="003A66D9">
        <w:rPr>
          <w:color w:val="000000"/>
          <w:sz w:val="28"/>
          <w:szCs w:val="28"/>
        </w:rPr>
        <w:t xml:space="preserve"> </w:t>
      </w:r>
      <w:r w:rsidRPr="003A66D9">
        <w:rPr>
          <w:color w:val="000000"/>
          <w:sz w:val="28"/>
          <w:szCs w:val="28"/>
        </w:rPr>
        <w:t>анализировать данный элемент, систему или процесс, используя технические или научные принципы с целью быстрого получения правильных решений.</w:t>
      </w:r>
    </w:p>
    <w:p w:rsidR="00AB7FF9" w:rsidRPr="003A66D9" w:rsidRDefault="00AB7FF9" w:rsidP="00F22432">
      <w:pPr>
        <w:shd w:val="clear" w:color="auto" w:fill="FFFFFF"/>
        <w:tabs>
          <w:tab w:val="left" w:pos="571"/>
        </w:tabs>
        <w:spacing w:line="276" w:lineRule="auto"/>
        <w:ind w:firstLine="720"/>
        <w:jc w:val="both"/>
        <w:rPr>
          <w:color w:val="000000"/>
          <w:sz w:val="28"/>
          <w:szCs w:val="28"/>
        </w:rPr>
      </w:pPr>
      <w:r w:rsidRPr="003A66D9">
        <w:rPr>
          <w:i/>
          <w:iCs/>
          <w:color w:val="000000"/>
          <w:sz w:val="28"/>
          <w:szCs w:val="28"/>
        </w:rPr>
        <w:t xml:space="preserve">Технические знания </w:t>
      </w:r>
      <w:r w:rsidR="004036C1">
        <w:rPr>
          <w:color w:val="000000"/>
          <w:sz w:val="28"/>
          <w:szCs w:val="28"/>
        </w:rPr>
        <w:t>–</w:t>
      </w:r>
      <w:r w:rsidRPr="003A66D9">
        <w:rPr>
          <w:color w:val="000000"/>
          <w:sz w:val="28"/>
          <w:szCs w:val="28"/>
        </w:rPr>
        <w:t xml:space="preserve"> доскональное знание и глубокое освоение конкре</w:t>
      </w:r>
      <w:r w:rsidRPr="003A66D9">
        <w:rPr>
          <w:color w:val="000000"/>
          <w:sz w:val="28"/>
          <w:szCs w:val="28"/>
        </w:rPr>
        <w:t>т</w:t>
      </w:r>
      <w:r w:rsidRPr="003A66D9">
        <w:rPr>
          <w:color w:val="000000"/>
          <w:sz w:val="28"/>
          <w:szCs w:val="28"/>
        </w:rPr>
        <w:t>ной инженерной специальности.</w:t>
      </w:r>
    </w:p>
    <w:p w:rsidR="00AB7FF9" w:rsidRPr="003A66D9" w:rsidRDefault="00AB7FF9" w:rsidP="00F22432">
      <w:pPr>
        <w:shd w:val="clear" w:color="auto" w:fill="FFFFFF"/>
        <w:tabs>
          <w:tab w:val="left" w:pos="571"/>
        </w:tabs>
        <w:spacing w:line="276" w:lineRule="auto"/>
        <w:ind w:firstLine="720"/>
        <w:jc w:val="both"/>
        <w:rPr>
          <w:color w:val="000000"/>
          <w:sz w:val="28"/>
          <w:szCs w:val="28"/>
        </w:rPr>
      </w:pPr>
      <w:r w:rsidRPr="003A66D9">
        <w:rPr>
          <w:i/>
          <w:iCs/>
          <w:color w:val="000000"/>
          <w:sz w:val="28"/>
          <w:szCs w:val="28"/>
        </w:rPr>
        <w:t xml:space="preserve">Широкая специализация </w:t>
      </w:r>
      <w:r w:rsidR="004036C1">
        <w:rPr>
          <w:color w:val="000000"/>
          <w:sz w:val="28"/>
          <w:szCs w:val="28"/>
        </w:rPr>
        <w:t>–</w:t>
      </w:r>
      <w:r w:rsidRPr="003A66D9">
        <w:rPr>
          <w:color w:val="000000"/>
          <w:sz w:val="28"/>
          <w:szCs w:val="28"/>
        </w:rPr>
        <w:t xml:space="preserve"> способность компетентно</w:t>
      </w:r>
      <w:r w:rsidR="007B583D">
        <w:rPr>
          <w:color w:val="000000"/>
          <w:sz w:val="28"/>
          <w:szCs w:val="28"/>
        </w:rPr>
        <w:t xml:space="preserve"> </w:t>
      </w:r>
      <w:r w:rsidRPr="003A66D9">
        <w:rPr>
          <w:color w:val="000000"/>
          <w:sz w:val="28"/>
          <w:szCs w:val="28"/>
        </w:rPr>
        <w:t>и уверенно разб</w:t>
      </w:r>
      <w:r w:rsidRPr="003A66D9">
        <w:rPr>
          <w:color w:val="000000"/>
          <w:sz w:val="28"/>
          <w:szCs w:val="28"/>
        </w:rPr>
        <w:t>и</w:t>
      </w:r>
      <w:r w:rsidRPr="003A66D9">
        <w:rPr>
          <w:color w:val="000000"/>
          <w:sz w:val="28"/>
          <w:szCs w:val="28"/>
        </w:rPr>
        <w:t>раться в основных проблемах или идеях</w:t>
      </w:r>
      <w:r w:rsidR="003A66D9">
        <w:rPr>
          <w:color w:val="000000"/>
          <w:sz w:val="28"/>
          <w:szCs w:val="28"/>
        </w:rPr>
        <w:t xml:space="preserve"> </w:t>
      </w:r>
      <w:r w:rsidRPr="003A66D9">
        <w:rPr>
          <w:color w:val="000000"/>
          <w:sz w:val="28"/>
          <w:szCs w:val="28"/>
        </w:rPr>
        <w:t>научных дисциплин, лежащих за пр</w:t>
      </w:r>
      <w:r w:rsidRPr="003A66D9">
        <w:rPr>
          <w:color w:val="000000"/>
          <w:sz w:val="28"/>
          <w:szCs w:val="28"/>
        </w:rPr>
        <w:t>е</w:t>
      </w:r>
      <w:r w:rsidRPr="003A66D9">
        <w:rPr>
          <w:color w:val="000000"/>
          <w:sz w:val="28"/>
          <w:szCs w:val="28"/>
        </w:rPr>
        <w:t>делами данной узкой</w:t>
      </w:r>
      <w:r w:rsidR="003A66D9">
        <w:rPr>
          <w:color w:val="000000"/>
          <w:sz w:val="28"/>
          <w:szCs w:val="28"/>
        </w:rPr>
        <w:t xml:space="preserve"> </w:t>
      </w:r>
      <w:r w:rsidRPr="003A66D9">
        <w:rPr>
          <w:color w:val="000000"/>
          <w:sz w:val="28"/>
          <w:szCs w:val="28"/>
        </w:rPr>
        <w:t>специальности.</w:t>
      </w:r>
    </w:p>
    <w:p w:rsidR="00AB7FF9" w:rsidRPr="003A66D9" w:rsidRDefault="00AB7FF9" w:rsidP="00F22432">
      <w:pPr>
        <w:shd w:val="clear" w:color="auto" w:fill="FFFFFF"/>
        <w:tabs>
          <w:tab w:val="left" w:pos="571"/>
        </w:tabs>
        <w:spacing w:line="276" w:lineRule="auto"/>
        <w:ind w:firstLine="720"/>
        <w:jc w:val="both"/>
        <w:rPr>
          <w:color w:val="000000"/>
          <w:sz w:val="28"/>
          <w:szCs w:val="28"/>
        </w:rPr>
      </w:pPr>
      <w:r w:rsidRPr="003A66D9">
        <w:rPr>
          <w:i/>
          <w:iCs/>
          <w:color w:val="000000"/>
          <w:sz w:val="28"/>
          <w:szCs w:val="28"/>
        </w:rPr>
        <w:t>Математическ</w:t>
      </w:r>
      <w:r w:rsidR="0063543D">
        <w:rPr>
          <w:i/>
          <w:iCs/>
          <w:color w:val="000000"/>
          <w:sz w:val="28"/>
          <w:szCs w:val="28"/>
        </w:rPr>
        <w:t>ая</w:t>
      </w:r>
      <w:r w:rsidRPr="003A66D9">
        <w:rPr>
          <w:i/>
          <w:iCs/>
          <w:color w:val="000000"/>
          <w:sz w:val="28"/>
          <w:szCs w:val="28"/>
        </w:rPr>
        <w:t xml:space="preserve"> </w:t>
      </w:r>
      <w:r w:rsidR="0063543D">
        <w:rPr>
          <w:i/>
          <w:iCs/>
          <w:color w:val="000000"/>
          <w:sz w:val="28"/>
          <w:szCs w:val="28"/>
        </w:rPr>
        <w:t>подготовка</w:t>
      </w:r>
      <w:r w:rsidRPr="003A66D9">
        <w:rPr>
          <w:i/>
          <w:iCs/>
          <w:color w:val="000000"/>
          <w:sz w:val="28"/>
          <w:szCs w:val="28"/>
        </w:rPr>
        <w:t xml:space="preserve"> </w:t>
      </w:r>
      <w:r w:rsidR="004036C1">
        <w:rPr>
          <w:color w:val="000000"/>
          <w:sz w:val="28"/>
          <w:szCs w:val="28"/>
        </w:rPr>
        <w:t>–</w:t>
      </w:r>
      <w:r w:rsidRPr="003A66D9">
        <w:rPr>
          <w:color w:val="000000"/>
          <w:sz w:val="28"/>
          <w:szCs w:val="28"/>
        </w:rPr>
        <w:t xml:space="preserve"> умение в случае необходимости при р</w:t>
      </w:r>
      <w:r w:rsidRPr="003A66D9">
        <w:rPr>
          <w:color w:val="000000"/>
          <w:sz w:val="28"/>
          <w:szCs w:val="28"/>
        </w:rPr>
        <w:t>е</w:t>
      </w:r>
      <w:r w:rsidRPr="003A66D9">
        <w:rPr>
          <w:color w:val="000000"/>
          <w:sz w:val="28"/>
          <w:szCs w:val="28"/>
        </w:rPr>
        <w:t>шении задачи применять мощный математический аппарат и вычислительные методы.</w:t>
      </w:r>
    </w:p>
    <w:p w:rsidR="00AB7FF9" w:rsidRPr="003A66D9" w:rsidRDefault="00AB7FF9" w:rsidP="00F22432">
      <w:pPr>
        <w:shd w:val="clear" w:color="auto" w:fill="FFFFFF"/>
        <w:tabs>
          <w:tab w:val="left" w:pos="643"/>
        </w:tabs>
        <w:spacing w:line="276" w:lineRule="auto"/>
        <w:ind w:firstLine="720"/>
        <w:jc w:val="both"/>
        <w:rPr>
          <w:color w:val="000000"/>
          <w:sz w:val="28"/>
          <w:szCs w:val="28"/>
        </w:rPr>
      </w:pPr>
      <w:r w:rsidRPr="003A66D9">
        <w:rPr>
          <w:i/>
          <w:iCs/>
          <w:color w:val="000000"/>
          <w:sz w:val="28"/>
          <w:szCs w:val="28"/>
        </w:rPr>
        <w:t xml:space="preserve">Умение принимать решения </w:t>
      </w:r>
      <w:r w:rsidRPr="003A66D9">
        <w:rPr>
          <w:color w:val="000000"/>
          <w:sz w:val="28"/>
          <w:szCs w:val="28"/>
        </w:rPr>
        <w:t>в условиях неопределенности, но при по</w:t>
      </w:r>
      <w:r w:rsidRPr="003A66D9">
        <w:rPr>
          <w:color w:val="000000"/>
          <w:sz w:val="28"/>
          <w:szCs w:val="28"/>
        </w:rPr>
        <w:t>л</w:t>
      </w:r>
      <w:r w:rsidRPr="003A66D9">
        <w:rPr>
          <w:color w:val="000000"/>
          <w:sz w:val="28"/>
          <w:szCs w:val="28"/>
        </w:rPr>
        <w:t>ном и всестороннем учете всех существенных факторов.</w:t>
      </w:r>
    </w:p>
    <w:p w:rsidR="00AB7FF9" w:rsidRPr="003A66D9" w:rsidRDefault="00AB7FF9" w:rsidP="00F22432">
      <w:pPr>
        <w:shd w:val="clear" w:color="auto" w:fill="FFFFFF"/>
        <w:tabs>
          <w:tab w:val="left" w:pos="643"/>
        </w:tabs>
        <w:spacing w:line="276" w:lineRule="auto"/>
        <w:ind w:firstLine="720"/>
        <w:jc w:val="both"/>
        <w:rPr>
          <w:color w:val="000000"/>
          <w:sz w:val="28"/>
          <w:szCs w:val="28"/>
        </w:rPr>
      </w:pPr>
      <w:r w:rsidRPr="003A66D9">
        <w:rPr>
          <w:i/>
          <w:iCs/>
          <w:color w:val="000000"/>
          <w:sz w:val="28"/>
          <w:szCs w:val="28"/>
        </w:rPr>
        <w:t>Знание технологии</w:t>
      </w:r>
      <w:r w:rsidR="003A66D9">
        <w:rPr>
          <w:i/>
          <w:iCs/>
          <w:color w:val="000000"/>
          <w:sz w:val="28"/>
          <w:szCs w:val="28"/>
        </w:rPr>
        <w:t xml:space="preserve"> </w:t>
      </w:r>
      <w:r w:rsidRPr="003A66D9">
        <w:rPr>
          <w:i/>
          <w:iCs/>
          <w:color w:val="000000"/>
          <w:sz w:val="28"/>
          <w:szCs w:val="28"/>
        </w:rPr>
        <w:t xml:space="preserve">производства </w:t>
      </w:r>
      <w:r w:rsidR="004036C1">
        <w:rPr>
          <w:color w:val="000000"/>
          <w:sz w:val="28"/>
          <w:szCs w:val="28"/>
        </w:rPr>
        <w:t>–</w:t>
      </w:r>
      <w:r w:rsidRPr="003A66D9">
        <w:rPr>
          <w:color w:val="000000"/>
          <w:sz w:val="28"/>
          <w:szCs w:val="28"/>
        </w:rPr>
        <w:t xml:space="preserve"> понимание возможностей и огранич</w:t>
      </w:r>
      <w:r w:rsidRPr="003A66D9">
        <w:rPr>
          <w:color w:val="000000"/>
          <w:sz w:val="28"/>
          <w:szCs w:val="28"/>
        </w:rPr>
        <w:t>е</w:t>
      </w:r>
      <w:r w:rsidRPr="003A66D9">
        <w:rPr>
          <w:color w:val="000000"/>
          <w:sz w:val="28"/>
          <w:szCs w:val="28"/>
        </w:rPr>
        <w:t>ний как прежних, так и новых технологических процессов.</w:t>
      </w:r>
    </w:p>
    <w:p w:rsidR="00AB7FF9" w:rsidRPr="003A66D9" w:rsidRDefault="00AB7FF9" w:rsidP="00F22432">
      <w:pPr>
        <w:shd w:val="clear" w:color="auto" w:fill="FFFFFF"/>
        <w:tabs>
          <w:tab w:val="left" w:pos="643"/>
        </w:tabs>
        <w:spacing w:line="276" w:lineRule="auto"/>
        <w:ind w:firstLine="720"/>
        <w:jc w:val="both"/>
        <w:rPr>
          <w:color w:val="000000"/>
          <w:sz w:val="28"/>
          <w:szCs w:val="28"/>
        </w:rPr>
      </w:pPr>
      <w:r w:rsidRPr="003A66D9">
        <w:rPr>
          <w:i/>
          <w:iCs/>
          <w:color w:val="000000"/>
          <w:sz w:val="28"/>
          <w:szCs w:val="28"/>
        </w:rPr>
        <w:t xml:space="preserve">Умение передавать информацию о полученных результатах </w:t>
      </w:r>
      <w:r w:rsidR="004036C1">
        <w:rPr>
          <w:color w:val="000000"/>
          <w:sz w:val="28"/>
          <w:szCs w:val="28"/>
        </w:rPr>
        <w:t>–</w:t>
      </w:r>
      <w:r w:rsidRPr="003A66D9">
        <w:rPr>
          <w:color w:val="000000"/>
          <w:sz w:val="28"/>
          <w:szCs w:val="28"/>
        </w:rPr>
        <w:t xml:space="preserve"> спосо</w:t>
      </w:r>
      <w:r w:rsidRPr="003A66D9">
        <w:rPr>
          <w:color w:val="000000"/>
          <w:sz w:val="28"/>
          <w:szCs w:val="28"/>
        </w:rPr>
        <w:t>б</w:t>
      </w:r>
      <w:r w:rsidRPr="003A66D9">
        <w:rPr>
          <w:color w:val="000000"/>
          <w:sz w:val="28"/>
          <w:szCs w:val="28"/>
        </w:rPr>
        <w:t xml:space="preserve">ность выражать свои мысли четко и убедительно </w:t>
      </w:r>
      <w:r w:rsidR="004036C1">
        <w:rPr>
          <w:color w:val="000000"/>
          <w:sz w:val="28"/>
          <w:szCs w:val="28"/>
        </w:rPr>
        <w:t>–</w:t>
      </w:r>
      <w:r w:rsidRPr="003A66D9">
        <w:rPr>
          <w:color w:val="000000"/>
          <w:sz w:val="28"/>
          <w:szCs w:val="28"/>
        </w:rPr>
        <w:t xml:space="preserve"> устно, письменно и граф</w:t>
      </w:r>
      <w:r w:rsidRPr="003A66D9">
        <w:rPr>
          <w:color w:val="000000"/>
          <w:sz w:val="28"/>
          <w:szCs w:val="28"/>
        </w:rPr>
        <w:t>и</w:t>
      </w:r>
      <w:r w:rsidRPr="003A66D9">
        <w:rPr>
          <w:color w:val="000000"/>
          <w:sz w:val="28"/>
          <w:szCs w:val="28"/>
        </w:rPr>
        <w:t>чески.</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В это</w:t>
      </w:r>
      <w:r w:rsidR="003945DF">
        <w:rPr>
          <w:color w:val="000000"/>
          <w:sz w:val="28"/>
          <w:szCs w:val="28"/>
        </w:rPr>
        <w:t xml:space="preserve">м конспекте </w:t>
      </w:r>
      <w:r w:rsidRPr="003A66D9">
        <w:rPr>
          <w:color w:val="000000"/>
          <w:sz w:val="28"/>
          <w:szCs w:val="28"/>
        </w:rPr>
        <w:t xml:space="preserve">нас будут интересовать главным образом пункт 2 и </w:t>
      </w:r>
      <w:r w:rsidR="003945DF">
        <w:rPr>
          <w:color w:val="000000"/>
          <w:sz w:val="28"/>
          <w:szCs w:val="28"/>
        </w:rPr>
        <w:t>5</w:t>
      </w:r>
      <w:r w:rsidRPr="003A66D9">
        <w:rPr>
          <w:color w:val="000000"/>
          <w:sz w:val="28"/>
          <w:szCs w:val="28"/>
        </w:rPr>
        <w:t xml:space="preserve">: инженерный анализ и </w:t>
      </w:r>
      <w:r w:rsidR="003945DF">
        <w:rPr>
          <w:color w:val="000000"/>
          <w:sz w:val="28"/>
          <w:szCs w:val="28"/>
        </w:rPr>
        <w:t>математическое мастерство</w:t>
      </w:r>
      <w:r w:rsidRPr="003A66D9">
        <w:rPr>
          <w:color w:val="000000"/>
          <w:sz w:val="28"/>
          <w:szCs w:val="28"/>
        </w:rPr>
        <w:t>. Остальные вопросы ра</w:t>
      </w:r>
      <w:r w:rsidRPr="003A66D9">
        <w:rPr>
          <w:color w:val="000000"/>
          <w:sz w:val="28"/>
          <w:szCs w:val="28"/>
        </w:rPr>
        <w:t>с</w:t>
      </w:r>
      <w:r w:rsidRPr="003A66D9">
        <w:rPr>
          <w:color w:val="000000"/>
          <w:sz w:val="28"/>
          <w:szCs w:val="28"/>
        </w:rPr>
        <w:t>сматриваются в научных, технических, общественных и других специальных дисциплинах.</w:t>
      </w:r>
    </w:p>
    <w:p w:rsidR="00AB7FF9" w:rsidRPr="003A66D9" w:rsidRDefault="00AB7FF9" w:rsidP="00F22432">
      <w:pPr>
        <w:pStyle w:val="2"/>
        <w:spacing w:line="276" w:lineRule="auto"/>
      </w:pPr>
      <w:bookmarkStart w:id="10" w:name="_Toc414264547"/>
      <w:r w:rsidRPr="003A66D9">
        <w:t>1.</w:t>
      </w:r>
      <w:r w:rsidR="00FC7653">
        <w:t>8</w:t>
      </w:r>
      <w:r w:rsidRPr="003A66D9">
        <w:t>. Сравнение</w:t>
      </w:r>
      <w:r w:rsidR="003A66D9">
        <w:t xml:space="preserve"> </w:t>
      </w:r>
      <w:r w:rsidRPr="003A66D9">
        <w:t>изобретательства</w:t>
      </w:r>
      <w:r w:rsidR="003A66D9">
        <w:t xml:space="preserve"> </w:t>
      </w:r>
      <w:r w:rsidRPr="003A66D9">
        <w:t>и</w:t>
      </w:r>
      <w:r w:rsidR="003A66D9">
        <w:t xml:space="preserve"> </w:t>
      </w:r>
      <w:r w:rsidRPr="003A66D9">
        <w:t>инженерного</w:t>
      </w:r>
      <w:r w:rsidR="003A66D9">
        <w:t xml:space="preserve"> </w:t>
      </w:r>
      <w:r w:rsidRPr="003A66D9">
        <w:t>анализа</w:t>
      </w:r>
      <w:bookmarkEnd w:id="10"/>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Как изобретательство, так и инженерный анализ являются компонентами инженерного проектирования. Однако есть основания полагать, что навыки, способности и особенности характера, необходимые высококвалифицирова</w:t>
      </w:r>
      <w:r w:rsidRPr="003A66D9">
        <w:rPr>
          <w:color w:val="000000"/>
          <w:sz w:val="28"/>
          <w:szCs w:val="28"/>
        </w:rPr>
        <w:t>н</w:t>
      </w:r>
      <w:r w:rsidRPr="003A66D9">
        <w:rPr>
          <w:color w:val="000000"/>
          <w:sz w:val="28"/>
          <w:szCs w:val="28"/>
        </w:rPr>
        <w:t xml:space="preserve">ному инженеру-изобретателю, в некотором смысле противоположны навыкам, </w:t>
      </w:r>
      <w:r w:rsidRPr="003A66D9">
        <w:rPr>
          <w:color w:val="000000"/>
          <w:sz w:val="28"/>
          <w:szCs w:val="28"/>
        </w:rPr>
        <w:lastRenderedPageBreak/>
        <w:t>способностям и особенностям характера, необходимым высококвалифицир</w:t>
      </w:r>
      <w:r w:rsidRPr="003A66D9">
        <w:rPr>
          <w:color w:val="000000"/>
          <w:sz w:val="28"/>
          <w:szCs w:val="28"/>
        </w:rPr>
        <w:t>о</w:t>
      </w:r>
      <w:r w:rsidRPr="003A66D9">
        <w:rPr>
          <w:color w:val="000000"/>
          <w:sz w:val="28"/>
          <w:szCs w:val="28"/>
        </w:rPr>
        <w:t>ванному инженеру-аналитику. Эта проблема обсуждалась и изучалась препод</w:t>
      </w:r>
      <w:r w:rsidRPr="003A66D9">
        <w:rPr>
          <w:color w:val="000000"/>
          <w:sz w:val="28"/>
          <w:szCs w:val="28"/>
        </w:rPr>
        <w:t>а</w:t>
      </w:r>
      <w:r w:rsidRPr="003A66D9">
        <w:rPr>
          <w:color w:val="000000"/>
          <w:sz w:val="28"/>
          <w:szCs w:val="28"/>
        </w:rPr>
        <w:t>вателями технических дисциплин, предпринимателями и психологами. Хотя этот вопрос еще нуждается в серьезном изучении, имеющиеся в настоящее время данные определенно указывают на наличие реального противоречия между изобретательской и аналитической деятельностью современного инж</w:t>
      </w:r>
      <w:r w:rsidRPr="003A66D9">
        <w:rPr>
          <w:color w:val="000000"/>
          <w:sz w:val="28"/>
          <w:szCs w:val="28"/>
        </w:rPr>
        <w:t>е</w:t>
      </w:r>
      <w:r w:rsidRPr="003A66D9">
        <w:rPr>
          <w:color w:val="000000"/>
          <w:sz w:val="28"/>
          <w:szCs w:val="28"/>
        </w:rPr>
        <w:t>нера-проектировщика. Поэтому важно, чтобы инженеры знали об этом прот</w:t>
      </w:r>
      <w:r w:rsidRPr="003A66D9">
        <w:rPr>
          <w:color w:val="000000"/>
          <w:sz w:val="28"/>
          <w:szCs w:val="28"/>
        </w:rPr>
        <w:t>и</w:t>
      </w:r>
      <w:r w:rsidRPr="003A66D9">
        <w:rPr>
          <w:color w:val="000000"/>
          <w:sz w:val="28"/>
          <w:szCs w:val="28"/>
        </w:rPr>
        <w:t>воречии и предпринимали шаги к его разрешению.</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Рассмотрим снова задачу инженерного проектирования и этапы ее реш</w:t>
      </w:r>
      <w:r w:rsidRPr="003A66D9">
        <w:rPr>
          <w:color w:val="000000"/>
          <w:sz w:val="28"/>
          <w:szCs w:val="28"/>
        </w:rPr>
        <w:t>е</w:t>
      </w:r>
      <w:r w:rsidRPr="003A66D9">
        <w:rPr>
          <w:color w:val="000000"/>
          <w:sz w:val="28"/>
          <w:szCs w:val="28"/>
        </w:rPr>
        <w:t>ния. Задача состоит в том, чтобы разработать при некоторых ограничениях, обусловленных способом решения, элемент, систему или процесс с учетом н</w:t>
      </w:r>
      <w:r w:rsidRPr="003A66D9">
        <w:rPr>
          <w:color w:val="000000"/>
          <w:sz w:val="28"/>
          <w:szCs w:val="28"/>
        </w:rPr>
        <w:t>е</w:t>
      </w:r>
      <w:r w:rsidRPr="003A66D9">
        <w:rPr>
          <w:color w:val="000000"/>
          <w:sz w:val="28"/>
          <w:szCs w:val="28"/>
        </w:rPr>
        <w:t>которых ограничений, налагаемых на само решение. Хотя решение этой задачи состоит из нескольких конкретных этапов, отображенных на рис. 1.2, обычно бывает необходимо решить два основных вопроса: 1) прежде всего инженер должен предложить метод, схему или идею, которые, по его мнению, отвечают поставленным требованиям; 2) затем он должен количественно проанализир</w:t>
      </w:r>
      <w:r w:rsidRPr="003A66D9">
        <w:rPr>
          <w:color w:val="000000"/>
          <w:sz w:val="28"/>
          <w:szCs w:val="28"/>
        </w:rPr>
        <w:t>о</w:t>
      </w:r>
      <w:r w:rsidRPr="003A66D9">
        <w:rPr>
          <w:color w:val="000000"/>
          <w:sz w:val="28"/>
          <w:szCs w:val="28"/>
        </w:rPr>
        <w:t>вать свой метод, схему или идею, с тем</w:t>
      </w:r>
      <w:r w:rsidR="003523FB">
        <w:rPr>
          <w:color w:val="000000"/>
          <w:sz w:val="28"/>
          <w:szCs w:val="28"/>
        </w:rPr>
        <w:t>,</w:t>
      </w:r>
      <w:r w:rsidRPr="003A66D9">
        <w:rPr>
          <w:color w:val="000000"/>
          <w:sz w:val="28"/>
          <w:szCs w:val="28"/>
        </w:rPr>
        <w:t xml:space="preserve"> чтобы убедиться, что они удовлетв</w:t>
      </w:r>
      <w:r w:rsidRPr="003A66D9">
        <w:rPr>
          <w:color w:val="000000"/>
          <w:sz w:val="28"/>
          <w:szCs w:val="28"/>
        </w:rPr>
        <w:t>о</w:t>
      </w:r>
      <w:r w:rsidRPr="003A66D9">
        <w:rPr>
          <w:color w:val="000000"/>
          <w:sz w:val="28"/>
          <w:szCs w:val="28"/>
        </w:rPr>
        <w:t>ряют поставленным требованиям при заданных ограничениях. Первый из этих обобщенных этапов является творческим, исследовательским, новаторским. Он требует широких знаний и опыта, умения связать между собой разнообразные элементы и непредвзятого подхода, позволяющего сделать выбор нужного р</w:t>
      </w:r>
      <w:r w:rsidRPr="003A66D9">
        <w:rPr>
          <w:color w:val="000000"/>
          <w:sz w:val="28"/>
          <w:szCs w:val="28"/>
        </w:rPr>
        <w:t>е</w:t>
      </w:r>
      <w:r w:rsidRPr="003A66D9">
        <w:rPr>
          <w:color w:val="000000"/>
          <w:sz w:val="28"/>
          <w:szCs w:val="28"/>
        </w:rPr>
        <w:t>шения при наличии многих вариантов и в случае необходимости отказаться от некоторых из них. В то же время на этапе инженерного анализа требуются гл</w:t>
      </w:r>
      <w:r w:rsidRPr="003A66D9">
        <w:rPr>
          <w:color w:val="000000"/>
          <w:sz w:val="28"/>
          <w:szCs w:val="28"/>
        </w:rPr>
        <w:t>у</w:t>
      </w:r>
      <w:r w:rsidRPr="003A66D9">
        <w:rPr>
          <w:color w:val="000000"/>
          <w:sz w:val="28"/>
          <w:szCs w:val="28"/>
        </w:rPr>
        <w:t>бокие специальные знания, умение выделять и запоминать отдельные факты и владение математическим аппаратом, позволяющие прийти к единственно пр</w:t>
      </w:r>
      <w:r w:rsidRPr="003A66D9">
        <w:rPr>
          <w:color w:val="000000"/>
          <w:sz w:val="28"/>
          <w:szCs w:val="28"/>
        </w:rPr>
        <w:t>а</w:t>
      </w:r>
      <w:r w:rsidRPr="003A66D9">
        <w:rPr>
          <w:color w:val="000000"/>
          <w:sz w:val="28"/>
          <w:szCs w:val="28"/>
        </w:rPr>
        <w:t>вильному решению. Эти два этапа совершенно различны по своему характеру, и нетрудно представить себе, что люди, умело справляющиеся с задачей перв</w:t>
      </w:r>
      <w:r w:rsidRPr="003A66D9">
        <w:rPr>
          <w:color w:val="000000"/>
          <w:sz w:val="28"/>
          <w:szCs w:val="28"/>
        </w:rPr>
        <w:t>о</w:t>
      </w:r>
      <w:r w:rsidRPr="003A66D9">
        <w:rPr>
          <w:color w:val="000000"/>
          <w:sz w:val="28"/>
          <w:szCs w:val="28"/>
        </w:rPr>
        <w:t>го этапа, вообще говоря, совсем не обязательно будут хорошо справляться с з</w:t>
      </w:r>
      <w:r w:rsidRPr="003A66D9">
        <w:rPr>
          <w:color w:val="000000"/>
          <w:sz w:val="28"/>
          <w:szCs w:val="28"/>
        </w:rPr>
        <w:t>а</w:t>
      </w:r>
      <w:r w:rsidRPr="003A66D9">
        <w:rPr>
          <w:color w:val="000000"/>
          <w:sz w:val="28"/>
          <w:szCs w:val="28"/>
        </w:rPr>
        <w:t>дачей второго этапа.</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 xml:space="preserve">Разрешение этого противоречия нужно искать не в том, чтобы постоянно быть </w:t>
      </w:r>
      <w:proofErr w:type="spellStart"/>
      <w:r w:rsidRPr="003A66D9">
        <w:rPr>
          <w:color w:val="000000"/>
          <w:sz w:val="28"/>
          <w:szCs w:val="28"/>
        </w:rPr>
        <w:t>полуизобретателем-полуаналитиком</w:t>
      </w:r>
      <w:proofErr w:type="spellEnd"/>
      <w:r w:rsidRPr="003A66D9">
        <w:rPr>
          <w:color w:val="000000"/>
          <w:sz w:val="28"/>
          <w:szCs w:val="28"/>
        </w:rPr>
        <w:t>. Это мало что даст. Скорее всего</w:t>
      </w:r>
      <w:r w:rsidR="007B583D">
        <w:rPr>
          <w:color w:val="000000"/>
          <w:sz w:val="28"/>
          <w:szCs w:val="28"/>
        </w:rPr>
        <w:t>,</w:t>
      </w:r>
      <w:r w:rsidRPr="003A66D9">
        <w:rPr>
          <w:color w:val="000000"/>
          <w:sz w:val="28"/>
          <w:szCs w:val="28"/>
        </w:rPr>
        <w:t xml:space="preserve"> разрешение этого противоречия нужно искать в том, чтобы научиться </w:t>
      </w:r>
      <w:proofErr w:type="gramStart"/>
      <w:r w:rsidRPr="003A66D9">
        <w:rPr>
          <w:color w:val="000000"/>
          <w:sz w:val="28"/>
          <w:szCs w:val="28"/>
        </w:rPr>
        <w:t>хорошо</w:t>
      </w:r>
      <w:proofErr w:type="gramEnd"/>
      <w:r w:rsidRPr="003A66D9">
        <w:rPr>
          <w:color w:val="000000"/>
          <w:sz w:val="28"/>
          <w:szCs w:val="28"/>
        </w:rPr>
        <w:t xml:space="preserve"> выполнять и то</w:t>
      </w:r>
      <w:r w:rsidR="007B583D">
        <w:rPr>
          <w:color w:val="000000"/>
          <w:sz w:val="28"/>
          <w:szCs w:val="28"/>
        </w:rPr>
        <w:t>,</w:t>
      </w:r>
      <w:r w:rsidRPr="003A66D9">
        <w:rPr>
          <w:color w:val="000000"/>
          <w:sz w:val="28"/>
          <w:szCs w:val="28"/>
        </w:rPr>
        <w:t xml:space="preserve"> и другое</w:t>
      </w:r>
      <w:r w:rsidR="007B583D">
        <w:rPr>
          <w:color w:val="000000"/>
          <w:sz w:val="28"/>
          <w:szCs w:val="28"/>
        </w:rPr>
        <w:t>,</w:t>
      </w:r>
      <w:r w:rsidRPr="003A66D9">
        <w:rPr>
          <w:color w:val="000000"/>
          <w:sz w:val="28"/>
          <w:szCs w:val="28"/>
        </w:rPr>
        <w:t xml:space="preserve"> и уметь полностью переключаться с одного этапа на другой в соответствии с обстановкой.</w:t>
      </w:r>
    </w:p>
    <w:p w:rsidR="003523FB" w:rsidRDefault="00AB7FF9" w:rsidP="00F22432">
      <w:pPr>
        <w:shd w:val="clear" w:color="auto" w:fill="FFFFFF"/>
        <w:spacing w:line="276" w:lineRule="auto"/>
        <w:ind w:firstLine="720"/>
        <w:jc w:val="both"/>
        <w:rPr>
          <w:color w:val="000000"/>
          <w:sz w:val="28"/>
          <w:szCs w:val="28"/>
        </w:rPr>
      </w:pPr>
      <w:r w:rsidRPr="003A66D9">
        <w:rPr>
          <w:color w:val="000000"/>
          <w:sz w:val="28"/>
          <w:szCs w:val="28"/>
        </w:rPr>
        <w:t>Нужно изучать специальные технические дисциплины и овладевать м</w:t>
      </w:r>
      <w:r w:rsidRPr="003A66D9">
        <w:rPr>
          <w:color w:val="000000"/>
          <w:sz w:val="28"/>
          <w:szCs w:val="28"/>
        </w:rPr>
        <w:t>а</w:t>
      </w:r>
      <w:r w:rsidRPr="003A66D9">
        <w:rPr>
          <w:color w:val="000000"/>
          <w:sz w:val="28"/>
          <w:szCs w:val="28"/>
        </w:rPr>
        <w:t>стерством анализа. Распространенная в настоящее время система обучения определенно сдерживает развитие у студентов творческих способностей. Ра</w:t>
      </w:r>
      <w:r w:rsidRPr="003A66D9">
        <w:rPr>
          <w:color w:val="000000"/>
          <w:sz w:val="28"/>
          <w:szCs w:val="28"/>
        </w:rPr>
        <w:t>з</w:t>
      </w:r>
      <w:r w:rsidRPr="003A66D9">
        <w:rPr>
          <w:color w:val="000000"/>
          <w:sz w:val="28"/>
          <w:szCs w:val="28"/>
        </w:rPr>
        <w:t>решению указанного противоречия способствует также изучение всего, что и</w:t>
      </w:r>
      <w:r w:rsidRPr="003A66D9">
        <w:rPr>
          <w:color w:val="000000"/>
          <w:sz w:val="28"/>
          <w:szCs w:val="28"/>
        </w:rPr>
        <w:t>з</w:t>
      </w:r>
      <w:r w:rsidRPr="003A66D9">
        <w:rPr>
          <w:color w:val="000000"/>
          <w:sz w:val="28"/>
          <w:szCs w:val="28"/>
        </w:rPr>
        <w:t>вестно об изобретательстве и творчестве. Понимание различия в характере и</w:t>
      </w:r>
      <w:r w:rsidRPr="003A66D9">
        <w:rPr>
          <w:color w:val="000000"/>
          <w:sz w:val="28"/>
          <w:szCs w:val="28"/>
        </w:rPr>
        <w:t>н</w:t>
      </w:r>
      <w:r w:rsidRPr="003A66D9">
        <w:rPr>
          <w:color w:val="000000"/>
          <w:sz w:val="28"/>
          <w:szCs w:val="28"/>
        </w:rPr>
        <w:lastRenderedPageBreak/>
        <w:t>женерного анализа и изобретательства позволит серьезному инженеру без ос</w:t>
      </w:r>
      <w:r w:rsidRPr="003A66D9">
        <w:rPr>
          <w:color w:val="000000"/>
          <w:sz w:val="28"/>
          <w:szCs w:val="28"/>
        </w:rPr>
        <w:t>о</w:t>
      </w:r>
      <w:r w:rsidRPr="003A66D9">
        <w:rPr>
          <w:color w:val="000000"/>
          <w:sz w:val="28"/>
          <w:szCs w:val="28"/>
        </w:rPr>
        <w:t>бого труда переходить от анализа к изобретательской деятельности и обратно; почти единственное, что здесь требуется,</w:t>
      </w:r>
      <w:r w:rsidR="004036C1">
        <w:rPr>
          <w:color w:val="000000"/>
          <w:sz w:val="28"/>
          <w:szCs w:val="28"/>
        </w:rPr>
        <w:t>–</w:t>
      </w:r>
      <w:r w:rsidRPr="003A66D9">
        <w:rPr>
          <w:color w:val="000000"/>
          <w:sz w:val="28"/>
          <w:szCs w:val="28"/>
        </w:rPr>
        <w:t xml:space="preserve"> это умение переключаться с одного вида деятельности на другой. Почти вся работа студентов во время обучения в </w:t>
      </w:r>
      <w:r w:rsidR="003523FB">
        <w:rPr>
          <w:color w:val="000000"/>
          <w:sz w:val="28"/>
          <w:szCs w:val="28"/>
        </w:rPr>
        <w:t>вузе</w:t>
      </w:r>
      <w:r w:rsidRPr="003A66D9">
        <w:rPr>
          <w:color w:val="000000"/>
          <w:sz w:val="28"/>
          <w:szCs w:val="28"/>
        </w:rPr>
        <w:t xml:space="preserve"> носит аналитический характер. Однако </w:t>
      </w:r>
      <w:r w:rsidR="003523FB">
        <w:rPr>
          <w:color w:val="000000"/>
          <w:sz w:val="28"/>
          <w:szCs w:val="28"/>
        </w:rPr>
        <w:t xml:space="preserve">и </w:t>
      </w:r>
      <w:r w:rsidRPr="003A66D9">
        <w:rPr>
          <w:color w:val="000000"/>
          <w:sz w:val="28"/>
          <w:szCs w:val="28"/>
        </w:rPr>
        <w:t>изобретательство является ва</w:t>
      </w:r>
      <w:r w:rsidRPr="003A66D9">
        <w:rPr>
          <w:color w:val="000000"/>
          <w:sz w:val="28"/>
          <w:szCs w:val="28"/>
        </w:rPr>
        <w:t>ж</w:t>
      </w:r>
      <w:r w:rsidRPr="003A66D9">
        <w:rPr>
          <w:color w:val="000000"/>
          <w:sz w:val="28"/>
          <w:szCs w:val="28"/>
        </w:rPr>
        <w:t>ным компонентом инженерного проектирования</w:t>
      </w:r>
      <w:r w:rsidR="003523FB">
        <w:rPr>
          <w:color w:val="000000"/>
          <w:sz w:val="28"/>
          <w:szCs w:val="28"/>
        </w:rPr>
        <w:t>.</w:t>
      </w:r>
    </w:p>
    <w:p w:rsidR="00AB7FF9" w:rsidRPr="003A66D9" w:rsidRDefault="001C6077" w:rsidP="00F22432">
      <w:pPr>
        <w:pStyle w:val="2"/>
        <w:spacing w:line="276" w:lineRule="auto"/>
      </w:pPr>
      <w:bookmarkStart w:id="11" w:name="_Toc414264548"/>
      <w:r>
        <w:t xml:space="preserve">1.9. </w:t>
      </w:r>
      <w:r w:rsidR="0063543D">
        <w:t>Вопросы для самоп</w:t>
      </w:r>
      <w:r w:rsidR="00FC7653">
        <w:t>ровер</w:t>
      </w:r>
      <w:r w:rsidR="0063543D">
        <w:t>ки</w:t>
      </w:r>
      <w:bookmarkEnd w:id="11"/>
    </w:p>
    <w:p w:rsidR="00AB7FF9" w:rsidRPr="003A66D9" w:rsidRDefault="00AB7FF9" w:rsidP="00F22432">
      <w:pPr>
        <w:shd w:val="clear" w:color="auto" w:fill="FFFFFF"/>
        <w:tabs>
          <w:tab w:val="left" w:pos="427"/>
        </w:tabs>
        <w:spacing w:line="276" w:lineRule="auto"/>
        <w:ind w:firstLine="720"/>
        <w:jc w:val="both"/>
        <w:rPr>
          <w:b/>
          <w:bCs/>
          <w:color w:val="000000"/>
          <w:sz w:val="28"/>
          <w:szCs w:val="28"/>
        </w:rPr>
      </w:pPr>
      <w:r w:rsidRPr="003A66D9">
        <w:rPr>
          <w:color w:val="000000"/>
          <w:sz w:val="28"/>
          <w:szCs w:val="28"/>
        </w:rPr>
        <w:t>Исследуйте ваш учебный план и посмотрите, в какой</w:t>
      </w:r>
      <w:r w:rsidR="007B583D">
        <w:rPr>
          <w:color w:val="000000"/>
          <w:sz w:val="28"/>
          <w:szCs w:val="28"/>
        </w:rPr>
        <w:t xml:space="preserve"> </w:t>
      </w:r>
      <w:r w:rsidRPr="003A66D9">
        <w:rPr>
          <w:color w:val="000000"/>
          <w:sz w:val="28"/>
          <w:szCs w:val="28"/>
        </w:rPr>
        <w:t>мере он удовлетв</w:t>
      </w:r>
      <w:r w:rsidRPr="003A66D9">
        <w:rPr>
          <w:color w:val="000000"/>
          <w:sz w:val="28"/>
          <w:szCs w:val="28"/>
        </w:rPr>
        <w:t>о</w:t>
      </w:r>
      <w:r w:rsidRPr="003A66D9">
        <w:rPr>
          <w:color w:val="000000"/>
          <w:sz w:val="28"/>
          <w:szCs w:val="28"/>
        </w:rPr>
        <w:t>ряет разнообразным требованиям к</w:t>
      </w:r>
      <w:r w:rsidR="007B583D">
        <w:rPr>
          <w:color w:val="000000"/>
          <w:sz w:val="28"/>
          <w:szCs w:val="28"/>
        </w:rPr>
        <w:t xml:space="preserve"> </w:t>
      </w:r>
      <w:r w:rsidRPr="003A66D9">
        <w:rPr>
          <w:color w:val="000000"/>
          <w:sz w:val="28"/>
          <w:szCs w:val="28"/>
        </w:rPr>
        <w:t>подготовке инженеров.</w:t>
      </w:r>
    </w:p>
    <w:p w:rsidR="00AB7FF9" w:rsidRPr="003A66D9" w:rsidRDefault="00AB7FF9" w:rsidP="00F22432">
      <w:pPr>
        <w:shd w:val="clear" w:color="auto" w:fill="FFFFFF"/>
        <w:tabs>
          <w:tab w:val="left" w:pos="427"/>
        </w:tabs>
        <w:spacing w:line="276" w:lineRule="auto"/>
        <w:ind w:firstLine="720"/>
        <w:jc w:val="both"/>
        <w:rPr>
          <w:sz w:val="28"/>
          <w:szCs w:val="28"/>
        </w:rPr>
      </w:pPr>
      <w:r w:rsidRPr="003A66D9">
        <w:rPr>
          <w:color w:val="000000"/>
          <w:sz w:val="28"/>
          <w:szCs w:val="28"/>
        </w:rPr>
        <w:t>Считаете ли вы, что понимание процесса инженерного</w:t>
      </w:r>
      <w:r w:rsidR="003A66D9">
        <w:rPr>
          <w:color w:val="000000"/>
          <w:sz w:val="28"/>
          <w:szCs w:val="28"/>
        </w:rPr>
        <w:t xml:space="preserve"> </w:t>
      </w:r>
      <w:r w:rsidRPr="003A66D9">
        <w:rPr>
          <w:color w:val="000000"/>
          <w:sz w:val="28"/>
          <w:szCs w:val="28"/>
        </w:rPr>
        <w:t>проектирования позволит вам стать более квалифицированным инженером-проектировщиком? Почему? Можете ли вы найти какие-либо аналогии в других областях? Пр</w:t>
      </w:r>
      <w:r w:rsidRPr="003A66D9">
        <w:rPr>
          <w:color w:val="000000"/>
          <w:sz w:val="28"/>
          <w:szCs w:val="28"/>
        </w:rPr>
        <w:t>а</w:t>
      </w:r>
      <w:r w:rsidRPr="003A66D9">
        <w:rPr>
          <w:color w:val="000000"/>
          <w:sz w:val="28"/>
          <w:szCs w:val="28"/>
        </w:rPr>
        <w:t>вильно ли считать, что художник только пишет картины, музыкант только и</w:t>
      </w:r>
      <w:r w:rsidRPr="003A66D9">
        <w:rPr>
          <w:color w:val="000000"/>
          <w:sz w:val="28"/>
          <w:szCs w:val="28"/>
        </w:rPr>
        <w:t>г</w:t>
      </w:r>
      <w:r w:rsidRPr="003A66D9">
        <w:rPr>
          <w:color w:val="000000"/>
          <w:sz w:val="28"/>
          <w:szCs w:val="28"/>
        </w:rPr>
        <w:t>рает, писатель только пишет повести, исследователь только занимается научно-исследовательской работой и т. д.?</w:t>
      </w:r>
    </w:p>
    <w:p w:rsidR="00AB7FF9" w:rsidRPr="003A66D9" w:rsidRDefault="00AB7FF9" w:rsidP="00F22432">
      <w:pPr>
        <w:shd w:val="clear" w:color="auto" w:fill="FFFFFF"/>
        <w:tabs>
          <w:tab w:val="left" w:pos="422"/>
        </w:tabs>
        <w:spacing w:line="276" w:lineRule="auto"/>
        <w:ind w:firstLine="720"/>
        <w:jc w:val="both"/>
        <w:rPr>
          <w:color w:val="000000"/>
          <w:sz w:val="28"/>
          <w:szCs w:val="28"/>
        </w:rPr>
      </w:pPr>
      <w:r w:rsidRPr="003A66D9">
        <w:rPr>
          <w:color w:val="000000"/>
          <w:sz w:val="28"/>
          <w:szCs w:val="28"/>
        </w:rPr>
        <w:t>Дайте критическую оценку описания и схемы процесса инженерного пр</w:t>
      </w:r>
      <w:r w:rsidRPr="003A66D9">
        <w:rPr>
          <w:color w:val="000000"/>
          <w:sz w:val="28"/>
          <w:szCs w:val="28"/>
        </w:rPr>
        <w:t>о</w:t>
      </w:r>
      <w:r w:rsidRPr="003A66D9">
        <w:rPr>
          <w:color w:val="000000"/>
          <w:sz w:val="28"/>
          <w:szCs w:val="28"/>
        </w:rPr>
        <w:t>ектирования и анализа. Не было ли что-нибудь опущено?</w:t>
      </w:r>
      <w:r w:rsidR="003A66D9">
        <w:rPr>
          <w:color w:val="000000"/>
          <w:sz w:val="28"/>
          <w:szCs w:val="28"/>
        </w:rPr>
        <w:t xml:space="preserve"> </w:t>
      </w:r>
      <w:r w:rsidRPr="003A66D9">
        <w:rPr>
          <w:color w:val="000000"/>
          <w:sz w:val="28"/>
          <w:szCs w:val="28"/>
        </w:rPr>
        <w:t>Нельзя ли это сделать лучше?</w:t>
      </w:r>
    </w:p>
    <w:p w:rsidR="00AB7FF9" w:rsidRPr="003A66D9" w:rsidRDefault="00AB7FF9" w:rsidP="00F22432">
      <w:pPr>
        <w:shd w:val="clear" w:color="auto" w:fill="FFFFFF"/>
        <w:tabs>
          <w:tab w:val="left" w:pos="422"/>
        </w:tabs>
        <w:spacing w:line="276" w:lineRule="auto"/>
        <w:ind w:firstLine="720"/>
        <w:jc w:val="both"/>
        <w:rPr>
          <w:color w:val="000000"/>
          <w:sz w:val="28"/>
          <w:szCs w:val="28"/>
        </w:rPr>
      </w:pPr>
      <w:r w:rsidRPr="003A66D9">
        <w:rPr>
          <w:color w:val="000000"/>
          <w:sz w:val="28"/>
          <w:szCs w:val="28"/>
        </w:rPr>
        <w:t>Дайте критическую оценку описания и краткого перечня качеств, необх</w:t>
      </w:r>
      <w:r w:rsidRPr="003A66D9">
        <w:rPr>
          <w:color w:val="000000"/>
          <w:sz w:val="28"/>
          <w:szCs w:val="28"/>
        </w:rPr>
        <w:t>о</w:t>
      </w:r>
      <w:r w:rsidRPr="003A66D9">
        <w:rPr>
          <w:color w:val="000000"/>
          <w:sz w:val="28"/>
          <w:szCs w:val="28"/>
        </w:rPr>
        <w:t>димых инженеру-проектировщику. Не было ли</w:t>
      </w:r>
      <w:r w:rsidR="003A66D9">
        <w:rPr>
          <w:color w:val="000000"/>
          <w:sz w:val="28"/>
          <w:szCs w:val="28"/>
        </w:rPr>
        <w:t xml:space="preserve"> </w:t>
      </w:r>
      <w:r w:rsidRPr="003A66D9">
        <w:rPr>
          <w:color w:val="000000"/>
          <w:sz w:val="28"/>
          <w:szCs w:val="28"/>
        </w:rPr>
        <w:t>что-нибудь опущено? Нельзя</w:t>
      </w:r>
      <w:r w:rsidR="003A66D9">
        <w:rPr>
          <w:color w:val="000000"/>
          <w:sz w:val="28"/>
          <w:szCs w:val="28"/>
        </w:rPr>
        <w:t xml:space="preserve"> </w:t>
      </w:r>
      <w:r w:rsidRPr="003A66D9">
        <w:rPr>
          <w:color w:val="000000"/>
          <w:sz w:val="28"/>
          <w:szCs w:val="28"/>
        </w:rPr>
        <w:t>ли это сделать лучше?</w:t>
      </w:r>
    </w:p>
    <w:p w:rsidR="00AB7FF9" w:rsidRPr="003A66D9" w:rsidRDefault="00AB7FF9" w:rsidP="00F22432">
      <w:pPr>
        <w:shd w:val="clear" w:color="auto" w:fill="FFFFFF"/>
        <w:tabs>
          <w:tab w:val="left" w:pos="422"/>
        </w:tabs>
        <w:spacing w:line="276" w:lineRule="auto"/>
        <w:ind w:firstLine="720"/>
        <w:jc w:val="both"/>
        <w:rPr>
          <w:color w:val="000000"/>
          <w:sz w:val="28"/>
          <w:szCs w:val="28"/>
        </w:rPr>
      </w:pPr>
      <w:r w:rsidRPr="003A66D9">
        <w:rPr>
          <w:color w:val="000000"/>
          <w:sz w:val="28"/>
          <w:szCs w:val="28"/>
        </w:rPr>
        <w:t>Какова</w:t>
      </w:r>
      <w:r w:rsidR="003A66D9">
        <w:rPr>
          <w:color w:val="000000"/>
          <w:sz w:val="28"/>
          <w:szCs w:val="28"/>
        </w:rPr>
        <w:t xml:space="preserve"> </w:t>
      </w:r>
      <w:r w:rsidRPr="003A66D9">
        <w:rPr>
          <w:color w:val="000000"/>
          <w:sz w:val="28"/>
          <w:szCs w:val="28"/>
        </w:rPr>
        <w:t>природа</w:t>
      </w:r>
      <w:r w:rsidR="003A66D9">
        <w:rPr>
          <w:color w:val="000000"/>
          <w:sz w:val="28"/>
          <w:szCs w:val="28"/>
        </w:rPr>
        <w:t xml:space="preserve"> </w:t>
      </w:r>
      <w:r w:rsidRPr="003A66D9">
        <w:rPr>
          <w:color w:val="000000"/>
          <w:sz w:val="28"/>
          <w:szCs w:val="28"/>
        </w:rPr>
        <w:t>противоречия</w:t>
      </w:r>
      <w:r w:rsidR="003A66D9">
        <w:rPr>
          <w:color w:val="000000"/>
          <w:sz w:val="28"/>
          <w:szCs w:val="28"/>
        </w:rPr>
        <w:t xml:space="preserve"> </w:t>
      </w:r>
      <w:r w:rsidRPr="003A66D9">
        <w:rPr>
          <w:color w:val="000000"/>
          <w:sz w:val="28"/>
          <w:szCs w:val="28"/>
        </w:rPr>
        <w:t>между</w:t>
      </w:r>
      <w:r w:rsidR="003A66D9">
        <w:rPr>
          <w:color w:val="000000"/>
          <w:sz w:val="28"/>
          <w:szCs w:val="28"/>
        </w:rPr>
        <w:t xml:space="preserve"> </w:t>
      </w:r>
      <w:r w:rsidRPr="003A66D9">
        <w:rPr>
          <w:color w:val="000000"/>
          <w:sz w:val="28"/>
          <w:szCs w:val="28"/>
        </w:rPr>
        <w:t>изобретательством и инженерным анализом? Каково ваше мнение о</w:t>
      </w:r>
      <w:r w:rsidR="003A66D9">
        <w:rPr>
          <w:color w:val="000000"/>
          <w:sz w:val="28"/>
          <w:szCs w:val="28"/>
        </w:rPr>
        <w:t xml:space="preserve"> </w:t>
      </w:r>
      <w:r w:rsidRPr="003A66D9">
        <w:rPr>
          <w:color w:val="000000"/>
          <w:sz w:val="28"/>
          <w:szCs w:val="28"/>
        </w:rPr>
        <w:t>высказанном в этой главе предложении отн</w:t>
      </w:r>
      <w:r w:rsidRPr="003A66D9">
        <w:rPr>
          <w:color w:val="000000"/>
          <w:sz w:val="28"/>
          <w:szCs w:val="28"/>
        </w:rPr>
        <w:t>о</w:t>
      </w:r>
      <w:r w:rsidRPr="003A66D9">
        <w:rPr>
          <w:color w:val="000000"/>
          <w:sz w:val="28"/>
          <w:szCs w:val="28"/>
        </w:rPr>
        <w:t>сительно</w:t>
      </w:r>
      <w:r w:rsidR="003A66D9">
        <w:rPr>
          <w:color w:val="000000"/>
          <w:sz w:val="28"/>
          <w:szCs w:val="28"/>
        </w:rPr>
        <w:t xml:space="preserve"> </w:t>
      </w:r>
      <w:r w:rsidRPr="003A66D9">
        <w:rPr>
          <w:color w:val="000000"/>
          <w:sz w:val="28"/>
          <w:szCs w:val="28"/>
        </w:rPr>
        <w:t>его разрешения? Можете ли вы дать иные или дополни</w:t>
      </w:r>
      <w:r w:rsidR="003A66D9">
        <w:rPr>
          <w:color w:val="000000"/>
          <w:sz w:val="28"/>
          <w:szCs w:val="28"/>
        </w:rPr>
        <w:t xml:space="preserve"> </w:t>
      </w:r>
      <w:r w:rsidRPr="003A66D9">
        <w:rPr>
          <w:color w:val="000000"/>
          <w:sz w:val="28"/>
          <w:szCs w:val="28"/>
        </w:rPr>
        <w:t>тельные пре</w:t>
      </w:r>
      <w:r w:rsidRPr="003A66D9">
        <w:rPr>
          <w:color w:val="000000"/>
          <w:sz w:val="28"/>
          <w:szCs w:val="28"/>
        </w:rPr>
        <w:t>д</w:t>
      </w:r>
      <w:r w:rsidRPr="003A66D9">
        <w:rPr>
          <w:color w:val="000000"/>
          <w:sz w:val="28"/>
          <w:szCs w:val="28"/>
        </w:rPr>
        <w:t>ложения?</w:t>
      </w:r>
    </w:p>
    <w:p w:rsidR="00AB7FF9" w:rsidRPr="003A66D9" w:rsidRDefault="00AB7FF9" w:rsidP="00F22432">
      <w:pPr>
        <w:shd w:val="clear" w:color="auto" w:fill="FFFFFF"/>
        <w:tabs>
          <w:tab w:val="left" w:pos="422"/>
        </w:tabs>
        <w:spacing w:line="276" w:lineRule="auto"/>
        <w:ind w:firstLine="720"/>
        <w:jc w:val="both"/>
        <w:rPr>
          <w:color w:val="000000"/>
          <w:sz w:val="28"/>
          <w:szCs w:val="28"/>
        </w:rPr>
      </w:pPr>
      <w:r w:rsidRPr="003A66D9">
        <w:rPr>
          <w:color w:val="000000"/>
          <w:sz w:val="28"/>
          <w:szCs w:val="28"/>
        </w:rPr>
        <w:t>Не видите ли вы какого-либо естественного противоречия между кач</w:t>
      </w:r>
      <w:r w:rsidRPr="003A66D9">
        <w:rPr>
          <w:color w:val="000000"/>
          <w:sz w:val="28"/>
          <w:szCs w:val="28"/>
        </w:rPr>
        <w:t>е</w:t>
      </w:r>
      <w:r w:rsidRPr="003A66D9">
        <w:rPr>
          <w:color w:val="000000"/>
          <w:sz w:val="28"/>
          <w:szCs w:val="28"/>
        </w:rPr>
        <w:t>ствами, необходимыми инженерам для</w:t>
      </w:r>
      <w:r w:rsidR="003A66D9">
        <w:rPr>
          <w:color w:val="000000"/>
          <w:sz w:val="28"/>
          <w:szCs w:val="28"/>
        </w:rPr>
        <w:t xml:space="preserve"> </w:t>
      </w:r>
      <w:r w:rsidRPr="003A66D9">
        <w:rPr>
          <w:color w:val="000000"/>
          <w:sz w:val="28"/>
          <w:szCs w:val="28"/>
        </w:rPr>
        <w:t>принятия решений, и качествами, нео</w:t>
      </w:r>
      <w:r w:rsidRPr="003A66D9">
        <w:rPr>
          <w:color w:val="000000"/>
          <w:sz w:val="28"/>
          <w:szCs w:val="28"/>
        </w:rPr>
        <w:t>б</w:t>
      </w:r>
      <w:r w:rsidRPr="003A66D9">
        <w:rPr>
          <w:color w:val="000000"/>
          <w:sz w:val="28"/>
          <w:szCs w:val="28"/>
        </w:rPr>
        <w:t>ходимыми для</w:t>
      </w:r>
      <w:r w:rsidR="003A66D9">
        <w:rPr>
          <w:color w:val="000000"/>
          <w:sz w:val="28"/>
          <w:szCs w:val="28"/>
        </w:rPr>
        <w:t xml:space="preserve"> </w:t>
      </w:r>
      <w:r w:rsidRPr="003A66D9">
        <w:rPr>
          <w:color w:val="000000"/>
          <w:sz w:val="28"/>
          <w:szCs w:val="28"/>
        </w:rPr>
        <w:t>изобретательства или инженерного анализа? Обсудите</w:t>
      </w:r>
      <w:r w:rsidR="003A66D9">
        <w:rPr>
          <w:color w:val="000000"/>
          <w:sz w:val="28"/>
          <w:szCs w:val="28"/>
        </w:rPr>
        <w:t xml:space="preserve"> </w:t>
      </w:r>
      <w:r w:rsidRPr="003A66D9">
        <w:rPr>
          <w:color w:val="000000"/>
          <w:sz w:val="28"/>
          <w:szCs w:val="28"/>
        </w:rPr>
        <w:t>этот в</w:t>
      </w:r>
      <w:r w:rsidRPr="003A66D9">
        <w:rPr>
          <w:color w:val="000000"/>
          <w:sz w:val="28"/>
          <w:szCs w:val="28"/>
        </w:rPr>
        <w:t>о</w:t>
      </w:r>
      <w:r w:rsidRPr="003A66D9">
        <w:rPr>
          <w:color w:val="000000"/>
          <w:sz w:val="28"/>
          <w:szCs w:val="28"/>
        </w:rPr>
        <w:t>прос.</w:t>
      </w:r>
    </w:p>
    <w:p w:rsidR="00AB7FF9" w:rsidRPr="003A66D9" w:rsidRDefault="003523FB" w:rsidP="00F22432">
      <w:pPr>
        <w:pStyle w:val="1"/>
        <w:spacing w:line="276" w:lineRule="auto"/>
      </w:pPr>
      <w:r>
        <w:br w:type="page"/>
      </w:r>
      <w:bookmarkStart w:id="12" w:name="_Toc414264549"/>
      <w:r>
        <w:lastRenderedPageBreak/>
        <w:t>2</w:t>
      </w:r>
      <w:r w:rsidR="00566E32">
        <w:t xml:space="preserve">. МАТЕМАТИЧЕСКОЕ </w:t>
      </w:r>
      <w:r w:rsidR="0063543D">
        <w:t>МОДЕЛИРОВАНИЕ</w:t>
      </w:r>
      <w:bookmarkEnd w:id="12"/>
    </w:p>
    <w:p w:rsidR="0013576B" w:rsidRPr="003A66D9" w:rsidRDefault="003523FB" w:rsidP="00F22432">
      <w:pPr>
        <w:pStyle w:val="2"/>
        <w:spacing w:line="276" w:lineRule="auto"/>
      </w:pPr>
      <w:bookmarkStart w:id="13" w:name="_Toc414264550"/>
      <w:r>
        <w:t>2</w:t>
      </w:r>
      <w:r w:rsidR="00566E32">
        <w:t>.1. Введение</w:t>
      </w:r>
      <w:bookmarkEnd w:id="13"/>
    </w:p>
    <w:p w:rsidR="0013576B" w:rsidRPr="003A66D9" w:rsidRDefault="00F42F55" w:rsidP="00F22432">
      <w:pPr>
        <w:shd w:val="clear" w:color="auto" w:fill="FFFFFF"/>
        <w:spacing w:line="276" w:lineRule="auto"/>
        <w:ind w:firstLine="720"/>
        <w:jc w:val="both"/>
        <w:rPr>
          <w:sz w:val="28"/>
          <w:szCs w:val="28"/>
        </w:rPr>
      </w:pPr>
      <w:r w:rsidRPr="003A66D9">
        <w:rPr>
          <w:color w:val="000000"/>
          <w:sz w:val="28"/>
          <w:szCs w:val="28"/>
        </w:rPr>
        <w:t>Понятие «математическое моделирование» в</w:t>
      </w:r>
      <w:r w:rsidR="00AB7FF9" w:rsidRPr="003A66D9">
        <w:rPr>
          <w:color w:val="000000"/>
          <w:sz w:val="28"/>
          <w:szCs w:val="28"/>
        </w:rPr>
        <w:t xml:space="preserve"> последние 2-3 десятилетия</w:t>
      </w:r>
      <w:r w:rsidR="003A66D9">
        <w:rPr>
          <w:color w:val="000000"/>
          <w:sz w:val="28"/>
          <w:szCs w:val="28"/>
        </w:rPr>
        <w:t xml:space="preserve"> </w:t>
      </w:r>
      <w:r w:rsidRPr="003A66D9">
        <w:rPr>
          <w:color w:val="000000"/>
          <w:sz w:val="28"/>
          <w:szCs w:val="28"/>
        </w:rPr>
        <w:t>является едва ли не самым распространенным в научной литературе, по кра</w:t>
      </w:r>
      <w:r w:rsidRPr="003A66D9">
        <w:rPr>
          <w:color w:val="000000"/>
          <w:sz w:val="28"/>
          <w:szCs w:val="28"/>
        </w:rPr>
        <w:t>й</w:t>
      </w:r>
      <w:r w:rsidRPr="003A66D9">
        <w:rPr>
          <w:color w:val="000000"/>
          <w:sz w:val="28"/>
          <w:szCs w:val="28"/>
        </w:rPr>
        <w:t xml:space="preserve">ней </w:t>
      </w:r>
      <w:proofErr w:type="gramStart"/>
      <w:r w:rsidRPr="003A66D9">
        <w:rPr>
          <w:color w:val="000000"/>
          <w:sz w:val="28"/>
          <w:szCs w:val="28"/>
        </w:rPr>
        <w:t>мере</w:t>
      </w:r>
      <w:proofErr w:type="gramEnd"/>
      <w:r w:rsidRPr="003A66D9">
        <w:rPr>
          <w:color w:val="000000"/>
          <w:sz w:val="28"/>
          <w:szCs w:val="28"/>
        </w:rPr>
        <w:t xml:space="preserve"> в </w:t>
      </w:r>
      <w:r w:rsidR="003A66D9" w:rsidRPr="003A66D9">
        <w:rPr>
          <w:color w:val="000000"/>
          <w:sz w:val="28"/>
          <w:szCs w:val="28"/>
        </w:rPr>
        <w:t>естественнонаучной</w:t>
      </w:r>
      <w:r w:rsidRPr="003A66D9">
        <w:rPr>
          <w:color w:val="000000"/>
          <w:sz w:val="28"/>
          <w:szCs w:val="28"/>
        </w:rPr>
        <w:t xml:space="preserve"> и технической. Сегодня трудно представить с</w:t>
      </w:r>
      <w:r w:rsidRPr="003A66D9">
        <w:rPr>
          <w:color w:val="000000"/>
          <w:sz w:val="28"/>
          <w:szCs w:val="28"/>
        </w:rPr>
        <w:t>е</w:t>
      </w:r>
      <w:r w:rsidRPr="003A66D9">
        <w:rPr>
          <w:color w:val="000000"/>
          <w:sz w:val="28"/>
          <w:szCs w:val="28"/>
        </w:rPr>
        <w:t>бе проектную или конструкторскую организацию, не использующую в своей практике в той или иной мере математические модели. Все более распростр</w:t>
      </w:r>
      <w:r w:rsidRPr="003A66D9">
        <w:rPr>
          <w:color w:val="000000"/>
          <w:sz w:val="28"/>
          <w:szCs w:val="28"/>
        </w:rPr>
        <w:t>а</w:t>
      </w:r>
      <w:r w:rsidRPr="003A66D9">
        <w:rPr>
          <w:color w:val="000000"/>
          <w:sz w:val="28"/>
          <w:szCs w:val="28"/>
        </w:rPr>
        <w:t>ненным и эффективным становится применение математического моделиров</w:t>
      </w:r>
      <w:r w:rsidRPr="003A66D9">
        <w:rPr>
          <w:color w:val="000000"/>
          <w:sz w:val="28"/>
          <w:szCs w:val="28"/>
        </w:rPr>
        <w:t>а</w:t>
      </w:r>
      <w:r w:rsidRPr="003A66D9">
        <w:rPr>
          <w:color w:val="000000"/>
          <w:sz w:val="28"/>
          <w:szCs w:val="28"/>
        </w:rPr>
        <w:t xml:space="preserve">ния в научных исследованиях. Интенсивно разрабатываются математические модели в экономике, управлении, истории, биологии и многих других областях знаний. Подавляющее большинство известных авторам диссертационных работ по специальностям </w:t>
      </w:r>
      <w:r w:rsidR="003A66D9" w:rsidRPr="003A66D9">
        <w:rPr>
          <w:color w:val="000000"/>
          <w:sz w:val="28"/>
          <w:szCs w:val="28"/>
        </w:rPr>
        <w:t>естественнонаучных</w:t>
      </w:r>
      <w:r w:rsidRPr="003A66D9">
        <w:rPr>
          <w:color w:val="000000"/>
          <w:sz w:val="28"/>
          <w:szCs w:val="28"/>
        </w:rPr>
        <w:t xml:space="preserve"> и инженерно-технических направл</w:t>
      </w:r>
      <w:r w:rsidRPr="003A66D9">
        <w:rPr>
          <w:color w:val="000000"/>
          <w:sz w:val="28"/>
          <w:szCs w:val="28"/>
        </w:rPr>
        <w:t>е</w:t>
      </w:r>
      <w:r w:rsidRPr="003A66D9">
        <w:rPr>
          <w:color w:val="000000"/>
          <w:sz w:val="28"/>
          <w:szCs w:val="28"/>
        </w:rPr>
        <w:t>ний связано с разработкой и использованием соответствующих математических моделей. В последние 10-15 лет эта тенденция получает все более широкое ра</w:t>
      </w:r>
      <w:r w:rsidRPr="003A66D9">
        <w:rPr>
          <w:color w:val="000000"/>
          <w:sz w:val="28"/>
          <w:szCs w:val="28"/>
        </w:rPr>
        <w:t>с</w:t>
      </w:r>
      <w:r w:rsidRPr="003A66D9">
        <w:rPr>
          <w:color w:val="000000"/>
          <w:sz w:val="28"/>
          <w:szCs w:val="28"/>
        </w:rPr>
        <w:t>пространение при подготовке дипломных работ выпускников вузов. Математ</w:t>
      </w:r>
      <w:r w:rsidRPr="003A66D9">
        <w:rPr>
          <w:color w:val="000000"/>
          <w:sz w:val="28"/>
          <w:szCs w:val="28"/>
        </w:rPr>
        <w:t>и</w:t>
      </w:r>
      <w:r w:rsidRPr="003A66D9">
        <w:rPr>
          <w:color w:val="000000"/>
          <w:sz w:val="28"/>
          <w:szCs w:val="28"/>
        </w:rPr>
        <w:t>ческое моделирование используется в учебно</w:t>
      </w:r>
      <w:r w:rsidR="0063543D">
        <w:rPr>
          <w:color w:val="000000"/>
          <w:sz w:val="28"/>
          <w:szCs w:val="28"/>
        </w:rPr>
        <w:t>й</w:t>
      </w:r>
      <w:r w:rsidRPr="003A66D9">
        <w:rPr>
          <w:color w:val="000000"/>
          <w:sz w:val="28"/>
          <w:szCs w:val="28"/>
        </w:rPr>
        <w:t xml:space="preserve"> работе учащихся физико-математических школ и</w:t>
      </w:r>
      <w:r w:rsidR="00AB7FF9" w:rsidRPr="003A66D9">
        <w:rPr>
          <w:color w:val="000000"/>
          <w:sz w:val="28"/>
          <w:szCs w:val="28"/>
        </w:rPr>
        <w:t xml:space="preserve"> лицеев.</w:t>
      </w:r>
    </w:p>
    <w:p w:rsidR="0013576B" w:rsidRPr="003A66D9" w:rsidRDefault="00F42F55" w:rsidP="00F22432">
      <w:pPr>
        <w:shd w:val="clear" w:color="auto" w:fill="FFFFFF"/>
        <w:spacing w:line="276" w:lineRule="auto"/>
        <w:ind w:firstLine="720"/>
        <w:jc w:val="both"/>
        <w:rPr>
          <w:sz w:val="28"/>
          <w:szCs w:val="28"/>
        </w:rPr>
      </w:pPr>
      <w:r w:rsidRPr="003A66D9">
        <w:rPr>
          <w:color w:val="000000"/>
          <w:sz w:val="28"/>
          <w:szCs w:val="28"/>
        </w:rPr>
        <w:t>Можно констатировать, что математическое моделирование в последние десятилетия оформилось в отдельную междисциплинарную область знаний с присущими ей объектами, подходами и методами ис</w:t>
      </w:r>
      <w:r w:rsidR="00AB7FF9" w:rsidRPr="003A66D9">
        <w:rPr>
          <w:color w:val="000000"/>
          <w:sz w:val="28"/>
          <w:szCs w:val="28"/>
        </w:rPr>
        <w:t>следования</w:t>
      </w:r>
      <w:r w:rsidRPr="003A66D9">
        <w:rPr>
          <w:color w:val="000000"/>
          <w:sz w:val="28"/>
          <w:szCs w:val="28"/>
        </w:rPr>
        <w:t>. В связи с этим все более актуальной становится задача це</w:t>
      </w:r>
      <w:r w:rsidR="00AB7FF9" w:rsidRPr="003A66D9">
        <w:rPr>
          <w:color w:val="000000"/>
          <w:sz w:val="28"/>
          <w:szCs w:val="28"/>
        </w:rPr>
        <w:t xml:space="preserve">ленаправленной </w:t>
      </w:r>
      <w:r w:rsidRPr="003A66D9">
        <w:rPr>
          <w:color w:val="000000"/>
          <w:sz w:val="28"/>
          <w:szCs w:val="28"/>
        </w:rPr>
        <w:t>подготовки специ</w:t>
      </w:r>
      <w:r w:rsidRPr="003A66D9">
        <w:rPr>
          <w:color w:val="000000"/>
          <w:sz w:val="28"/>
          <w:szCs w:val="28"/>
        </w:rPr>
        <w:t>а</w:t>
      </w:r>
      <w:r w:rsidRPr="003A66D9">
        <w:rPr>
          <w:color w:val="000000"/>
          <w:sz w:val="28"/>
          <w:szCs w:val="28"/>
        </w:rPr>
        <w:t>листо</w:t>
      </w:r>
      <w:proofErr w:type="gramStart"/>
      <w:r w:rsidRPr="003A66D9">
        <w:rPr>
          <w:color w:val="000000"/>
          <w:sz w:val="28"/>
          <w:szCs w:val="28"/>
        </w:rPr>
        <w:t>в-</w:t>
      </w:r>
      <w:proofErr w:type="gramEnd"/>
      <w:r w:rsidRPr="003A66D9">
        <w:rPr>
          <w:color w:val="000000"/>
          <w:sz w:val="28"/>
          <w:szCs w:val="28"/>
        </w:rPr>
        <w:t>«</w:t>
      </w:r>
      <w:proofErr w:type="spellStart"/>
      <w:r w:rsidRPr="003A66D9">
        <w:rPr>
          <w:color w:val="000000"/>
          <w:sz w:val="28"/>
          <w:szCs w:val="28"/>
        </w:rPr>
        <w:t>матмодельеров</w:t>
      </w:r>
      <w:proofErr w:type="spellEnd"/>
      <w:r w:rsidRPr="003A66D9">
        <w:rPr>
          <w:color w:val="000000"/>
          <w:sz w:val="28"/>
          <w:szCs w:val="28"/>
        </w:rPr>
        <w:t>» в</w:t>
      </w:r>
      <w:r w:rsidR="00AB7FF9" w:rsidRPr="003A66D9">
        <w:rPr>
          <w:color w:val="000000"/>
          <w:sz w:val="28"/>
          <w:szCs w:val="28"/>
        </w:rPr>
        <w:t xml:space="preserve"> вузах </w:t>
      </w:r>
      <w:r w:rsidRPr="003A66D9">
        <w:rPr>
          <w:color w:val="000000"/>
          <w:sz w:val="28"/>
          <w:szCs w:val="28"/>
        </w:rPr>
        <w:t>различного профиля, в рамках различн</w:t>
      </w:r>
      <w:r w:rsidR="009F6F6B">
        <w:rPr>
          <w:color w:val="000000"/>
          <w:sz w:val="28"/>
          <w:szCs w:val="28"/>
        </w:rPr>
        <w:t>ых направлений и специальностей</w:t>
      </w:r>
      <w:r w:rsidRPr="003A66D9">
        <w:rPr>
          <w:color w:val="000000"/>
          <w:sz w:val="28"/>
          <w:szCs w:val="28"/>
        </w:rPr>
        <w:t>. Реализация образовательного процесса по по</w:t>
      </w:r>
      <w:r w:rsidRPr="003A66D9">
        <w:rPr>
          <w:color w:val="000000"/>
          <w:sz w:val="28"/>
          <w:szCs w:val="28"/>
        </w:rPr>
        <w:t>д</w:t>
      </w:r>
      <w:r w:rsidRPr="003A66D9">
        <w:rPr>
          <w:color w:val="000000"/>
          <w:sz w:val="28"/>
          <w:szCs w:val="28"/>
        </w:rPr>
        <w:t>готовке специалисто</w:t>
      </w:r>
      <w:proofErr w:type="gramStart"/>
      <w:r w:rsidRPr="003A66D9">
        <w:rPr>
          <w:color w:val="000000"/>
          <w:sz w:val="28"/>
          <w:szCs w:val="28"/>
        </w:rPr>
        <w:t>в-</w:t>
      </w:r>
      <w:proofErr w:type="gramEnd"/>
      <w:r w:rsidRPr="003A66D9">
        <w:rPr>
          <w:color w:val="000000"/>
          <w:sz w:val="28"/>
          <w:szCs w:val="28"/>
        </w:rPr>
        <w:t>«</w:t>
      </w:r>
      <w:proofErr w:type="spellStart"/>
      <w:r w:rsidRPr="003A66D9">
        <w:rPr>
          <w:color w:val="000000"/>
          <w:sz w:val="28"/>
          <w:szCs w:val="28"/>
        </w:rPr>
        <w:t>матмодельеров</w:t>
      </w:r>
      <w:proofErr w:type="spellEnd"/>
      <w:r w:rsidRPr="003A66D9">
        <w:rPr>
          <w:color w:val="000000"/>
          <w:sz w:val="28"/>
          <w:szCs w:val="28"/>
        </w:rPr>
        <w:t>», естественно, требует наличия соотве</w:t>
      </w:r>
      <w:r w:rsidRPr="003A66D9">
        <w:rPr>
          <w:color w:val="000000"/>
          <w:sz w:val="28"/>
          <w:szCs w:val="28"/>
        </w:rPr>
        <w:t>т</w:t>
      </w:r>
      <w:r w:rsidRPr="003A66D9">
        <w:rPr>
          <w:color w:val="000000"/>
          <w:sz w:val="28"/>
          <w:szCs w:val="28"/>
        </w:rPr>
        <w:t>ствующего методического обеспечения. За последние годы издано немало пр</w:t>
      </w:r>
      <w:r w:rsidRPr="003A66D9">
        <w:rPr>
          <w:color w:val="000000"/>
          <w:sz w:val="28"/>
          <w:szCs w:val="28"/>
        </w:rPr>
        <w:t>е</w:t>
      </w:r>
      <w:r w:rsidRPr="003A66D9">
        <w:rPr>
          <w:color w:val="000000"/>
          <w:sz w:val="28"/>
          <w:szCs w:val="28"/>
        </w:rPr>
        <w:t>красных монографий, статей, на</w:t>
      </w:r>
      <w:r w:rsidR="009F6F6B">
        <w:rPr>
          <w:color w:val="000000"/>
          <w:sz w:val="28"/>
          <w:szCs w:val="28"/>
        </w:rPr>
        <w:t>учно-популярных брошюр, пособий</w:t>
      </w:r>
      <w:r w:rsidRPr="003A66D9">
        <w:rPr>
          <w:color w:val="000000"/>
          <w:sz w:val="28"/>
          <w:szCs w:val="28"/>
        </w:rPr>
        <w:t>. К их числу в первую очередь следует отнести работы отечественных ученых: А.А. Сама</w:t>
      </w:r>
      <w:r w:rsidRPr="003A66D9">
        <w:rPr>
          <w:color w:val="000000"/>
          <w:sz w:val="28"/>
          <w:szCs w:val="28"/>
        </w:rPr>
        <w:t>р</w:t>
      </w:r>
      <w:r w:rsidRPr="003A66D9">
        <w:rPr>
          <w:color w:val="000000"/>
          <w:sz w:val="28"/>
          <w:szCs w:val="28"/>
        </w:rPr>
        <w:t>ского, Н.Н.</w:t>
      </w:r>
      <w:r w:rsidR="009F6F6B">
        <w:rPr>
          <w:color w:val="000000"/>
          <w:sz w:val="28"/>
          <w:szCs w:val="28"/>
        </w:rPr>
        <w:t xml:space="preserve"> Моисеева </w:t>
      </w:r>
      <w:r w:rsidRPr="003A66D9">
        <w:rPr>
          <w:color w:val="000000"/>
          <w:sz w:val="28"/>
          <w:szCs w:val="28"/>
        </w:rPr>
        <w:t>и многих других, трудами которых математическое мод</w:t>
      </w:r>
      <w:r w:rsidRPr="003A66D9">
        <w:rPr>
          <w:color w:val="000000"/>
          <w:sz w:val="28"/>
          <w:szCs w:val="28"/>
        </w:rPr>
        <w:t>е</w:t>
      </w:r>
      <w:r w:rsidRPr="003A66D9">
        <w:rPr>
          <w:color w:val="000000"/>
          <w:sz w:val="28"/>
          <w:szCs w:val="28"/>
        </w:rPr>
        <w:t>лирование и превратилось в самостоятельную область знаний. Как правило, в работах этого направления основное внимание уделяется методам исследов</w:t>
      </w:r>
      <w:r w:rsidRPr="003A66D9">
        <w:rPr>
          <w:color w:val="000000"/>
          <w:sz w:val="28"/>
          <w:szCs w:val="28"/>
        </w:rPr>
        <w:t>а</w:t>
      </w:r>
      <w:r w:rsidRPr="003A66D9">
        <w:rPr>
          <w:color w:val="000000"/>
          <w:sz w:val="28"/>
          <w:szCs w:val="28"/>
        </w:rPr>
        <w:t>ния собственно математических моделей, качественному анализу решений, н</w:t>
      </w:r>
      <w:r w:rsidRPr="003A66D9">
        <w:rPr>
          <w:color w:val="000000"/>
          <w:sz w:val="28"/>
          <w:szCs w:val="28"/>
        </w:rPr>
        <w:t>о</w:t>
      </w:r>
      <w:r w:rsidRPr="003A66D9">
        <w:rPr>
          <w:color w:val="000000"/>
          <w:sz w:val="28"/>
          <w:szCs w:val="28"/>
        </w:rPr>
        <w:t>вым эффектам в исследуемых процессах и</w:t>
      </w:r>
      <w:r w:rsidR="00720A57">
        <w:rPr>
          <w:color w:val="000000"/>
          <w:sz w:val="28"/>
          <w:szCs w:val="28"/>
        </w:rPr>
        <w:t xml:space="preserve"> </w:t>
      </w:r>
      <w:r w:rsidRPr="003A66D9">
        <w:rPr>
          <w:color w:val="000000"/>
          <w:sz w:val="28"/>
          <w:szCs w:val="28"/>
        </w:rPr>
        <w:t>явлениях.</w:t>
      </w:r>
    </w:p>
    <w:p w:rsidR="0013576B" w:rsidRPr="003A66D9" w:rsidRDefault="00F42F55" w:rsidP="00F22432">
      <w:pPr>
        <w:shd w:val="clear" w:color="auto" w:fill="FFFFFF"/>
        <w:spacing w:line="276" w:lineRule="auto"/>
        <w:ind w:firstLine="720"/>
        <w:jc w:val="both"/>
        <w:rPr>
          <w:sz w:val="28"/>
          <w:szCs w:val="28"/>
        </w:rPr>
      </w:pPr>
      <w:r w:rsidRPr="003A66D9">
        <w:rPr>
          <w:color w:val="000000"/>
          <w:sz w:val="28"/>
          <w:szCs w:val="28"/>
        </w:rPr>
        <w:t>Следует отметить, что в настоящее время в значительной части учебн</w:t>
      </w:r>
      <w:r w:rsidRPr="003A66D9">
        <w:rPr>
          <w:color w:val="000000"/>
          <w:sz w:val="28"/>
          <w:szCs w:val="28"/>
        </w:rPr>
        <w:t>и</w:t>
      </w:r>
      <w:r w:rsidRPr="003A66D9">
        <w:rPr>
          <w:color w:val="000000"/>
          <w:sz w:val="28"/>
          <w:szCs w:val="28"/>
        </w:rPr>
        <w:t>ков и учебных пособий по различным дисциплинам включаются некоторые п</w:t>
      </w:r>
      <w:r w:rsidRPr="003A66D9">
        <w:rPr>
          <w:color w:val="000000"/>
          <w:sz w:val="28"/>
          <w:szCs w:val="28"/>
        </w:rPr>
        <w:t>о</w:t>
      </w:r>
      <w:r w:rsidRPr="003A66D9">
        <w:rPr>
          <w:color w:val="000000"/>
          <w:sz w:val="28"/>
          <w:szCs w:val="28"/>
        </w:rPr>
        <w:t>нятия, методы и примеры применения математического моделирования. Здесь обычно используется некоторый набор базовых моделей данной дисциплины или смежных с ней: из этих «кубиков» в дальнейшем строится модель анализ</w:t>
      </w:r>
      <w:r w:rsidRPr="003A66D9">
        <w:rPr>
          <w:color w:val="000000"/>
          <w:sz w:val="28"/>
          <w:szCs w:val="28"/>
        </w:rPr>
        <w:t>и</w:t>
      </w:r>
      <w:r w:rsidRPr="003A66D9">
        <w:rPr>
          <w:color w:val="000000"/>
          <w:sz w:val="28"/>
          <w:szCs w:val="28"/>
        </w:rPr>
        <w:lastRenderedPageBreak/>
        <w:t>руемого процесса. При этом, как правило, базовые модели принимаются в кач</w:t>
      </w:r>
      <w:r w:rsidRPr="003A66D9">
        <w:rPr>
          <w:color w:val="000000"/>
          <w:sz w:val="28"/>
          <w:szCs w:val="28"/>
        </w:rPr>
        <w:t>е</w:t>
      </w:r>
      <w:r w:rsidRPr="003A66D9">
        <w:rPr>
          <w:color w:val="000000"/>
          <w:sz w:val="28"/>
          <w:szCs w:val="28"/>
        </w:rPr>
        <w:t>стве данности, не обсуждается правомерность их использования, область пр</w:t>
      </w:r>
      <w:r w:rsidRPr="003A66D9">
        <w:rPr>
          <w:color w:val="000000"/>
          <w:sz w:val="28"/>
          <w:szCs w:val="28"/>
        </w:rPr>
        <w:t>и</w:t>
      </w:r>
      <w:r w:rsidRPr="003A66D9">
        <w:rPr>
          <w:color w:val="000000"/>
          <w:sz w:val="28"/>
          <w:szCs w:val="28"/>
        </w:rPr>
        <w:t>менимости, степень адекватности описания. «За кадром» в большинстве случ</w:t>
      </w:r>
      <w:r w:rsidRPr="003A66D9">
        <w:rPr>
          <w:color w:val="000000"/>
          <w:sz w:val="28"/>
          <w:szCs w:val="28"/>
        </w:rPr>
        <w:t>а</w:t>
      </w:r>
      <w:r w:rsidRPr="003A66D9">
        <w:rPr>
          <w:color w:val="000000"/>
          <w:sz w:val="28"/>
          <w:szCs w:val="28"/>
        </w:rPr>
        <w:t>ев остается и собственно процесс создания математической модели, процесс перехода от «языка природы» к «языку математики».</w:t>
      </w:r>
    </w:p>
    <w:p w:rsidR="0013576B" w:rsidRPr="003A66D9" w:rsidRDefault="00F42F55" w:rsidP="00F22432">
      <w:pPr>
        <w:shd w:val="clear" w:color="auto" w:fill="FFFFFF"/>
        <w:spacing w:line="276" w:lineRule="auto"/>
        <w:ind w:firstLine="720"/>
        <w:jc w:val="both"/>
        <w:rPr>
          <w:sz w:val="28"/>
          <w:szCs w:val="28"/>
        </w:rPr>
      </w:pPr>
      <w:r w:rsidRPr="003A66D9">
        <w:rPr>
          <w:color w:val="000000"/>
          <w:sz w:val="28"/>
          <w:szCs w:val="28"/>
        </w:rPr>
        <w:t>Понятно, что указанные обстоятельства обусловлены сложившимися в различных областях традициями, спецификой дисциплин, личными склонн</w:t>
      </w:r>
      <w:r w:rsidRPr="003A66D9">
        <w:rPr>
          <w:color w:val="000000"/>
          <w:sz w:val="28"/>
          <w:szCs w:val="28"/>
        </w:rPr>
        <w:t>о</w:t>
      </w:r>
      <w:r w:rsidRPr="003A66D9">
        <w:rPr>
          <w:color w:val="000000"/>
          <w:sz w:val="28"/>
          <w:szCs w:val="28"/>
        </w:rPr>
        <w:t xml:space="preserve">стями авторов. В то же время, </w:t>
      </w:r>
      <w:r w:rsidR="00CA256D">
        <w:rPr>
          <w:color w:val="000000"/>
          <w:sz w:val="28"/>
          <w:szCs w:val="28"/>
        </w:rPr>
        <w:t>не</w:t>
      </w:r>
      <w:r w:rsidRPr="003A66D9">
        <w:rPr>
          <w:color w:val="000000"/>
          <w:sz w:val="28"/>
          <w:szCs w:val="28"/>
        </w:rPr>
        <w:t>смотря на то, что создание любой новой мод</w:t>
      </w:r>
      <w:r w:rsidRPr="003A66D9">
        <w:rPr>
          <w:color w:val="000000"/>
          <w:sz w:val="28"/>
          <w:szCs w:val="28"/>
        </w:rPr>
        <w:t>е</w:t>
      </w:r>
      <w:r w:rsidRPr="003A66D9">
        <w:rPr>
          <w:color w:val="000000"/>
          <w:sz w:val="28"/>
          <w:szCs w:val="28"/>
        </w:rPr>
        <w:t>ли - процесс творческий, близкий к искусству, существуют достаточно общие подходы, методы, «инструменты», пригодные для различных предметных обл</w:t>
      </w:r>
      <w:r w:rsidRPr="003A66D9">
        <w:rPr>
          <w:color w:val="000000"/>
          <w:sz w:val="28"/>
          <w:szCs w:val="28"/>
        </w:rPr>
        <w:t>а</w:t>
      </w:r>
      <w:r w:rsidRPr="003A66D9">
        <w:rPr>
          <w:color w:val="000000"/>
          <w:sz w:val="28"/>
          <w:szCs w:val="28"/>
        </w:rPr>
        <w:t xml:space="preserve">стей. Именно этому кругу вопросов </w:t>
      </w:r>
      <w:r w:rsidR="004036C1">
        <w:rPr>
          <w:color w:val="000000"/>
          <w:sz w:val="28"/>
          <w:szCs w:val="28"/>
        </w:rPr>
        <w:t>–</w:t>
      </w:r>
      <w:r w:rsidRPr="003A66D9">
        <w:rPr>
          <w:color w:val="000000"/>
          <w:sz w:val="28"/>
          <w:szCs w:val="28"/>
        </w:rPr>
        <w:t xml:space="preserve"> технологии создания математических м</w:t>
      </w:r>
      <w:r w:rsidRPr="003A66D9">
        <w:rPr>
          <w:color w:val="000000"/>
          <w:sz w:val="28"/>
          <w:szCs w:val="28"/>
        </w:rPr>
        <w:t>о</w:t>
      </w:r>
      <w:r w:rsidRPr="003A66D9">
        <w:rPr>
          <w:color w:val="000000"/>
          <w:sz w:val="28"/>
          <w:szCs w:val="28"/>
        </w:rPr>
        <w:t xml:space="preserve">делей </w:t>
      </w:r>
      <w:r w:rsidR="004036C1">
        <w:rPr>
          <w:color w:val="000000"/>
          <w:sz w:val="28"/>
          <w:szCs w:val="28"/>
        </w:rPr>
        <w:t>–</w:t>
      </w:r>
      <w:r w:rsidRPr="003A66D9">
        <w:rPr>
          <w:color w:val="000000"/>
          <w:sz w:val="28"/>
          <w:szCs w:val="28"/>
        </w:rPr>
        <w:t xml:space="preserve"> будет уделено наибольшее внимание. </w:t>
      </w:r>
    </w:p>
    <w:p w:rsidR="0013576B" w:rsidRDefault="009F6F6B" w:rsidP="00F22432">
      <w:pPr>
        <w:shd w:val="clear" w:color="auto" w:fill="FFFFFF"/>
        <w:spacing w:line="276" w:lineRule="auto"/>
        <w:ind w:firstLine="720"/>
        <w:jc w:val="both"/>
        <w:rPr>
          <w:color w:val="000000"/>
          <w:sz w:val="28"/>
          <w:szCs w:val="28"/>
        </w:rPr>
      </w:pPr>
      <w:r>
        <w:rPr>
          <w:color w:val="000000"/>
          <w:sz w:val="28"/>
          <w:szCs w:val="28"/>
        </w:rPr>
        <w:t>Ц</w:t>
      </w:r>
      <w:r w:rsidR="00F42F55" w:rsidRPr="003A66D9">
        <w:rPr>
          <w:color w:val="000000"/>
          <w:sz w:val="28"/>
          <w:szCs w:val="28"/>
        </w:rPr>
        <w:t>елесообразн</w:t>
      </w:r>
      <w:r>
        <w:rPr>
          <w:color w:val="000000"/>
          <w:sz w:val="28"/>
          <w:szCs w:val="28"/>
        </w:rPr>
        <w:t>о</w:t>
      </w:r>
      <w:r w:rsidR="00F42F55" w:rsidRPr="003A66D9">
        <w:rPr>
          <w:color w:val="000000"/>
          <w:sz w:val="28"/>
          <w:szCs w:val="28"/>
        </w:rPr>
        <w:t xml:space="preserve"> начинать работу в </w:t>
      </w:r>
      <w:r>
        <w:rPr>
          <w:color w:val="000000"/>
          <w:sz w:val="28"/>
          <w:szCs w:val="28"/>
        </w:rPr>
        <w:t xml:space="preserve">области </w:t>
      </w:r>
      <w:r w:rsidR="00F42F55" w:rsidRPr="003A66D9">
        <w:rPr>
          <w:color w:val="000000"/>
          <w:sz w:val="28"/>
          <w:szCs w:val="28"/>
        </w:rPr>
        <w:t>математическо</w:t>
      </w:r>
      <w:r>
        <w:rPr>
          <w:color w:val="000000"/>
          <w:sz w:val="28"/>
          <w:szCs w:val="28"/>
        </w:rPr>
        <w:t>го</w:t>
      </w:r>
      <w:r w:rsidR="00F42F55" w:rsidRPr="003A66D9">
        <w:rPr>
          <w:color w:val="000000"/>
          <w:sz w:val="28"/>
          <w:szCs w:val="28"/>
        </w:rPr>
        <w:t xml:space="preserve"> моделиров</w:t>
      </w:r>
      <w:r w:rsidR="00F42F55" w:rsidRPr="003A66D9">
        <w:rPr>
          <w:color w:val="000000"/>
          <w:sz w:val="28"/>
          <w:szCs w:val="28"/>
        </w:rPr>
        <w:t>а</w:t>
      </w:r>
      <w:r w:rsidR="00F42F55" w:rsidRPr="003A66D9">
        <w:rPr>
          <w:color w:val="000000"/>
          <w:sz w:val="28"/>
          <w:szCs w:val="28"/>
        </w:rPr>
        <w:t>ни</w:t>
      </w:r>
      <w:r>
        <w:rPr>
          <w:color w:val="000000"/>
          <w:sz w:val="28"/>
          <w:szCs w:val="28"/>
        </w:rPr>
        <w:t>я</w:t>
      </w:r>
      <w:r w:rsidR="003A66D9">
        <w:rPr>
          <w:color w:val="000000"/>
          <w:sz w:val="28"/>
          <w:szCs w:val="28"/>
        </w:rPr>
        <w:t xml:space="preserve"> </w:t>
      </w:r>
      <w:r w:rsidR="00F42F55" w:rsidRPr="003A66D9">
        <w:rPr>
          <w:color w:val="000000"/>
          <w:sz w:val="28"/>
          <w:szCs w:val="28"/>
        </w:rPr>
        <w:t>именно с простейших моделей, не отягченных математическими</w:t>
      </w:r>
      <w:r w:rsidR="003A66D9">
        <w:rPr>
          <w:color w:val="000000"/>
          <w:sz w:val="28"/>
          <w:szCs w:val="28"/>
        </w:rPr>
        <w:t xml:space="preserve"> </w:t>
      </w:r>
      <w:r w:rsidR="00F42F55" w:rsidRPr="003A66D9">
        <w:rPr>
          <w:color w:val="000000"/>
          <w:sz w:val="28"/>
          <w:szCs w:val="28"/>
        </w:rPr>
        <w:t>сложн</w:t>
      </w:r>
      <w:r w:rsidR="00F42F55" w:rsidRPr="003A66D9">
        <w:rPr>
          <w:color w:val="000000"/>
          <w:sz w:val="28"/>
          <w:szCs w:val="28"/>
        </w:rPr>
        <w:t>о</w:t>
      </w:r>
      <w:r w:rsidR="00F42F55" w:rsidRPr="003A66D9">
        <w:rPr>
          <w:color w:val="000000"/>
          <w:sz w:val="28"/>
          <w:szCs w:val="28"/>
        </w:rPr>
        <w:t xml:space="preserve">стями. </w:t>
      </w:r>
      <w:proofErr w:type="gramStart"/>
      <w:r w:rsidR="00F42F55" w:rsidRPr="003A66D9">
        <w:rPr>
          <w:color w:val="000000"/>
          <w:sz w:val="28"/>
          <w:szCs w:val="28"/>
        </w:rPr>
        <w:t>Будущий специалист, избравший этот не самый легкий путь</w:t>
      </w:r>
      <w:r w:rsidR="00CA256D">
        <w:rPr>
          <w:color w:val="000000"/>
          <w:sz w:val="28"/>
          <w:szCs w:val="28"/>
        </w:rPr>
        <w:t xml:space="preserve"> применения математических моделей</w:t>
      </w:r>
      <w:r w:rsidR="00F42F55" w:rsidRPr="003A66D9">
        <w:rPr>
          <w:color w:val="000000"/>
          <w:sz w:val="28"/>
          <w:szCs w:val="28"/>
        </w:rPr>
        <w:t>, должен обладать широкими и глубокими знаниями не</w:t>
      </w:r>
      <w:r w:rsidR="003A66D9">
        <w:rPr>
          <w:color w:val="000000"/>
          <w:sz w:val="28"/>
          <w:szCs w:val="28"/>
        </w:rPr>
        <w:t xml:space="preserve"> </w:t>
      </w:r>
      <w:r w:rsidR="00F42F55" w:rsidRPr="003A66D9">
        <w:rPr>
          <w:color w:val="000000"/>
          <w:sz w:val="28"/>
          <w:szCs w:val="28"/>
        </w:rPr>
        <w:t>только во многих разделах «чистой» и «прикладной» математики и</w:t>
      </w:r>
      <w:r w:rsidR="003A66D9">
        <w:rPr>
          <w:color w:val="000000"/>
          <w:sz w:val="28"/>
          <w:szCs w:val="28"/>
        </w:rPr>
        <w:t xml:space="preserve"> </w:t>
      </w:r>
      <w:r w:rsidR="00F42F55" w:rsidRPr="003A66D9">
        <w:rPr>
          <w:color w:val="000000"/>
          <w:sz w:val="28"/>
          <w:szCs w:val="28"/>
        </w:rPr>
        <w:t>информат</w:t>
      </w:r>
      <w:r w:rsidR="00F42F55" w:rsidRPr="003A66D9">
        <w:rPr>
          <w:color w:val="000000"/>
          <w:sz w:val="28"/>
          <w:szCs w:val="28"/>
        </w:rPr>
        <w:t>и</w:t>
      </w:r>
      <w:r w:rsidR="00F42F55" w:rsidRPr="003A66D9">
        <w:rPr>
          <w:color w:val="000000"/>
          <w:sz w:val="28"/>
          <w:szCs w:val="28"/>
        </w:rPr>
        <w:t>ки, но и аналогичными познаниями в относящихся к</w:t>
      </w:r>
      <w:r w:rsidR="003A66D9">
        <w:rPr>
          <w:color w:val="000000"/>
          <w:sz w:val="28"/>
          <w:szCs w:val="28"/>
        </w:rPr>
        <w:t xml:space="preserve"> </w:t>
      </w:r>
      <w:r w:rsidR="00F42F55" w:rsidRPr="003A66D9">
        <w:rPr>
          <w:color w:val="000000"/>
          <w:sz w:val="28"/>
          <w:szCs w:val="28"/>
        </w:rPr>
        <w:t xml:space="preserve">объекту моделирования </w:t>
      </w:r>
      <w:r>
        <w:rPr>
          <w:color w:val="000000"/>
          <w:sz w:val="28"/>
          <w:szCs w:val="28"/>
        </w:rPr>
        <w:t>технических</w:t>
      </w:r>
      <w:r w:rsidR="00F42F55" w:rsidRPr="003A66D9">
        <w:rPr>
          <w:color w:val="000000"/>
          <w:sz w:val="28"/>
          <w:szCs w:val="28"/>
        </w:rPr>
        <w:t xml:space="preserve"> дисциплинах.</w:t>
      </w:r>
      <w:proofErr w:type="gramEnd"/>
      <w:r w:rsidR="00F42F55" w:rsidRPr="003A66D9">
        <w:rPr>
          <w:color w:val="000000"/>
          <w:sz w:val="28"/>
          <w:szCs w:val="28"/>
        </w:rPr>
        <w:t xml:space="preserve"> Только доскональное знание объекта моделиров</w:t>
      </w:r>
      <w:r w:rsidR="00F42F55" w:rsidRPr="003A66D9">
        <w:rPr>
          <w:color w:val="000000"/>
          <w:sz w:val="28"/>
          <w:szCs w:val="28"/>
        </w:rPr>
        <w:t>а</w:t>
      </w:r>
      <w:r w:rsidR="00F42F55" w:rsidRPr="003A66D9">
        <w:rPr>
          <w:color w:val="000000"/>
          <w:sz w:val="28"/>
          <w:szCs w:val="28"/>
        </w:rPr>
        <w:t>ния, соответствующей предметной</w:t>
      </w:r>
      <w:r w:rsidR="003A66D9">
        <w:rPr>
          <w:color w:val="000000"/>
          <w:sz w:val="28"/>
          <w:szCs w:val="28"/>
        </w:rPr>
        <w:t xml:space="preserve"> </w:t>
      </w:r>
      <w:r w:rsidR="00F42F55" w:rsidRPr="003A66D9">
        <w:rPr>
          <w:color w:val="000000"/>
          <w:sz w:val="28"/>
          <w:szCs w:val="28"/>
        </w:rPr>
        <w:t>области, а также возможность говорить на одном языке со специалистам</w:t>
      </w:r>
      <w:proofErr w:type="gramStart"/>
      <w:r w:rsidR="00F42F55" w:rsidRPr="003A66D9">
        <w:rPr>
          <w:color w:val="000000"/>
          <w:sz w:val="28"/>
          <w:szCs w:val="28"/>
        </w:rPr>
        <w:t>и-</w:t>
      </w:r>
      <w:proofErr w:type="gramEnd"/>
      <w:r w:rsidR="00F42F55" w:rsidRPr="003A66D9">
        <w:rPr>
          <w:color w:val="000000"/>
          <w:sz w:val="28"/>
          <w:szCs w:val="28"/>
        </w:rPr>
        <w:t>«заказчиками» модели позволяет надеяться на успешную</w:t>
      </w:r>
      <w:r w:rsidR="003A66D9">
        <w:rPr>
          <w:color w:val="000000"/>
          <w:sz w:val="28"/>
          <w:szCs w:val="28"/>
        </w:rPr>
        <w:t xml:space="preserve"> </w:t>
      </w:r>
      <w:r w:rsidR="00F42F55" w:rsidRPr="003A66D9">
        <w:rPr>
          <w:color w:val="000000"/>
          <w:sz w:val="28"/>
          <w:szCs w:val="28"/>
        </w:rPr>
        <w:t>реализацию того или иного проекта по созданию математической</w:t>
      </w:r>
      <w:r w:rsidR="003A66D9">
        <w:rPr>
          <w:color w:val="000000"/>
          <w:sz w:val="28"/>
          <w:szCs w:val="28"/>
        </w:rPr>
        <w:t xml:space="preserve"> </w:t>
      </w:r>
      <w:r w:rsidR="00F42F55" w:rsidRPr="003A66D9">
        <w:rPr>
          <w:color w:val="000000"/>
          <w:sz w:val="28"/>
          <w:szCs w:val="28"/>
        </w:rPr>
        <w:t>модели процесса или явления. По крайней мере, такими качествами должен о</w:t>
      </w:r>
      <w:r w:rsidR="00F42F55" w:rsidRPr="003A66D9">
        <w:rPr>
          <w:color w:val="000000"/>
          <w:sz w:val="28"/>
          <w:szCs w:val="28"/>
        </w:rPr>
        <w:t>б</w:t>
      </w:r>
      <w:r w:rsidR="00F42F55" w:rsidRPr="003A66D9">
        <w:rPr>
          <w:color w:val="000000"/>
          <w:sz w:val="28"/>
          <w:szCs w:val="28"/>
        </w:rPr>
        <w:t>ладать «постановщик» задачи построения той или иной</w:t>
      </w:r>
      <w:r w:rsidR="003A66D9">
        <w:rPr>
          <w:color w:val="000000"/>
          <w:sz w:val="28"/>
          <w:szCs w:val="28"/>
        </w:rPr>
        <w:t xml:space="preserve"> </w:t>
      </w:r>
      <w:r w:rsidR="00F42F55" w:rsidRPr="003A66D9">
        <w:rPr>
          <w:color w:val="000000"/>
          <w:sz w:val="28"/>
          <w:szCs w:val="28"/>
        </w:rPr>
        <w:t>модели.</w:t>
      </w:r>
      <w:r w:rsidR="003A66D9">
        <w:rPr>
          <w:color w:val="000000"/>
          <w:sz w:val="28"/>
          <w:szCs w:val="28"/>
        </w:rPr>
        <w:t xml:space="preserve"> </w:t>
      </w:r>
      <w:r w:rsidR="00F42F55" w:rsidRPr="003A66D9">
        <w:rPr>
          <w:color w:val="000000"/>
          <w:sz w:val="28"/>
          <w:szCs w:val="28"/>
        </w:rPr>
        <w:t>Надо сказать, что модели сложных процессов и явлений, как</w:t>
      </w:r>
      <w:r w:rsidR="003A66D9">
        <w:rPr>
          <w:color w:val="000000"/>
          <w:sz w:val="28"/>
          <w:szCs w:val="28"/>
        </w:rPr>
        <w:t xml:space="preserve"> </w:t>
      </w:r>
      <w:r w:rsidR="00F42F55" w:rsidRPr="003A66D9">
        <w:rPr>
          <w:color w:val="000000"/>
          <w:sz w:val="28"/>
          <w:szCs w:val="28"/>
        </w:rPr>
        <w:t>правило, разрабатываются ко</w:t>
      </w:r>
      <w:r w:rsidR="00F42F55" w:rsidRPr="003A66D9">
        <w:rPr>
          <w:color w:val="000000"/>
          <w:sz w:val="28"/>
          <w:szCs w:val="28"/>
        </w:rPr>
        <w:t>л</w:t>
      </w:r>
      <w:r w:rsidR="00F42F55" w:rsidRPr="003A66D9">
        <w:rPr>
          <w:color w:val="000000"/>
          <w:sz w:val="28"/>
          <w:szCs w:val="28"/>
        </w:rPr>
        <w:t>лективами научных сотрудников различных специальностей, «постановщик» обычно является руководителем коллектива. Именно в подобных специалистах ощущается</w:t>
      </w:r>
      <w:r w:rsidR="003A66D9">
        <w:rPr>
          <w:color w:val="000000"/>
          <w:sz w:val="28"/>
          <w:szCs w:val="28"/>
        </w:rPr>
        <w:t xml:space="preserve"> </w:t>
      </w:r>
      <w:r w:rsidR="00F42F55" w:rsidRPr="003A66D9">
        <w:rPr>
          <w:color w:val="000000"/>
          <w:sz w:val="28"/>
          <w:szCs w:val="28"/>
        </w:rPr>
        <w:t>острый (и резко возрастающий) дефицит, а</w:t>
      </w:r>
      <w:r>
        <w:rPr>
          <w:color w:val="000000"/>
          <w:sz w:val="28"/>
          <w:szCs w:val="28"/>
        </w:rPr>
        <w:t>,</w:t>
      </w:r>
      <w:r w:rsidR="00F42F55" w:rsidRPr="003A66D9">
        <w:rPr>
          <w:color w:val="000000"/>
          <w:sz w:val="28"/>
          <w:szCs w:val="28"/>
        </w:rPr>
        <w:t xml:space="preserve"> следовательно, подг</w:t>
      </w:r>
      <w:r w:rsidR="00F42F55" w:rsidRPr="003A66D9">
        <w:rPr>
          <w:color w:val="000000"/>
          <w:sz w:val="28"/>
          <w:szCs w:val="28"/>
        </w:rPr>
        <w:t>о</w:t>
      </w:r>
      <w:r w:rsidR="00F42F55" w:rsidRPr="003A66D9">
        <w:rPr>
          <w:color w:val="000000"/>
          <w:sz w:val="28"/>
          <w:szCs w:val="28"/>
        </w:rPr>
        <w:t>товке специалистов данного профиля необходимо уделять повышенное вним</w:t>
      </w:r>
      <w:r w:rsidR="00F42F55" w:rsidRPr="003A66D9">
        <w:rPr>
          <w:color w:val="000000"/>
          <w:sz w:val="28"/>
          <w:szCs w:val="28"/>
        </w:rPr>
        <w:t>а</w:t>
      </w:r>
      <w:r w:rsidR="00F42F55" w:rsidRPr="003A66D9">
        <w:rPr>
          <w:color w:val="000000"/>
          <w:sz w:val="28"/>
          <w:szCs w:val="28"/>
        </w:rPr>
        <w:t xml:space="preserve">ние. </w:t>
      </w:r>
    </w:p>
    <w:p w:rsidR="0021033A" w:rsidRDefault="004E6F42" w:rsidP="00F22432">
      <w:pPr>
        <w:pStyle w:val="2"/>
        <w:spacing w:line="276" w:lineRule="auto"/>
      </w:pPr>
      <w:bookmarkStart w:id="14" w:name="_Toc414264551"/>
      <w:r>
        <w:t>2.2.</w:t>
      </w:r>
      <w:r w:rsidR="0021033A">
        <w:t>. Моделирование и технический прогресс</w:t>
      </w:r>
      <w:bookmarkEnd w:id="14"/>
    </w:p>
    <w:p w:rsidR="0021033A" w:rsidRPr="0021033A" w:rsidRDefault="0021033A" w:rsidP="00F22432">
      <w:pPr>
        <w:shd w:val="clear" w:color="auto" w:fill="FFFFFF"/>
        <w:spacing w:line="276" w:lineRule="auto"/>
        <w:ind w:firstLine="720"/>
        <w:jc w:val="both"/>
        <w:rPr>
          <w:sz w:val="28"/>
          <w:szCs w:val="28"/>
        </w:rPr>
      </w:pPr>
      <w:r w:rsidRPr="0021033A">
        <w:rPr>
          <w:color w:val="000000"/>
          <w:sz w:val="28"/>
          <w:szCs w:val="28"/>
        </w:rPr>
        <w:t>На пути реализации в технике наиболее перспективных научных откр</w:t>
      </w:r>
      <w:r w:rsidRPr="0021033A">
        <w:rPr>
          <w:color w:val="000000"/>
          <w:sz w:val="28"/>
          <w:szCs w:val="28"/>
        </w:rPr>
        <w:t>ы</w:t>
      </w:r>
      <w:r w:rsidRPr="0021033A">
        <w:rPr>
          <w:color w:val="000000"/>
          <w:sz w:val="28"/>
          <w:szCs w:val="28"/>
        </w:rPr>
        <w:t>тий и разработок обычно стоят препятствия, связанные с отсутствием или огр</w:t>
      </w:r>
      <w:r w:rsidRPr="0021033A">
        <w:rPr>
          <w:color w:val="000000"/>
          <w:sz w:val="28"/>
          <w:szCs w:val="28"/>
        </w:rPr>
        <w:t>а</w:t>
      </w:r>
      <w:r w:rsidRPr="0021033A">
        <w:rPr>
          <w:color w:val="000000"/>
          <w:sz w:val="28"/>
          <w:szCs w:val="28"/>
        </w:rPr>
        <w:t>ниченными возможностями конструкционных или функциональных матери</w:t>
      </w:r>
      <w:r w:rsidRPr="0021033A">
        <w:rPr>
          <w:color w:val="000000"/>
          <w:sz w:val="28"/>
          <w:szCs w:val="28"/>
        </w:rPr>
        <w:t>а</w:t>
      </w:r>
      <w:r w:rsidRPr="0021033A">
        <w:rPr>
          <w:color w:val="000000"/>
          <w:sz w:val="28"/>
          <w:szCs w:val="28"/>
        </w:rPr>
        <w:t xml:space="preserve">лов и с недостаточностью достигнутого технологического уровня. Поэтому процесс реализации научных и технических идей </w:t>
      </w:r>
      <w:r w:rsidR="004E6F42">
        <w:rPr>
          <w:color w:val="000000"/>
          <w:sz w:val="28"/>
          <w:szCs w:val="28"/>
        </w:rPr>
        <w:t xml:space="preserve">– </w:t>
      </w:r>
      <w:r w:rsidRPr="0021033A">
        <w:rPr>
          <w:color w:val="000000"/>
          <w:sz w:val="28"/>
          <w:szCs w:val="28"/>
        </w:rPr>
        <w:t>это процесс</w:t>
      </w:r>
    </w:p>
    <w:p w:rsidR="0021033A" w:rsidRPr="0021033A" w:rsidRDefault="0021033A" w:rsidP="00F22432">
      <w:pPr>
        <w:shd w:val="clear" w:color="auto" w:fill="FFFFFF"/>
        <w:spacing w:line="276" w:lineRule="auto"/>
        <w:ind w:firstLine="720"/>
        <w:jc w:val="both"/>
        <w:rPr>
          <w:sz w:val="28"/>
          <w:szCs w:val="28"/>
        </w:rPr>
      </w:pPr>
      <w:r w:rsidRPr="0021033A">
        <w:rPr>
          <w:color w:val="000000"/>
          <w:sz w:val="28"/>
          <w:szCs w:val="28"/>
        </w:rPr>
        <w:t>поиска разумного компромисса между желаемым и возможным, что док</w:t>
      </w:r>
      <w:r w:rsidRPr="0021033A">
        <w:rPr>
          <w:color w:val="000000"/>
          <w:sz w:val="28"/>
          <w:szCs w:val="28"/>
        </w:rPr>
        <w:t>а</w:t>
      </w:r>
      <w:r w:rsidRPr="0021033A">
        <w:rPr>
          <w:color w:val="000000"/>
          <w:sz w:val="28"/>
          <w:szCs w:val="28"/>
        </w:rPr>
        <w:t>зывает история развития таких быстро прогрессирующих технических отра</w:t>
      </w:r>
      <w:r w:rsidRPr="0021033A">
        <w:rPr>
          <w:color w:val="000000"/>
          <w:sz w:val="28"/>
          <w:szCs w:val="28"/>
        </w:rPr>
        <w:t>с</w:t>
      </w:r>
      <w:r w:rsidRPr="0021033A">
        <w:rPr>
          <w:color w:val="000000"/>
          <w:sz w:val="28"/>
          <w:szCs w:val="28"/>
        </w:rPr>
        <w:lastRenderedPageBreak/>
        <w:t>лей, как ядерная энергетика, ракетно-космическая техника, ведущие отрасли приборостроения и вычислительная техника.</w:t>
      </w:r>
    </w:p>
    <w:p w:rsidR="0021033A" w:rsidRPr="0021033A" w:rsidRDefault="0021033A" w:rsidP="00F22432">
      <w:pPr>
        <w:shd w:val="clear" w:color="auto" w:fill="FFFFFF"/>
        <w:spacing w:line="276" w:lineRule="auto"/>
        <w:ind w:firstLine="720"/>
        <w:jc w:val="both"/>
        <w:rPr>
          <w:sz w:val="28"/>
          <w:szCs w:val="28"/>
        </w:rPr>
      </w:pPr>
      <w:r w:rsidRPr="0021033A">
        <w:rPr>
          <w:color w:val="000000"/>
          <w:sz w:val="28"/>
          <w:szCs w:val="28"/>
        </w:rPr>
        <w:t xml:space="preserve">При создании технических устройств и систем различного назначения обычно рассматривают несколько возможных вариантов проектных решений, ведущих к намеченной цели. Эти варианты принято называть </w:t>
      </w:r>
      <w:r w:rsidRPr="0021033A">
        <w:rPr>
          <w:i/>
          <w:iCs/>
          <w:color w:val="000000"/>
          <w:sz w:val="28"/>
          <w:szCs w:val="28"/>
        </w:rPr>
        <w:t xml:space="preserve">альтернативами. </w:t>
      </w:r>
      <w:r w:rsidRPr="0021033A">
        <w:rPr>
          <w:color w:val="000000"/>
          <w:sz w:val="28"/>
          <w:szCs w:val="28"/>
        </w:rPr>
        <w:t>Учет противоречивых требований и поиск компромисса в решении комплекса возникающих при этом взаимосвязанных проблем предполагают наличие д</w:t>
      </w:r>
      <w:r w:rsidRPr="0021033A">
        <w:rPr>
          <w:color w:val="000000"/>
          <w:sz w:val="28"/>
          <w:szCs w:val="28"/>
        </w:rPr>
        <w:t>о</w:t>
      </w:r>
      <w:r w:rsidRPr="0021033A">
        <w:rPr>
          <w:color w:val="000000"/>
          <w:sz w:val="28"/>
          <w:szCs w:val="28"/>
        </w:rPr>
        <w:t>статочно полной и достоверной количественной информации об основных п</w:t>
      </w:r>
      <w:r w:rsidRPr="0021033A">
        <w:rPr>
          <w:color w:val="000000"/>
          <w:sz w:val="28"/>
          <w:szCs w:val="28"/>
        </w:rPr>
        <w:t>а</w:t>
      </w:r>
      <w:r w:rsidRPr="0021033A">
        <w:rPr>
          <w:color w:val="000000"/>
          <w:sz w:val="28"/>
          <w:szCs w:val="28"/>
        </w:rPr>
        <w:t>раметрах, которые характеризуют возможные для выбора альтернативы.</w:t>
      </w:r>
    </w:p>
    <w:p w:rsidR="0021033A" w:rsidRPr="0021033A" w:rsidRDefault="0021033A" w:rsidP="00F22432">
      <w:pPr>
        <w:shd w:val="clear" w:color="auto" w:fill="FFFFFF"/>
        <w:spacing w:line="276" w:lineRule="auto"/>
        <w:ind w:firstLine="720"/>
        <w:jc w:val="both"/>
        <w:rPr>
          <w:sz w:val="28"/>
          <w:szCs w:val="28"/>
        </w:rPr>
      </w:pPr>
      <w:r w:rsidRPr="0021033A">
        <w:rPr>
          <w:color w:val="000000"/>
          <w:sz w:val="28"/>
          <w:szCs w:val="28"/>
        </w:rPr>
        <w:t>В складывавшейся десятилетиями последовательности основных этапов разработки технических устройств в большинстве отраслей машиностроения и приборостроения некоторый начальный объем необходимой информации фо</w:t>
      </w:r>
      <w:r w:rsidRPr="0021033A">
        <w:rPr>
          <w:color w:val="000000"/>
          <w:sz w:val="28"/>
          <w:szCs w:val="28"/>
        </w:rPr>
        <w:t>р</w:t>
      </w:r>
      <w:r w:rsidRPr="0021033A">
        <w:rPr>
          <w:color w:val="000000"/>
          <w:sz w:val="28"/>
          <w:szCs w:val="28"/>
        </w:rPr>
        <w:t xml:space="preserve">мировался </w:t>
      </w:r>
      <w:proofErr w:type="gramStart"/>
      <w:r w:rsidRPr="0021033A">
        <w:rPr>
          <w:color w:val="000000"/>
          <w:sz w:val="28"/>
          <w:szCs w:val="28"/>
        </w:rPr>
        <w:t>путем</w:t>
      </w:r>
      <w:proofErr w:type="gramEnd"/>
      <w:r w:rsidRPr="0021033A">
        <w:rPr>
          <w:color w:val="000000"/>
          <w:sz w:val="28"/>
          <w:szCs w:val="28"/>
        </w:rPr>
        <w:t xml:space="preserve"> так называемых проектировочных расчетов, степень дост</w:t>
      </w:r>
      <w:r w:rsidRPr="0021033A">
        <w:rPr>
          <w:color w:val="000000"/>
          <w:sz w:val="28"/>
          <w:szCs w:val="28"/>
        </w:rPr>
        <w:t>о</w:t>
      </w:r>
      <w:r w:rsidRPr="0021033A">
        <w:rPr>
          <w:color w:val="000000"/>
          <w:sz w:val="28"/>
          <w:szCs w:val="28"/>
        </w:rPr>
        <w:t>верности которых должна была обеспечивать лишь довольно грубый отбор ал</w:t>
      </w:r>
      <w:r w:rsidRPr="0021033A">
        <w:rPr>
          <w:color w:val="000000"/>
          <w:sz w:val="28"/>
          <w:szCs w:val="28"/>
        </w:rPr>
        <w:t>ь</w:t>
      </w:r>
      <w:r w:rsidRPr="0021033A">
        <w:rPr>
          <w:color w:val="000000"/>
          <w:sz w:val="28"/>
          <w:szCs w:val="28"/>
        </w:rPr>
        <w:t>тернатив. Основная часть необходимой для принятия окончательного решения количественной информации (как по степени подробности, так и по уровню д</w:t>
      </w:r>
      <w:r w:rsidRPr="0021033A">
        <w:rPr>
          <w:color w:val="000000"/>
          <w:sz w:val="28"/>
          <w:szCs w:val="28"/>
        </w:rPr>
        <w:t>о</w:t>
      </w:r>
      <w:r w:rsidRPr="0021033A">
        <w:rPr>
          <w:color w:val="000000"/>
          <w:sz w:val="28"/>
          <w:szCs w:val="28"/>
        </w:rPr>
        <w:t>стоверности) формировалась на стадии экспериментальной отработки технич</w:t>
      </w:r>
      <w:r w:rsidRPr="0021033A">
        <w:rPr>
          <w:color w:val="000000"/>
          <w:sz w:val="28"/>
          <w:szCs w:val="28"/>
        </w:rPr>
        <w:t>е</w:t>
      </w:r>
      <w:r w:rsidRPr="0021033A">
        <w:rPr>
          <w:color w:val="000000"/>
          <w:sz w:val="28"/>
          <w:szCs w:val="28"/>
        </w:rPr>
        <w:t>ских устрой</w:t>
      </w:r>
      <w:r w:rsidR="004E6F42">
        <w:rPr>
          <w:color w:val="000000"/>
          <w:sz w:val="28"/>
          <w:szCs w:val="28"/>
        </w:rPr>
        <w:t xml:space="preserve">ств. </w:t>
      </w:r>
      <w:r w:rsidRPr="0021033A">
        <w:rPr>
          <w:color w:val="000000"/>
          <w:sz w:val="28"/>
          <w:szCs w:val="28"/>
        </w:rPr>
        <w:t>По мере их усложнения и Удорожания, а также удлинения ст</w:t>
      </w:r>
      <w:r w:rsidRPr="0021033A">
        <w:rPr>
          <w:color w:val="000000"/>
          <w:sz w:val="28"/>
          <w:szCs w:val="28"/>
        </w:rPr>
        <w:t>а</w:t>
      </w:r>
      <w:r w:rsidRPr="0021033A">
        <w:rPr>
          <w:color w:val="000000"/>
          <w:sz w:val="28"/>
          <w:szCs w:val="28"/>
        </w:rPr>
        <w:t>дии их экспериментальной отработки значимость проектировочных расчетов стала расти, возникла необходимость в повышении достоверности таких расч</w:t>
      </w:r>
      <w:r w:rsidRPr="0021033A">
        <w:rPr>
          <w:color w:val="000000"/>
          <w:sz w:val="28"/>
          <w:szCs w:val="28"/>
        </w:rPr>
        <w:t>е</w:t>
      </w:r>
      <w:r w:rsidRPr="0021033A">
        <w:rPr>
          <w:color w:val="000000"/>
          <w:sz w:val="28"/>
          <w:szCs w:val="28"/>
        </w:rPr>
        <w:t>тов, обеспечивающей более обоснованный отбор альтернатив на начальной стадии проектирования и формулировку количественных критериев для стру</w:t>
      </w:r>
      <w:r w:rsidRPr="0021033A">
        <w:rPr>
          <w:color w:val="000000"/>
          <w:sz w:val="28"/>
          <w:szCs w:val="28"/>
        </w:rPr>
        <w:t>к</w:t>
      </w:r>
      <w:r w:rsidRPr="0021033A">
        <w:rPr>
          <w:color w:val="000000"/>
          <w:sz w:val="28"/>
          <w:szCs w:val="28"/>
        </w:rPr>
        <w:t>турной и параметрической оптимизации.</w:t>
      </w:r>
    </w:p>
    <w:p w:rsidR="0021033A" w:rsidRPr="0021033A" w:rsidRDefault="0021033A" w:rsidP="00F22432">
      <w:pPr>
        <w:shd w:val="clear" w:color="auto" w:fill="FFFFFF"/>
        <w:spacing w:line="276" w:lineRule="auto"/>
        <w:ind w:firstLine="720"/>
        <w:jc w:val="both"/>
        <w:rPr>
          <w:sz w:val="28"/>
          <w:szCs w:val="28"/>
        </w:rPr>
      </w:pPr>
      <w:r w:rsidRPr="0021033A">
        <w:rPr>
          <w:color w:val="000000"/>
          <w:sz w:val="28"/>
          <w:szCs w:val="28"/>
        </w:rPr>
        <w:t xml:space="preserve">Развитие сверхзвуковой авиации, возникновение ракетно-космической техники, ядерной энергетики и ряда </w:t>
      </w:r>
      <w:proofErr w:type="gramStart"/>
      <w:r w:rsidRPr="0021033A">
        <w:rPr>
          <w:color w:val="000000"/>
          <w:sz w:val="28"/>
          <w:szCs w:val="28"/>
        </w:rPr>
        <w:t>других</w:t>
      </w:r>
      <w:proofErr w:type="gramEnd"/>
      <w:r w:rsidRPr="0021033A">
        <w:rPr>
          <w:color w:val="000000"/>
          <w:sz w:val="28"/>
          <w:szCs w:val="28"/>
        </w:rPr>
        <w:t xml:space="preserve"> быстро развивающихся наукоемких отраслей современного машиностроения и приборостроения привели к дал</w:t>
      </w:r>
      <w:r w:rsidRPr="0021033A">
        <w:rPr>
          <w:color w:val="000000"/>
          <w:sz w:val="28"/>
          <w:szCs w:val="28"/>
        </w:rPr>
        <w:t>ь</w:t>
      </w:r>
      <w:r w:rsidRPr="0021033A">
        <w:rPr>
          <w:color w:val="000000"/>
          <w:sz w:val="28"/>
          <w:szCs w:val="28"/>
        </w:rPr>
        <w:t>нейшему усложнению разрабатываемых и эксплуатируемых технических устройств и систем. Их экспериментальная отработка стала требовать все больших затрат времени и материальных ресурсов, а в ряде случаев ее провед</w:t>
      </w:r>
      <w:r w:rsidRPr="0021033A">
        <w:rPr>
          <w:color w:val="000000"/>
          <w:sz w:val="28"/>
          <w:szCs w:val="28"/>
        </w:rPr>
        <w:t>е</w:t>
      </w:r>
      <w:r w:rsidRPr="0021033A">
        <w:rPr>
          <w:color w:val="000000"/>
          <w:sz w:val="28"/>
          <w:szCs w:val="28"/>
        </w:rPr>
        <w:t>ние в полном объеме превратилось в проблему, не имеющую приемлемого р</w:t>
      </w:r>
      <w:r w:rsidRPr="0021033A">
        <w:rPr>
          <w:color w:val="000000"/>
          <w:sz w:val="28"/>
          <w:szCs w:val="28"/>
        </w:rPr>
        <w:t>е</w:t>
      </w:r>
      <w:r w:rsidRPr="0021033A">
        <w:rPr>
          <w:color w:val="000000"/>
          <w:sz w:val="28"/>
          <w:szCs w:val="28"/>
        </w:rPr>
        <w:t>шения.</w:t>
      </w:r>
    </w:p>
    <w:p w:rsidR="0021033A" w:rsidRPr="0021033A" w:rsidRDefault="0021033A" w:rsidP="00F22432">
      <w:pPr>
        <w:shd w:val="clear" w:color="auto" w:fill="FFFFFF"/>
        <w:spacing w:line="276" w:lineRule="auto"/>
        <w:ind w:firstLine="720"/>
        <w:jc w:val="both"/>
        <w:rPr>
          <w:sz w:val="28"/>
          <w:szCs w:val="28"/>
        </w:rPr>
      </w:pPr>
      <w:r w:rsidRPr="0021033A">
        <w:rPr>
          <w:color w:val="000000"/>
          <w:sz w:val="28"/>
          <w:szCs w:val="28"/>
        </w:rPr>
        <w:t>В этих условиях существенно увеличилось значение расчетно-теоретического анализа характеристик таких устройств и систем. Этому сп</w:t>
      </w:r>
      <w:r w:rsidRPr="0021033A">
        <w:rPr>
          <w:color w:val="000000"/>
          <w:sz w:val="28"/>
          <w:szCs w:val="28"/>
        </w:rPr>
        <w:t>о</w:t>
      </w:r>
      <w:r w:rsidRPr="0021033A">
        <w:rPr>
          <w:color w:val="000000"/>
          <w:sz w:val="28"/>
          <w:szCs w:val="28"/>
        </w:rPr>
        <w:t>собствовал и прорыв в совершенствовании вычислительной техники, приве</w:t>
      </w:r>
      <w:r w:rsidRPr="0021033A">
        <w:rPr>
          <w:color w:val="000000"/>
          <w:sz w:val="28"/>
          <w:szCs w:val="28"/>
        </w:rPr>
        <w:t>д</w:t>
      </w:r>
      <w:r w:rsidRPr="0021033A">
        <w:rPr>
          <w:color w:val="000000"/>
          <w:sz w:val="28"/>
          <w:szCs w:val="28"/>
        </w:rPr>
        <w:t>ший к появлению современных ЭВМ с большим объемом памяти и высокой скоростью выполнения арифметических операций. В результате возникла мат</w:t>
      </w:r>
      <w:r w:rsidRPr="0021033A">
        <w:rPr>
          <w:color w:val="000000"/>
          <w:sz w:val="28"/>
          <w:szCs w:val="28"/>
        </w:rPr>
        <w:t>е</w:t>
      </w:r>
      <w:r w:rsidRPr="0021033A">
        <w:rPr>
          <w:color w:val="000000"/>
          <w:sz w:val="28"/>
          <w:szCs w:val="28"/>
        </w:rPr>
        <w:t xml:space="preserve">риальная база для становления и быстрого развития </w:t>
      </w:r>
      <w:r w:rsidRPr="0021033A">
        <w:rPr>
          <w:i/>
          <w:iCs/>
          <w:color w:val="000000"/>
          <w:sz w:val="28"/>
          <w:szCs w:val="28"/>
        </w:rPr>
        <w:t xml:space="preserve">математического </w:t>
      </w:r>
      <w:proofErr w:type="gramStart"/>
      <w:r w:rsidRPr="0021033A">
        <w:rPr>
          <w:i/>
          <w:iCs/>
          <w:color w:val="000000"/>
          <w:sz w:val="28"/>
          <w:szCs w:val="28"/>
        </w:rPr>
        <w:t>модел</w:t>
      </w:r>
      <w:r w:rsidRPr="0021033A">
        <w:rPr>
          <w:i/>
          <w:iCs/>
          <w:color w:val="000000"/>
          <w:sz w:val="28"/>
          <w:szCs w:val="28"/>
        </w:rPr>
        <w:t>и</w:t>
      </w:r>
      <w:r w:rsidRPr="0021033A">
        <w:rPr>
          <w:i/>
          <w:iCs/>
          <w:color w:val="000000"/>
          <w:sz w:val="28"/>
          <w:szCs w:val="28"/>
        </w:rPr>
        <w:t>рования</w:t>
      </w:r>
      <w:proofErr w:type="gramEnd"/>
      <w:r w:rsidRPr="0021033A">
        <w:rPr>
          <w:i/>
          <w:iCs/>
          <w:color w:val="000000"/>
          <w:sz w:val="28"/>
          <w:szCs w:val="28"/>
        </w:rPr>
        <w:t xml:space="preserve"> </w:t>
      </w:r>
      <w:r w:rsidRPr="0021033A">
        <w:rPr>
          <w:color w:val="000000"/>
          <w:sz w:val="28"/>
          <w:szCs w:val="28"/>
        </w:rPr>
        <w:t xml:space="preserve">и появились реальные предпосылки для использования </w:t>
      </w:r>
      <w:r w:rsidRPr="0021033A">
        <w:rPr>
          <w:i/>
          <w:iCs/>
          <w:color w:val="000000"/>
          <w:sz w:val="28"/>
          <w:szCs w:val="28"/>
        </w:rPr>
        <w:t>вычислител</w:t>
      </w:r>
      <w:r w:rsidRPr="0021033A">
        <w:rPr>
          <w:i/>
          <w:iCs/>
          <w:color w:val="000000"/>
          <w:sz w:val="28"/>
          <w:szCs w:val="28"/>
        </w:rPr>
        <w:t>ь</w:t>
      </w:r>
      <w:r w:rsidRPr="0021033A">
        <w:rPr>
          <w:i/>
          <w:iCs/>
          <w:color w:val="000000"/>
          <w:sz w:val="28"/>
          <w:szCs w:val="28"/>
        </w:rPr>
        <w:t xml:space="preserve">ного эксперимента </w:t>
      </w:r>
      <w:r w:rsidRPr="0021033A">
        <w:rPr>
          <w:color w:val="000000"/>
          <w:sz w:val="28"/>
          <w:szCs w:val="28"/>
        </w:rPr>
        <w:t>не только в качестве расчетно</w:t>
      </w:r>
      <w:r w:rsidR="004E6F42">
        <w:rPr>
          <w:color w:val="000000"/>
          <w:sz w:val="28"/>
          <w:szCs w:val="28"/>
        </w:rPr>
        <w:t>-т</w:t>
      </w:r>
      <w:r w:rsidRPr="0021033A">
        <w:rPr>
          <w:color w:val="000000"/>
          <w:sz w:val="28"/>
          <w:szCs w:val="28"/>
        </w:rPr>
        <w:t>еоретического сопровожд</w:t>
      </w:r>
      <w:r w:rsidRPr="0021033A">
        <w:rPr>
          <w:color w:val="000000"/>
          <w:sz w:val="28"/>
          <w:szCs w:val="28"/>
        </w:rPr>
        <w:t>е</w:t>
      </w:r>
      <w:r w:rsidRPr="0021033A">
        <w:rPr>
          <w:color w:val="000000"/>
          <w:sz w:val="28"/>
          <w:szCs w:val="28"/>
        </w:rPr>
        <w:lastRenderedPageBreak/>
        <w:t>ния на стадии отработки технического устройства, но и при его проектиров</w:t>
      </w:r>
      <w:r w:rsidRPr="0021033A">
        <w:rPr>
          <w:color w:val="000000"/>
          <w:sz w:val="28"/>
          <w:szCs w:val="28"/>
        </w:rPr>
        <w:t>а</w:t>
      </w:r>
      <w:r w:rsidRPr="0021033A">
        <w:rPr>
          <w:color w:val="000000"/>
          <w:sz w:val="28"/>
          <w:szCs w:val="28"/>
        </w:rPr>
        <w:t>нии, подборе и оптимизации его эксплуатационных режимов, анализе его надежности и прогнозировании отказов и аварийных ситуаций, а также при оценке возможностей форсирования характеристик и модернизации технич</w:t>
      </w:r>
      <w:r w:rsidRPr="0021033A">
        <w:rPr>
          <w:color w:val="000000"/>
          <w:sz w:val="28"/>
          <w:szCs w:val="28"/>
        </w:rPr>
        <w:t>е</w:t>
      </w:r>
      <w:r w:rsidRPr="0021033A">
        <w:rPr>
          <w:color w:val="000000"/>
          <w:sz w:val="28"/>
          <w:szCs w:val="28"/>
        </w:rPr>
        <w:t>ского устройства.</w:t>
      </w:r>
    </w:p>
    <w:p w:rsidR="0021033A" w:rsidRPr="0021033A" w:rsidRDefault="0021033A" w:rsidP="00F22432">
      <w:pPr>
        <w:shd w:val="clear" w:color="auto" w:fill="FFFFFF"/>
        <w:spacing w:line="276" w:lineRule="auto"/>
        <w:ind w:firstLine="720"/>
        <w:jc w:val="both"/>
        <w:rPr>
          <w:sz w:val="28"/>
          <w:szCs w:val="28"/>
        </w:rPr>
      </w:pPr>
      <w:r w:rsidRPr="0021033A">
        <w:rPr>
          <w:color w:val="000000"/>
          <w:sz w:val="28"/>
          <w:szCs w:val="28"/>
        </w:rPr>
        <w:t>Так, вычислительный эксперимент позволил снизить затраты на провед</w:t>
      </w:r>
      <w:r w:rsidRPr="0021033A">
        <w:rPr>
          <w:color w:val="000000"/>
          <w:sz w:val="28"/>
          <w:szCs w:val="28"/>
        </w:rPr>
        <w:t>е</w:t>
      </w:r>
      <w:r w:rsidRPr="0021033A">
        <w:rPr>
          <w:color w:val="000000"/>
          <w:sz w:val="28"/>
          <w:szCs w:val="28"/>
        </w:rPr>
        <w:t>ние натурных аэродинамических испытаний созданного в США аэробуса и д</w:t>
      </w:r>
      <w:r w:rsidRPr="0021033A">
        <w:rPr>
          <w:color w:val="000000"/>
          <w:sz w:val="28"/>
          <w:szCs w:val="28"/>
        </w:rPr>
        <w:t>о</w:t>
      </w:r>
      <w:r w:rsidRPr="0021033A">
        <w:rPr>
          <w:color w:val="000000"/>
          <w:sz w:val="28"/>
          <w:szCs w:val="28"/>
        </w:rPr>
        <w:t>биться уменьшения аэродинамического сопротивления на 20 % по сравнению с существовавшими аналогами. Известны примеры математического моделир</w:t>
      </w:r>
      <w:r w:rsidRPr="0021033A">
        <w:rPr>
          <w:color w:val="000000"/>
          <w:sz w:val="28"/>
          <w:szCs w:val="28"/>
        </w:rPr>
        <w:t>о</w:t>
      </w:r>
      <w:r w:rsidRPr="0021033A">
        <w:rPr>
          <w:color w:val="000000"/>
          <w:sz w:val="28"/>
          <w:szCs w:val="28"/>
        </w:rPr>
        <w:t xml:space="preserve">вания условий, возникающих при автомобильных авариях и более крупных техногенных катастрофах. На основе </w:t>
      </w:r>
      <w:r w:rsidRPr="0021033A">
        <w:rPr>
          <w:i/>
          <w:iCs/>
          <w:color w:val="000000"/>
          <w:sz w:val="28"/>
          <w:szCs w:val="28"/>
        </w:rPr>
        <w:t xml:space="preserve">математической модели </w:t>
      </w:r>
      <w:r w:rsidRPr="0021033A">
        <w:rPr>
          <w:color w:val="000000"/>
          <w:sz w:val="28"/>
          <w:szCs w:val="28"/>
        </w:rPr>
        <w:t>био</w:t>
      </w:r>
      <w:r w:rsidR="004E6F42">
        <w:rPr>
          <w:color w:val="000000"/>
          <w:sz w:val="28"/>
          <w:szCs w:val="28"/>
        </w:rPr>
        <w:t>сферы Земли</w:t>
      </w:r>
      <w:r w:rsidRPr="0021033A">
        <w:rPr>
          <w:color w:val="000000"/>
          <w:sz w:val="28"/>
          <w:szCs w:val="28"/>
        </w:rPr>
        <w:t xml:space="preserve"> составлен прогноз последствий ядерных взрывов при возможном военном ко</w:t>
      </w:r>
      <w:r w:rsidRPr="0021033A">
        <w:rPr>
          <w:color w:val="000000"/>
          <w:sz w:val="28"/>
          <w:szCs w:val="28"/>
        </w:rPr>
        <w:t>н</w:t>
      </w:r>
      <w:r w:rsidRPr="0021033A">
        <w:rPr>
          <w:color w:val="000000"/>
          <w:sz w:val="28"/>
          <w:szCs w:val="28"/>
        </w:rPr>
        <w:t>фликте, приводящих к так называемой „ядерной зиме".</w:t>
      </w:r>
    </w:p>
    <w:p w:rsidR="0021033A" w:rsidRPr="0021033A" w:rsidRDefault="0021033A" w:rsidP="00F22432">
      <w:pPr>
        <w:shd w:val="clear" w:color="auto" w:fill="FFFFFF"/>
        <w:spacing w:line="276" w:lineRule="auto"/>
        <w:ind w:firstLine="720"/>
        <w:jc w:val="both"/>
        <w:rPr>
          <w:sz w:val="28"/>
          <w:szCs w:val="28"/>
        </w:rPr>
      </w:pPr>
      <w:r w:rsidRPr="0021033A">
        <w:rPr>
          <w:color w:val="000000"/>
          <w:sz w:val="28"/>
          <w:szCs w:val="28"/>
        </w:rPr>
        <w:t>Отметим, что определенные предпосылки к широкому применению м</w:t>
      </w:r>
      <w:r w:rsidRPr="0021033A">
        <w:rPr>
          <w:color w:val="000000"/>
          <w:sz w:val="28"/>
          <w:szCs w:val="28"/>
        </w:rPr>
        <w:t>а</w:t>
      </w:r>
      <w:r w:rsidRPr="0021033A">
        <w:rPr>
          <w:color w:val="000000"/>
          <w:sz w:val="28"/>
          <w:szCs w:val="28"/>
        </w:rPr>
        <w:t>тематического моделирования и вычислительного эксперимента в технике б</w:t>
      </w:r>
      <w:r w:rsidRPr="0021033A">
        <w:rPr>
          <w:color w:val="000000"/>
          <w:sz w:val="28"/>
          <w:szCs w:val="28"/>
        </w:rPr>
        <w:t>ы</w:t>
      </w:r>
      <w:r w:rsidRPr="0021033A">
        <w:rPr>
          <w:color w:val="000000"/>
          <w:sz w:val="28"/>
          <w:szCs w:val="28"/>
        </w:rPr>
        <w:t>ли созданы благодаря разработке методов аналогового моделирования. Основу большинства этих методов составляло использование электрических моделей-аналогов для исследования процессов в механических, тепловых и гидравлич</w:t>
      </w:r>
      <w:r w:rsidRPr="0021033A">
        <w:rPr>
          <w:color w:val="000000"/>
          <w:sz w:val="28"/>
          <w:szCs w:val="28"/>
        </w:rPr>
        <w:t>е</w:t>
      </w:r>
      <w:r w:rsidRPr="0021033A">
        <w:rPr>
          <w:color w:val="000000"/>
          <w:sz w:val="28"/>
          <w:szCs w:val="28"/>
        </w:rPr>
        <w:t>ских системах. Явления считают математически аналогичными, если их опис</w:t>
      </w:r>
      <w:r w:rsidRPr="0021033A">
        <w:rPr>
          <w:color w:val="000000"/>
          <w:sz w:val="28"/>
          <w:szCs w:val="28"/>
        </w:rPr>
        <w:t>ы</w:t>
      </w:r>
      <w:r w:rsidRPr="0021033A">
        <w:rPr>
          <w:color w:val="000000"/>
          <w:sz w:val="28"/>
          <w:szCs w:val="28"/>
        </w:rPr>
        <w:t>вают одинаковые по форме уравнения. Математическая аналогия между пр</w:t>
      </w:r>
      <w:r w:rsidRPr="0021033A">
        <w:rPr>
          <w:color w:val="000000"/>
          <w:sz w:val="28"/>
          <w:szCs w:val="28"/>
        </w:rPr>
        <w:t>о</w:t>
      </w:r>
      <w:r w:rsidRPr="0021033A">
        <w:rPr>
          <w:color w:val="000000"/>
          <w:sz w:val="28"/>
          <w:szCs w:val="28"/>
        </w:rPr>
        <w:t>цессами в электрических цепях и другими физическими явлениями позволяет создать моделирующие установки, которые, по существу, являются специал</w:t>
      </w:r>
      <w:r w:rsidRPr="0021033A">
        <w:rPr>
          <w:color w:val="000000"/>
          <w:sz w:val="28"/>
          <w:szCs w:val="28"/>
        </w:rPr>
        <w:t>и</w:t>
      </w:r>
      <w:r w:rsidRPr="0021033A">
        <w:rPr>
          <w:color w:val="000000"/>
          <w:sz w:val="28"/>
          <w:szCs w:val="28"/>
        </w:rPr>
        <w:t xml:space="preserve">зированными аналоговыми вычислительными машинами (АВМ). Так, на основе </w:t>
      </w:r>
      <w:r w:rsidRPr="0021033A">
        <w:rPr>
          <w:i/>
          <w:iCs/>
          <w:color w:val="000000"/>
          <w:sz w:val="28"/>
          <w:szCs w:val="28"/>
        </w:rPr>
        <w:t xml:space="preserve">электротепловой аналогии </w:t>
      </w:r>
      <w:r w:rsidRPr="0021033A">
        <w:rPr>
          <w:color w:val="000000"/>
          <w:sz w:val="28"/>
          <w:szCs w:val="28"/>
        </w:rPr>
        <w:t>были разработаны и изготовлены многочисленные установки для моделирования процессов теплопроводности и теплообмена применительно к различным элементам конструкций и технологического об</w:t>
      </w:r>
      <w:r w:rsidRPr="0021033A">
        <w:rPr>
          <w:color w:val="000000"/>
          <w:sz w:val="28"/>
          <w:szCs w:val="28"/>
        </w:rPr>
        <w:t>о</w:t>
      </w:r>
      <w:r w:rsidRPr="0021033A">
        <w:rPr>
          <w:color w:val="000000"/>
          <w:sz w:val="28"/>
          <w:szCs w:val="28"/>
        </w:rPr>
        <w:t>рудования в машиностроении, энергетике, металлургии, химической промы</w:t>
      </w:r>
      <w:r w:rsidRPr="0021033A">
        <w:rPr>
          <w:color w:val="000000"/>
          <w:sz w:val="28"/>
          <w:szCs w:val="28"/>
        </w:rPr>
        <w:t>ш</w:t>
      </w:r>
      <w:r w:rsidRPr="0021033A">
        <w:rPr>
          <w:color w:val="000000"/>
          <w:sz w:val="28"/>
          <w:szCs w:val="28"/>
        </w:rPr>
        <w:t>ленности и других отраслях техники. Но, несмотря на простоту проведения в</w:t>
      </w:r>
      <w:r w:rsidRPr="0021033A">
        <w:rPr>
          <w:color w:val="000000"/>
          <w:sz w:val="28"/>
          <w:szCs w:val="28"/>
        </w:rPr>
        <w:t>ы</w:t>
      </w:r>
      <w:r w:rsidRPr="0021033A">
        <w:rPr>
          <w:color w:val="000000"/>
          <w:sz w:val="28"/>
          <w:szCs w:val="28"/>
        </w:rPr>
        <w:t>числительного эксперимента и достаточную для инженерной практики то</w:t>
      </w:r>
      <w:r w:rsidRPr="0021033A">
        <w:rPr>
          <w:color w:val="000000"/>
          <w:sz w:val="28"/>
          <w:szCs w:val="28"/>
        </w:rPr>
        <w:t>ч</w:t>
      </w:r>
      <w:r w:rsidRPr="0021033A">
        <w:rPr>
          <w:color w:val="000000"/>
          <w:sz w:val="28"/>
          <w:szCs w:val="28"/>
        </w:rPr>
        <w:t>ность получаемых результатов, со временем АВМ были вытеснены более ун</w:t>
      </w:r>
      <w:r w:rsidRPr="0021033A">
        <w:rPr>
          <w:color w:val="000000"/>
          <w:sz w:val="28"/>
          <w:szCs w:val="28"/>
        </w:rPr>
        <w:t>и</w:t>
      </w:r>
      <w:r w:rsidRPr="0021033A">
        <w:rPr>
          <w:color w:val="000000"/>
          <w:sz w:val="28"/>
          <w:szCs w:val="28"/>
        </w:rPr>
        <w:t>версальными и производительными ЭВМ. Тем не менее</w:t>
      </w:r>
      <w:r w:rsidR="004E6F42">
        <w:rPr>
          <w:color w:val="000000"/>
          <w:sz w:val="28"/>
          <w:szCs w:val="28"/>
        </w:rPr>
        <w:t>,</w:t>
      </w:r>
      <w:r w:rsidRPr="0021033A">
        <w:rPr>
          <w:color w:val="000000"/>
          <w:sz w:val="28"/>
          <w:szCs w:val="28"/>
        </w:rPr>
        <w:t xml:space="preserve"> и сейчас при разрабо</w:t>
      </w:r>
      <w:r w:rsidRPr="0021033A">
        <w:rPr>
          <w:color w:val="000000"/>
          <w:sz w:val="28"/>
          <w:szCs w:val="28"/>
        </w:rPr>
        <w:t>т</w:t>
      </w:r>
      <w:r w:rsidRPr="0021033A">
        <w:rPr>
          <w:color w:val="000000"/>
          <w:sz w:val="28"/>
          <w:szCs w:val="28"/>
        </w:rPr>
        <w:t xml:space="preserve">ке </w:t>
      </w:r>
      <w:r w:rsidR="004E6F42" w:rsidRPr="0021033A">
        <w:rPr>
          <w:i/>
          <w:iCs/>
          <w:color w:val="000000"/>
          <w:sz w:val="28"/>
          <w:szCs w:val="28"/>
        </w:rPr>
        <w:t>математическ</w:t>
      </w:r>
      <w:r w:rsidR="004E6F42">
        <w:rPr>
          <w:i/>
          <w:iCs/>
          <w:color w:val="000000"/>
          <w:sz w:val="28"/>
          <w:szCs w:val="28"/>
        </w:rPr>
        <w:t>их</w:t>
      </w:r>
      <w:r w:rsidR="004E6F42" w:rsidRPr="0021033A">
        <w:rPr>
          <w:i/>
          <w:iCs/>
          <w:color w:val="000000"/>
          <w:sz w:val="28"/>
          <w:szCs w:val="28"/>
        </w:rPr>
        <w:t xml:space="preserve"> модел</w:t>
      </w:r>
      <w:r w:rsidR="004E6F42">
        <w:rPr>
          <w:i/>
          <w:iCs/>
          <w:color w:val="000000"/>
          <w:sz w:val="28"/>
          <w:szCs w:val="28"/>
        </w:rPr>
        <w:t>ей</w:t>
      </w:r>
      <w:r w:rsidRPr="0021033A">
        <w:rPr>
          <w:color w:val="000000"/>
          <w:sz w:val="28"/>
          <w:szCs w:val="28"/>
        </w:rPr>
        <w:t xml:space="preserve"> наряду с электроте</w:t>
      </w:r>
      <w:r w:rsidR="004E6F42">
        <w:rPr>
          <w:color w:val="000000"/>
          <w:sz w:val="28"/>
          <w:szCs w:val="28"/>
        </w:rPr>
        <w:t>пло</w:t>
      </w:r>
      <w:r w:rsidRPr="0021033A">
        <w:rPr>
          <w:color w:val="000000"/>
          <w:sz w:val="28"/>
          <w:szCs w:val="28"/>
        </w:rPr>
        <w:t xml:space="preserve">вой аналогией </w:t>
      </w:r>
      <w:r w:rsidR="004E6F42" w:rsidRPr="0021033A">
        <w:rPr>
          <w:color w:val="000000"/>
          <w:sz w:val="28"/>
          <w:szCs w:val="28"/>
        </w:rPr>
        <w:t>используют</w:t>
      </w:r>
      <w:r w:rsidR="004E6F42" w:rsidRPr="0021033A">
        <w:rPr>
          <w:i/>
          <w:iCs/>
          <w:color w:val="000000"/>
          <w:sz w:val="28"/>
          <w:szCs w:val="28"/>
        </w:rPr>
        <w:t xml:space="preserve"> </w:t>
      </w:r>
      <w:r w:rsidRPr="0021033A">
        <w:rPr>
          <w:i/>
          <w:iCs/>
          <w:color w:val="000000"/>
          <w:sz w:val="28"/>
          <w:szCs w:val="28"/>
        </w:rPr>
        <w:t xml:space="preserve">электромеханическую </w:t>
      </w:r>
      <w:r w:rsidRPr="0021033A">
        <w:rPr>
          <w:color w:val="000000"/>
          <w:sz w:val="28"/>
          <w:szCs w:val="28"/>
        </w:rPr>
        <w:t xml:space="preserve">и </w:t>
      </w:r>
      <w:r w:rsidRPr="0021033A">
        <w:rPr>
          <w:i/>
          <w:iCs/>
          <w:color w:val="000000"/>
          <w:sz w:val="28"/>
          <w:szCs w:val="28"/>
        </w:rPr>
        <w:t xml:space="preserve">электрогидравлическую аналогии </w:t>
      </w:r>
      <w:r w:rsidRPr="0021033A">
        <w:rPr>
          <w:color w:val="000000"/>
          <w:sz w:val="28"/>
          <w:szCs w:val="28"/>
        </w:rPr>
        <w:t>в методических ц</w:t>
      </w:r>
      <w:r w:rsidRPr="0021033A">
        <w:rPr>
          <w:color w:val="000000"/>
          <w:sz w:val="28"/>
          <w:szCs w:val="28"/>
        </w:rPr>
        <w:t>е</w:t>
      </w:r>
      <w:r w:rsidRPr="0021033A">
        <w:rPr>
          <w:color w:val="000000"/>
          <w:sz w:val="28"/>
          <w:szCs w:val="28"/>
        </w:rPr>
        <w:t xml:space="preserve">лях для построения </w:t>
      </w:r>
      <w:r w:rsidRPr="0021033A">
        <w:rPr>
          <w:i/>
          <w:iCs/>
          <w:color w:val="000000"/>
          <w:sz w:val="28"/>
          <w:szCs w:val="28"/>
        </w:rPr>
        <w:t xml:space="preserve">эквивалентных схем </w:t>
      </w:r>
      <w:r w:rsidRPr="0021033A">
        <w:rPr>
          <w:color w:val="000000"/>
          <w:sz w:val="28"/>
          <w:szCs w:val="28"/>
        </w:rPr>
        <w:t xml:space="preserve">проектируемых и исследуемых </w:t>
      </w:r>
      <w:r w:rsidRPr="0021033A">
        <w:rPr>
          <w:i/>
          <w:iCs/>
          <w:color w:val="000000"/>
          <w:sz w:val="28"/>
          <w:szCs w:val="28"/>
        </w:rPr>
        <w:t>техн</w:t>
      </w:r>
      <w:r w:rsidRPr="0021033A">
        <w:rPr>
          <w:i/>
          <w:iCs/>
          <w:color w:val="000000"/>
          <w:sz w:val="28"/>
          <w:szCs w:val="28"/>
        </w:rPr>
        <w:t>и</w:t>
      </w:r>
      <w:r w:rsidRPr="0021033A">
        <w:rPr>
          <w:i/>
          <w:iCs/>
          <w:color w:val="000000"/>
          <w:sz w:val="28"/>
          <w:szCs w:val="28"/>
        </w:rPr>
        <w:t xml:space="preserve">ческих </w:t>
      </w:r>
      <w:r w:rsidRPr="0021033A">
        <w:rPr>
          <w:color w:val="000000"/>
          <w:sz w:val="28"/>
          <w:szCs w:val="28"/>
        </w:rPr>
        <w:t>объектов.</w:t>
      </w:r>
    </w:p>
    <w:p w:rsidR="0021033A" w:rsidRPr="0021033A" w:rsidRDefault="0021033A" w:rsidP="00F22432">
      <w:pPr>
        <w:shd w:val="clear" w:color="auto" w:fill="FFFFFF"/>
        <w:spacing w:line="276" w:lineRule="auto"/>
        <w:ind w:firstLine="720"/>
        <w:jc w:val="both"/>
        <w:rPr>
          <w:sz w:val="28"/>
          <w:szCs w:val="28"/>
        </w:rPr>
      </w:pPr>
      <w:r w:rsidRPr="0021033A">
        <w:rPr>
          <w:color w:val="000000"/>
          <w:sz w:val="28"/>
          <w:szCs w:val="28"/>
        </w:rPr>
        <w:t>В настоящее время математическое моделирование и вычислительный эксперимент с использованием ЭВМ стали составными частями общих подх</w:t>
      </w:r>
      <w:r w:rsidRPr="0021033A">
        <w:rPr>
          <w:color w:val="000000"/>
          <w:sz w:val="28"/>
          <w:szCs w:val="28"/>
        </w:rPr>
        <w:t>о</w:t>
      </w:r>
      <w:r w:rsidRPr="0021033A">
        <w:rPr>
          <w:color w:val="000000"/>
          <w:sz w:val="28"/>
          <w:szCs w:val="28"/>
        </w:rPr>
        <w:t xml:space="preserve">дов, характерных для современных информационных технологий. </w:t>
      </w:r>
      <w:proofErr w:type="gramStart"/>
      <w:r w:rsidRPr="0021033A">
        <w:rPr>
          <w:color w:val="000000"/>
          <w:sz w:val="28"/>
          <w:szCs w:val="28"/>
        </w:rPr>
        <w:t>Принцип</w:t>
      </w:r>
      <w:r w:rsidRPr="0021033A">
        <w:rPr>
          <w:color w:val="000000"/>
          <w:sz w:val="28"/>
          <w:szCs w:val="28"/>
        </w:rPr>
        <w:t>и</w:t>
      </w:r>
      <w:r w:rsidRPr="0021033A">
        <w:rPr>
          <w:color w:val="000000"/>
          <w:sz w:val="28"/>
          <w:szCs w:val="28"/>
        </w:rPr>
        <w:t xml:space="preserve">ально важно то, что математическое моделирование позволило объединить </w:t>
      </w:r>
      <w:r w:rsidRPr="0021033A">
        <w:rPr>
          <w:color w:val="000000"/>
          <w:sz w:val="28"/>
          <w:szCs w:val="28"/>
        </w:rPr>
        <w:lastRenderedPageBreak/>
        <w:t>Формальное и неформальное мышление и естественным образом сочетать сп</w:t>
      </w:r>
      <w:r w:rsidRPr="0021033A">
        <w:rPr>
          <w:color w:val="000000"/>
          <w:sz w:val="28"/>
          <w:szCs w:val="28"/>
        </w:rPr>
        <w:t>о</w:t>
      </w:r>
      <w:r>
        <w:rPr>
          <w:color w:val="000000"/>
          <w:sz w:val="28"/>
          <w:szCs w:val="28"/>
        </w:rPr>
        <w:t xml:space="preserve">собность ЭВМ </w:t>
      </w:r>
      <w:r w:rsidRPr="0021033A">
        <w:rPr>
          <w:color w:val="000000"/>
          <w:sz w:val="28"/>
          <w:szCs w:val="28"/>
        </w:rPr>
        <w:t>во много раз быстрее, точнее и лучше человека делать формал</w:t>
      </w:r>
      <w:r w:rsidRPr="0021033A">
        <w:rPr>
          <w:color w:val="000000"/>
          <w:sz w:val="28"/>
          <w:szCs w:val="28"/>
        </w:rPr>
        <w:t>ь</w:t>
      </w:r>
      <w:r w:rsidRPr="0021033A">
        <w:rPr>
          <w:color w:val="000000"/>
          <w:sz w:val="28"/>
          <w:szCs w:val="28"/>
        </w:rPr>
        <w:t>ные, арифметические операции, отслеживать логические цепочки с удивител</w:t>
      </w:r>
      <w:r w:rsidRPr="0021033A">
        <w:rPr>
          <w:color w:val="000000"/>
          <w:sz w:val="28"/>
          <w:szCs w:val="28"/>
        </w:rPr>
        <w:t>ь</w:t>
      </w:r>
      <w:r w:rsidRPr="0021033A">
        <w:rPr>
          <w:color w:val="000000"/>
          <w:sz w:val="28"/>
          <w:szCs w:val="28"/>
        </w:rPr>
        <w:t>ными свойствами человеческого интеллекта — интуицией, способностью к а</w:t>
      </w:r>
      <w:r w:rsidRPr="0021033A">
        <w:rPr>
          <w:color w:val="000000"/>
          <w:sz w:val="28"/>
          <w:szCs w:val="28"/>
        </w:rPr>
        <w:t>с</w:t>
      </w:r>
      <w:r>
        <w:rPr>
          <w:color w:val="000000"/>
          <w:sz w:val="28"/>
          <w:szCs w:val="28"/>
        </w:rPr>
        <w:t>социациям и т.д.</w:t>
      </w:r>
      <w:r w:rsidRPr="0021033A">
        <w:rPr>
          <w:color w:val="000000"/>
          <w:sz w:val="28"/>
          <w:szCs w:val="28"/>
        </w:rPr>
        <w:t>. Не менее важно и то, что современные средства отображения информации дают возможность вести с ЭВМ</w:t>
      </w:r>
      <w:proofErr w:type="gramEnd"/>
      <w:r w:rsidRPr="0021033A">
        <w:rPr>
          <w:color w:val="000000"/>
          <w:sz w:val="28"/>
          <w:szCs w:val="28"/>
        </w:rPr>
        <w:t xml:space="preserve"> диалог — анализировать альте</w:t>
      </w:r>
      <w:r w:rsidRPr="0021033A">
        <w:rPr>
          <w:color w:val="000000"/>
          <w:sz w:val="28"/>
          <w:szCs w:val="28"/>
        </w:rPr>
        <w:t>р</w:t>
      </w:r>
      <w:r w:rsidRPr="0021033A">
        <w:rPr>
          <w:color w:val="000000"/>
          <w:sz w:val="28"/>
          <w:szCs w:val="28"/>
        </w:rPr>
        <w:t xml:space="preserve">нативы, проверять предположения, экспериментировать с </w:t>
      </w:r>
      <w:r w:rsidR="004E6F42" w:rsidRPr="0021033A">
        <w:rPr>
          <w:i/>
          <w:iCs/>
          <w:color w:val="000000"/>
          <w:sz w:val="28"/>
          <w:szCs w:val="28"/>
        </w:rPr>
        <w:t>математической модел</w:t>
      </w:r>
      <w:r w:rsidR="004E6F42">
        <w:rPr>
          <w:i/>
          <w:iCs/>
          <w:color w:val="000000"/>
          <w:sz w:val="28"/>
          <w:szCs w:val="28"/>
        </w:rPr>
        <w:t>ью</w:t>
      </w:r>
      <w:r w:rsidRPr="0021033A">
        <w:rPr>
          <w:color w:val="000000"/>
          <w:sz w:val="28"/>
          <w:szCs w:val="28"/>
        </w:rPr>
        <w:t>.</w:t>
      </w:r>
    </w:p>
    <w:p w:rsidR="0021033A" w:rsidRPr="0021033A" w:rsidRDefault="0021033A" w:rsidP="00F22432">
      <w:pPr>
        <w:shd w:val="clear" w:color="auto" w:fill="FFFFFF"/>
        <w:spacing w:line="276" w:lineRule="auto"/>
        <w:ind w:firstLine="720"/>
        <w:jc w:val="both"/>
        <w:rPr>
          <w:sz w:val="28"/>
          <w:szCs w:val="28"/>
        </w:rPr>
      </w:pPr>
      <w:r w:rsidRPr="0021033A">
        <w:rPr>
          <w:color w:val="000000"/>
          <w:sz w:val="28"/>
          <w:szCs w:val="28"/>
        </w:rPr>
        <w:t>Практическая реализация возможностей математического моделирования и вычислительного эксперимента существенно повышает эффективность инж</w:t>
      </w:r>
      <w:r w:rsidRPr="0021033A">
        <w:rPr>
          <w:color w:val="000000"/>
          <w:sz w:val="28"/>
          <w:szCs w:val="28"/>
        </w:rPr>
        <w:t>е</w:t>
      </w:r>
      <w:r w:rsidRPr="0021033A">
        <w:rPr>
          <w:color w:val="000000"/>
          <w:sz w:val="28"/>
          <w:szCs w:val="28"/>
        </w:rPr>
        <w:t>нерных разработок особенно при создании принципиально новых, не имеющих прототипов машин и приборов, материалов и технологий, что позволяет сокр</w:t>
      </w:r>
      <w:r w:rsidRPr="0021033A">
        <w:rPr>
          <w:color w:val="000000"/>
          <w:sz w:val="28"/>
          <w:szCs w:val="28"/>
        </w:rPr>
        <w:t>а</w:t>
      </w:r>
      <w:r w:rsidRPr="0021033A">
        <w:rPr>
          <w:color w:val="000000"/>
          <w:sz w:val="28"/>
          <w:szCs w:val="28"/>
        </w:rPr>
        <w:t>тить затраты времени и средств на использование в технике передовых дост</w:t>
      </w:r>
      <w:r w:rsidRPr="0021033A">
        <w:rPr>
          <w:color w:val="000000"/>
          <w:sz w:val="28"/>
          <w:szCs w:val="28"/>
        </w:rPr>
        <w:t>и</w:t>
      </w:r>
      <w:r w:rsidRPr="0021033A">
        <w:rPr>
          <w:color w:val="000000"/>
          <w:sz w:val="28"/>
          <w:szCs w:val="28"/>
        </w:rPr>
        <w:t>жений физики, химии, механики и других фундаментальных наук. Отмеченные возможности математического моделирования и вычислительного экспериме</w:t>
      </w:r>
      <w:r w:rsidRPr="0021033A">
        <w:rPr>
          <w:color w:val="000000"/>
          <w:sz w:val="28"/>
          <w:szCs w:val="28"/>
        </w:rPr>
        <w:t>н</w:t>
      </w:r>
      <w:r w:rsidRPr="0021033A">
        <w:rPr>
          <w:color w:val="000000"/>
          <w:sz w:val="28"/>
          <w:szCs w:val="28"/>
        </w:rPr>
        <w:t>та еще далеко не исчерпаны, представляются достаточно перспективными и п</w:t>
      </w:r>
      <w:r w:rsidRPr="0021033A">
        <w:rPr>
          <w:color w:val="000000"/>
          <w:sz w:val="28"/>
          <w:szCs w:val="28"/>
        </w:rPr>
        <w:t>о</w:t>
      </w:r>
      <w:r w:rsidRPr="0021033A">
        <w:rPr>
          <w:color w:val="000000"/>
          <w:sz w:val="28"/>
          <w:szCs w:val="28"/>
        </w:rPr>
        <w:t>этому заслуживают детального рассмотрения.</w:t>
      </w:r>
    </w:p>
    <w:p w:rsidR="00A31ABC" w:rsidRPr="003A66D9" w:rsidRDefault="003523FB" w:rsidP="00F22432">
      <w:pPr>
        <w:pStyle w:val="2"/>
        <w:spacing w:line="276" w:lineRule="auto"/>
      </w:pPr>
      <w:bookmarkStart w:id="15" w:name="_Toc414264552"/>
      <w:r>
        <w:t>2</w:t>
      </w:r>
      <w:r w:rsidR="009F6F6B">
        <w:t>.</w:t>
      </w:r>
      <w:r w:rsidR="004E6F42">
        <w:t>3</w:t>
      </w:r>
      <w:r w:rsidR="00A31ABC" w:rsidRPr="003A66D9">
        <w:t xml:space="preserve">. </w:t>
      </w:r>
      <w:r w:rsidR="00CA256D">
        <w:t>Понятие математической модели и математического модел</w:t>
      </w:r>
      <w:r w:rsidR="00CA256D">
        <w:t>и</w:t>
      </w:r>
      <w:r w:rsidR="00CA256D">
        <w:t>рования</w:t>
      </w:r>
      <w:bookmarkEnd w:id="15"/>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Понятия модели и моделирования наиболее распространены в сфере об</w:t>
      </w:r>
      <w:r w:rsidRPr="003A66D9">
        <w:rPr>
          <w:color w:val="000000"/>
          <w:sz w:val="28"/>
          <w:szCs w:val="28"/>
        </w:rPr>
        <w:t>у</w:t>
      </w:r>
      <w:r w:rsidRPr="003A66D9">
        <w:rPr>
          <w:color w:val="000000"/>
          <w:sz w:val="28"/>
          <w:szCs w:val="28"/>
        </w:rPr>
        <w:t>чения, научных исследованиях, проектно-конструкторских работах, в серийном техническом производстве. В каждой из этих областей моделирование имеет свои особенности. Далее моделирование будет рассматриваться главным обр</w:t>
      </w:r>
      <w:r w:rsidRPr="003A66D9">
        <w:rPr>
          <w:color w:val="000000"/>
          <w:sz w:val="28"/>
          <w:szCs w:val="28"/>
        </w:rPr>
        <w:t>а</w:t>
      </w:r>
      <w:r w:rsidRPr="003A66D9">
        <w:rPr>
          <w:color w:val="000000"/>
          <w:sz w:val="28"/>
          <w:szCs w:val="28"/>
        </w:rPr>
        <w:t xml:space="preserve">зом применительно к </w:t>
      </w:r>
      <w:r w:rsidR="003B6961">
        <w:rPr>
          <w:color w:val="000000"/>
          <w:sz w:val="28"/>
          <w:szCs w:val="28"/>
        </w:rPr>
        <w:t>проектированию</w:t>
      </w:r>
      <w:r w:rsidRPr="003A66D9">
        <w:rPr>
          <w:color w:val="000000"/>
          <w:sz w:val="28"/>
          <w:szCs w:val="28"/>
        </w:rPr>
        <w:t>. Чаще всего термин «модель» использ</w:t>
      </w:r>
      <w:r w:rsidRPr="003A66D9">
        <w:rPr>
          <w:color w:val="000000"/>
          <w:sz w:val="28"/>
          <w:szCs w:val="28"/>
        </w:rPr>
        <w:t>у</w:t>
      </w:r>
      <w:r w:rsidRPr="003A66D9">
        <w:rPr>
          <w:color w:val="000000"/>
          <w:sz w:val="28"/>
          <w:szCs w:val="28"/>
        </w:rPr>
        <w:t>ют для обозначения:</w:t>
      </w:r>
    </w:p>
    <w:p w:rsidR="00A31ABC" w:rsidRPr="003A66D9" w:rsidRDefault="00A31ABC" w:rsidP="00F22432">
      <w:pPr>
        <w:shd w:val="clear" w:color="auto" w:fill="FFFFFF"/>
        <w:tabs>
          <w:tab w:val="left" w:pos="725"/>
        </w:tabs>
        <w:spacing w:line="276" w:lineRule="auto"/>
        <w:ind w:firstLine="726"/>
        <w:jc w:val="both"/>
        <w:rPr>
          <w:color w:val="000000"/>
          <w:sz w:val="28"/>
          <w:szCs w:val="28"/>
        </w:rPr>
      </w:pPr>
      <w:r w:rsidRPr="003A66D9">
        <w:rPr>
          <w:color w:val="000000"/>
          <w:sz w:val="28"/>
          <w:szCs w:val="28"/>
        </w:rPr>
        <w:t>устройства, воспроизводящего строение или действие какого-либо друг</w:t>
      </w:r>
      <w:r w:rsidRPr="003A66D9">
        <w:rPr>
          <w:color w:val="000000"/>
          <w:sz w:val="28"/>
          <w:szCs w:val="28"/>
        </w:rPr>
        <w:t>о</w:t>
      </w:r>
      <w:r w:rsidRPr="003A66D9">
        <w:rPr>
          <w:color w:val="000000"/>
          <w:sz w:val="28"/>
          <w:szCs w:val="28"/>
        </w:rPr>
        <w:t>го устройства (уменьшенное, увеличенное или</w:t>
      </w:r>
      <w:r w:rsidR="003A66D9">
        <w:rPr>
          <w:color w:val="000000"/>
          <w:sz w:val="28"/>
          <w:szCs w:val="28"/>
        </w:rPr>
        <w:t xml:space="preserve"> </w:t>
      </w:r>
      <w:r w:rsidRPr="003A66D9">
        <w:rPr>
          <w:color w:val="000000"/>
          <w:sz w:val="28"/>
          <w:szCs w:val="28"/>
        </w:rPr>
        <w:t>в натуральную величину);</w:t>
      </w:r>
    </w:p>
    <w:p w:rsidR="00A31ABC" w:rsidRPr="003A66D9" w:rsidRDefault="00A31ABC" w:rsidP="00F22432">
      <w:pPr>
        <w:shd w:val="clear" w:color="auto" w:fill="FFFFFF"/>
        <w:tabs>
          <w:tab w:val="left" w:pos="725"/>
        </w:tabs>
        <w:spacing w:line="276" w:lineRule="auto"/>
        <w:ind w:firstLine="726"/>
        <w:jc w:val="both"/>
        <w:rPr>
          <w:color w:val="000000"/>
          <w:sz w:val="28"/>
          <w:szCs w:val="28"/>
        </w:rPr>
      </w:pPr>
      <w:proofErr w:type="gramStart"/>
      <w:r w:rsidRPr="003A66D9">
        <w:rPr>
          <w:color w:val="000000"/>
          <w:sz w:val="28"/>
          <w:szCs w:val="28"/>
        </w:rPr>
        <w:t>аналога (чертежа, графика, плана, схемы, описания и т.д.)</w:t>
      </w:r>
      <w:r w:rsidR="003A66D9">
        <w:rPr>
          <w:color w:val="000000"/>
          <w:sz w:val="28"/>
          <w:szCs w:val="28"/>
        </w:rPr>
        <w:t xml:space="preserve"> </w:t>
      </w:r>
      <w:r w:rsidRPr="003A66D9">
        <w:rPr>
          <w:color w:val="000000"/>
          <w:sz w:val="28"/>
          <w:szCs w:val="28"/>
        </w:rPr>
        <w:t>какого-либо явления, процесса или предмета.</w:t>
      </w:r>
      <w:proofErr w:type="gramEnd"/>
    </w:p>
    <w:p w:rsidR="00A31ABC" w:rsidRPr="003A66D9" w:rsidRDefault="00A31ABC" w:rsidP="00F22432">
      <w:pPr>
        <w:shd w:val="clear" w:color="auto" w:fill="FFFFFF"/>
        <w:spacing w:line="276" w:lineRule="auto"/>
        <w:ind w:firstLine="726"/>
        <w:jc w:val="both"/>
        <w:rPr>
          <w:sz w:val="28"/>
          <w:szCs w:val="28"/>
        </w:rPr>
      </w:pPr>
      <w:r w:rsidRPr="003A66D9">
        <w:rPr>
          <w:color w:val="000000"/>
          <w:sz w:val="28"/>
          <w:szCs w:val="28"/>
        </w:rPr>
        <w:t>К недостаткам термина «модель» следует отнести его многозначность. В словарях можно найти до восьми различных значений данного термина, из к</w:t>
      </w:r>
      <w:r w:rsidRPr="003A66D9">
        <w:rPr>
          <w:color w:val="000000"/>
          <w:sz w:val="28"/>
          <w:szCs w:val="28"/>
        </w:rPr>
        <w:t>о</w:t>
      </w:r>
      <w:r w:rsidRPr="003A66D9">
        <w:rPr>
          <w:color w:val="000000"/>
          <w:sz w:val="28"/>
          <w:szCs w:val="28"/>
        </w:rPr>
        <w:t>торых в научной литературе наиболее распространены два:</w:t>
      </w:r>
    </w:p>
    <w:p w:rsidR="00A31ABC" w:rsidRPr="003A66D9" w:rsidRDefault="00A31ABC" w:rsidP="00F22432">
      <w:pPr>
        <w:shd w:val="clear" w:color="auto" w:fill="FFFFFF"/>
        <w:tabs>
          <w:tab w:val="left" w:pos="725"/>
        </w:tabs>
        <w:spacing w:line="276" w:lineRule="auto"/>
        <w:ind w:firstLine="726"/>
        <w:jc w:val="both"/>
        <w:rPr>
          <w:color w:val="000000"/>
          <w:sz w:val="28"/>
          <w:szCs w:val="28"/>
        </w:rPr>
      </w:pPr>
      <w:r w:rsidRPr="003A66D9">
        <w:rPr>
          <w:color w:val="000000"/>
          <w:sz w:val="28"/>
          <w:szCs w:val="28"/>
        </w:rPr>
        <w:t>модель как аналог реального объекта;</w:t>
      </w:r>
    </w:p>
    <w:p w:rsidR="00A31ABC" w:rsidRPr="003A66D9" w:rsidRDefault="00A31ABC" w:rsidP="00F22432">
      <w:pPr>
        <w:shd w:val="clear" w:color="auto" w:fill="FFFFFF"/>
        <w:tabs>
          <w:tab w:val="left" w:pos="725"/>
        </w:tabs>
        <w:spacing w:line="276" w:lineRule="auto"/>
        <w:ind w:firstLine="726"/>
        <w:jc w:val="both"/>
        <w:rPr>
          <w:color w:val="000000"/>
          <w:sz w:val="28"/>
          <w:szCs w:val="28"/>
        </w:rPr>
      </w:pPr>
      <w:r w:rsidRPr="003A66D9">
        <w:rPr>
          <w:color w:val="000000"/>
          <w:sz w:val="28"/>
          <w:szCs w:val="28"/>
        </w:rPr>
        <w:t>модель как образец будущего изделия.</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Важную роль при разработке моделей играют </w:t>
      </w:r>
      <w:r w:rsidRPr="003A66D9">
        <w:rPr>
          <w:i/>
          <w:iCs/>
          <w:color w:val="000000"/>
          <w:sz w:val="28"/>
          <w:szCs w:val="28"/>
        </w:rPr>
        <w:t>гипотезы</w:t>
      </w:r>
      <w:r w:rsidRPr="003A66D9">
        <w:rPr>
          <w:color w:val="000000"/>
          <w:sz w:val="28"/>
          <w:szCs w:val="28"/>
        </w:rPr>
        <w:t>, т.е. определе</w:t>
      </w:r>
      <w:r w:rsidRPr="003A66D9">
        <w:rPr>
          <w:color w:val="000000"/>
          <w:sz w:val="28"/>
          <w:szCs w:val="28"/>
        </w:rPr>
        <w:t>н</w:t>
      </w:r>
      <w:r w:rsidRPr="003A66D9">
        <w:rPr>
          <w:color w:val="000000"/>
          <w:sz w:val="28"/>
          <w:szCs w:val="28"/>
        </w:rPr>
        <w:t>ные предсказания, предположительные суждения о причинно-следственных связях явлений, основанные на некотором количестве опытных данных, набл</w:t>
      </w:r>
      <w:r w:rsidRPr="003A66D9">
        <w:rPr>
          <w:color w:val="000000"/>
          <w:sz w:val="28"/>
          <w:szCs w:val="28"/>
        </w:rPr>
        <w:t>ю</w:t>
      </w:r>
      <w:r w:rsidRPr="003A66D9">
        <w:rPr>
          <w:color w:val="000000"/>
          <w:sz w:val="28"/>
          <w:szCs w:val="28"/>
        </w:rPr>
        <w:t>дений, догадок. Формулирование и проверка правильности гипотез основыв</w:t>
      </w:r>
      <w:r w:rsidRPr="003A66D9">
        <w:rPr>
          <w:color w:val="000000"/>
          <w:sz w:val="28"/>
          <w:szCs w:val="28"/>
        </w:rPr>
        <w:t>а</w:t>
      </w:r>
      <w:r w:rsidRPr="003A66D9">
        <w:rPr>
          <w:color w:val="000000"/>
          <w:sz w:val="28"/>
          <w:szCs w:val="28"/>
        </w:rPr>
        <w:lastRenderedPageBreak/>
        <w:t>ется, как правило, на аналогиях.</w:t>
      </w:r>
    </w:p>
    <w:p w:rsidR="00A31ABC" w:rsidRPr="003A66D9" w:rsidRDefault="00A31ABC" w:rsidP="00F22432">
      <w:pPr>
        <w:shd w:val="clear" w:color="auto" w:fill="FFFFFF"/>
        <w:spacing w:line="276" w:lineRule="auto"/>
        <w:ind w:firstLine="720"/>
        <w:jc w:val="both"/>
        <w:rPr>
          <w:sz w:val="28"/>
          <w:szCs w:val="28"/>
        </w:rPr>
      </w:pPr>
      <w:r w:rsidRPr="003A66D9">
        <w:rPr>
          <w:i/>
          <w:iCs/>
          <w:color w:val="000000"/>
          <w:sz w:val="28"/>
          <w:szCs w:val="28"/>
        </w:rPr>
        <w:t xml:space="preserve">Аналогия </w:t>
      </w:r>
      <w:r w:rsidR="004036C1">
        <w:rPr>
          <w:color w:val="000000"/>
          <w:sz w:val="28"/>
          <w:szCs w:val="28"/>
        </w:rPr>
        <w:t>–</w:t>
      </w:r>
      <w:r w:rsidRPr="003A66D9">
        <w:rPr>
          <w:color w:val="000000"/>
          <w:sz w:val="28"/>
          <w:szCs w:val="28"/>
        </w:rPr>
        <w:t xml:space="preserve"> это представление о каком-либо частном сходстве двух объе</w:t>
      </w:r>
      <w:r w:rsidRPr="003A66D9">
        <w:rPr>
          <w:color w:val="000000"/>
          <w:sz w:val="28"/>
          <w:szCs w:val="28"/>
        </w:rPr>
        <w:t>к</w:t>
      </w:r>
      <w:r w:rsidRPr="003A66D9">
        <w:rPr>
          <w:color w:val="000000"/>
          <w:sz w:val="28"/>
          <w:szCs w:val="28"/>
        </w:rPr>
        <w:t>тов, причем такое сходство может быть как существенным, так и несуществе</w:t>
      </w:r>
      <w:r w:rsidRPr="003A66D9">
        <w:rPr>
          <w:color w:val="000000"/>
          <w:sz w:val="28"/>
          <w:szCs w:val="28"/>
        </w:rPr>
        <w:t>н</w:t>
      </w:r>
      <w:r w:rsidRPr="003A66D9">
        <w:rPr>
          <w:color w:val="000000"/>
          <w:sz w:val="28"/>
          <w:szCs w:val="28"/>
        </w:rPr>
        <w:t>ным. Существенность сходства или различия двух объектов условна и зависит от уровня абстрагирования, определяемого конечной целью исследования. Ур</w:t>
      </w:r>
      <w:r w:rsidRPr="003A66D9">
        <w:rPr>
          <w:color w:val="000000"/>
          <w:sz w:val="28"/>
          <w:szCs w:val="28"/>
        </w:rPr>
        <w:t>о</w:t>
      </w:r>
      <w:r w:rsidRPr="003A66D9">
        <w:rPr>
          <w:color w:val="000000"/>
          <w:sz w:val="28"/>
          <w:szCs w:val="28"/>
        </w:rPr>
        <w:t>вень абстрагирования зависит от набора учитываемых параметров объекта и</w:t>
      </w:r>
      <w:r w:rsidRPr="003A66D9">
        <w:rPr>
          <w:color w:val="000000"/>
          <w:sz w:val="28"/>
          <w:szCs w:val="28"/>
        </w:rPr>
        <w:t>с</w:t>
      </w:r>
      <w:r w:rsidRPr="003A66D9">
        <w:rPr>
          <w:color w:val="000000"/>
          <w:sz w:val="28"/>
          <w:szCs w:val="28"/>
        </w:rPr>
        <w:t>следования. Например, при изучении механических свойств в качестве объе</w:t>
      </w:r>
      <w:r w:rsidRPr="003A66D9">
        <w:rPr>
          <w:color w:val="000000"/>
          <w:sz w:val="28"/>
          <w:szCs w:val="28"/>
        </w:rPr>
        <w:t>к</w:t>
      </w:r>
      <w:r w:rsidRPr="003A66D9">
        <w:rPr>
          <w:color w:val="000000"/>
          <w:sz w:val="28"/>
          <w:szCs w:val="28"/>
        </w:rPr>
        <w:t>тов исследования могут быть выделены материалы из дерева, металла, плас</w:t>
      </w:r>
      <w:r w:rsidRPr="003A66D9">
        <w:rPr>
          <w:color w:val="000000"/>
          <w:sz w:val="28"/>
          <w:szCs w:val="28"/>
        </w:rPr>
        <w:t>т</w:t>
      </w:r>
      <w:r w:rsidRPr="003A66D9">
        <w:rPr>
          <w:color w:val="000000"/>
          <w:sz w:val="28"/>
          <w:szCs w:val="28"/>
        </w:rPr>
        <w:t xml:space="preserve">массы и т.д. В свою очередь материалы из дерева можно подразделить по видам древесины на лиственные и хвойные, лиственные </w:t>
      </w:r>
      <w:r w:rsidR="004036C1">
        <w:rPr>
          <w:color w:val="000000"/>
          <w:sz w:val="28"/>
          <w:szCs w:val="28"/>
        </w:rPr>
        <w:t>–</w:t>
      </w:r>
      <w:r w:rsidRPr="003A66D9">
        <w:rPr>
          <w:color w:val="000000"/>
          <w:sz w:val="28"/>
          <w:szCs w:val="28"/>
        </w:rPr>
        <w:t xml:space="preserve"> на «березу», «тополь», «ясень» и т.д.</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В данном примере степень абстрагирования снижается при добавлении учитываемых параметров. Следует заметить, что уровень абстрагирования да</w:t>
      </w:r>
      <w:r w:rsidRPr="003A66D9">
        <w:rPr>
          <w:color w:val="000000"/>
          <w:sz w:val="28"/>
          <w:szCs w:val="28"/>
        </w:rPr>
        <w:t>н</w:t>
      </w:r>
      <w:r w:rsidRPr="003A66D9">
        <w:rPr>
          <w:color w:val="000000"/>
          <w:sz w:val="28"/>
          <w:szCs w:val="28"/>
        </w:rPr>
        <w:t>ного объекта всегда устанавливается по отношению к другим объектам.</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Гипотезы и аналогии, в определенной мере отражающие реальный, об</w:t>
      </w:r>
      <w:r w:rsidRPr="003A66D9">
        <w:rPr>
          <w:color w:val="000000"/>
          <w:sz w:val="28"/>
          <w:szCs w:val="28"/>
        </w:rPr>
        <w:t>ъ</w:t>
      </w:r>
      <w:r w:rsidRPr="003A66D9">
        <w:rPr>
          <w:color w:val="000000"/>
          <w:sz w:val="28"/>
          <w:szCs w:val="28"/>
        </w:rPr>
        <w:t xml:space="preserve">ективно существующий мир, должны обладать наглядностью или сводиться к удобным для исследования логическим схемам. Именно подобные </w:t>
      </w:r>
      <w:bookmarkStart w:id="16" w:name="_GoBack"/>
      <w:r w:rsidRPr="003A66D9">
        <w:rPr>
          <w:color w:val="000000"/>
          <w:sz w:val="28"/>
          <w:szCs w:val="28"/>
        </w:rPr>
        <w:t>логические схемы, упрощающие рассуждения и логические построения, а также позвол</w:t>
      </w:r>
      <w:r w:rsidRPr="003A66D9">
        <w:rPr>
          <w:color w:val="000000"/>
          <w:sz w:val="28"/>
          <w:szCs w:val="28"/>
        </w:rPr>
        <w:t>я</w:t>
      </w:r>
      <w:r w:rsidRPr="003A66D9">
        <w:rPr>
          <w:color w:val="000000"/>
          <w:sz w:val="28"/>
          <w:szCs w:val="28"/>
        </w:rPr>
        <w:t>ющие проводить эксперименты, приводящие к пониманию явлений природы, называют моделями</w:t>
      </w:r>
      <w:bookmarkEnd w:id="16"/>
      <w:r w:rsidRPr="003A66D9">
        <w:rPr>
          <w:color w:val="000000"/>
          <w:sz w:val="28"/>
          <w:szCs w:val="28"/>
        </w:rPr>
        <w:t xml:space="preserve">. Другими словами, </w:t>
      </w:r>
      <w:r w:rsidRPr="003A66D9">
        <w:rPr>
          <w:i/>
          <w:iCs/>
          <w:color w:val="000000"/>
          <w:sz w:val="28"/>
          <w:szCs w:val="28"/>
        </w:rPr>
        <w:t xml:space="preserve">модель </w:t>
      </w:r>
      <w:r w:rsidR="004036C1">
        <w:rPr>
          <w:i/>
          <w:iCs/>
          <w:color w:val="000000"/>
          <w:sz w:val="28"/>
          <w:szCs w:val="28"/>
        </w:rPr>
        <w:t>–</w:t>
      </w:r>
      <w:r w:rsidRPr="003A66D9">
        <w:rPr>
          <w:i/>
          <w:iCs/>
          <w:color w:val="000000"/>
          <w:sz w:val="28"/>
          <w:szCs w:val="28"/>
        </w:rPr>
        <w:t xml:space="preserve"> </w:t>
      </w:r>
      <w:r w:rsidRPr="003A66D9">
        <w:rPr>
          <w:color w:val="000000"/>
          <w:sz w:val="28"/>
          <w:szCs w:val="28"/>
        </w:rPr>
        <w:t>это объект-заменитель объе</w:t>
      </w:r>
      <w:r w:rsidRPr="003A66D9">
        <w:rPr>
          <w:color w:val="000000"/>
          <w:sz w:val="28"/>
          <w:szCs w:val="28"/>
        </w:rPr>
        <w:t>к</w:t>
      </w:r>
      <w:r w:rsidRPr="003A66D9">
        <w:rPr>
          <w:color w:val="000000"/>
          <w:sz w:val="28"/>
          <w:szCs w:val="28"/>
        </w:rPr>
        <w:t>та-оригинала, обеспечивающий изучение некоторых интересующих исследов</w:t>
      </w:r>
      <w:r w:rsidRPr="003A66D9">
        <w:rPr>
          <w:color w:val="000000"/>
          <w:sz w:val="28"/>
          <w:szCs w:val="28"/>
        </w:rPr>
        <w:t>а</w:t>
      </w:r>
      <w:r w:rsidRPr="003A66D9">
        <w:rPr>
          <w:color w:val="000000"/>
          <w:sz w:val="28"/>
          <w:szCs w:val="28"/>
        </w:rPr>
        <w:t>теля свойств оригинала.</w:t>
      </w:r>
    </w:p>
    <w:p w:rsidR="00A31ABC" w:rsidRPr="003A66D9" w:rsidRDefault="00A31ABC" w:rsidP="00F22432">
      <w:pPr>
        <w:shd w:val="clear" w:color="auto" w:fill="FFFFFF"/>
        <w:spacing w:line="276" w:lineRule="auto"/>
        <w:ind w:firstLine="720"/>
        <w:jc w:val="both"/>
        <w:rPr>
          <w:sz w:val="28"/>
          <w:szCs w:val="28"/>
        </w:rPr>
      </w:pPr>
      <w:r w:rsidRPr="003A66D9">
        <w:rPr>
          <w:i/>
          <w:iCs/>
          <w:color w:val="000000"/>
          <w:sz w:val="28"/>
          <w:szCs w:val="28"/>
        </w:rPr>
        <w:t>Под моделью понимают такой материальный или мысленно представл</w:t>
      </w:r>
      <w:r w:rsidRPr="003A66D9">
        <w:rPr>
          <w:i/>
          <w:iCs/>
          <w:color w:val="000000"/>
          <w:sz w:val="28"/>
          <w:szCs w:val="28"/>
        </w:rPr>
        <w:t>я</w:t>
      </w:r>
      <w:r w:rsidRPr="003A66D9">
        <w:rPr>
          <w:i/>
          <w:iCs/>
          <w:color w:val="000000"/>
          <w:sz w:val="28"/>
          <w:szCs w:val="28"/>
        </w:rPr>
        <w:t>емый объект, который в процессе познания (изучения) замещает объект-оригинал, сохраняя некоторые важные для данного исследования типичные его черты. Процесс построения и использования модели называется моделиров</w:t>
      </w:r>
      <w:r w:rsidRPr="003A66D9">
        <w:rPr>
          <w:i/>
          <w:iCs/>
          <w:color w:val="000000"/>
          <w:sz w:val="28"/>
          <w:szCs w:val="28"/>
        </w:rPr>
        <w:t>а</w:t>
      </w:r>
      <w:r w:rsidRPr="003A66D9">
        <w:rPr>
          <w:i/>
          <w:iCs/>
          <w:color w:val="000000"/>
          <w:sz w:val="28"/>
          <w:szCs w:val="28"/>
        </w:rPr>
        <w:t>нием.</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Представленное определение является достаточно общим и может тра</w:t>
      </w:r>
      <w:r w:rsidRPr="003A66D9">
        <w:rPr>
          <w:color w:val="000000"/>
          <w:sz w:val="28"/>
          <w:szCs w:val="28"/>
        </w:rPr>
        <w:t>к</w:t>
      </w:r>
      <w:r w:rsidRPr="003A66D9">
        <w:rPr>
          <w:color w:val="000000"/>
          <w:sz w:val="28"/>
          <w:szCs w:val="28"/>
        </w:rPr>
        <w:t>товаться по-разному. В частности, любое знание можно рассматривать как н</w:t>
      </w:r>
      <w:r w:rsidRPr="003A66D9">
        <w:rPr>
          <w:color w:val="000000"/>
          <w:sz w:val="28"/>
          <w:szCs w:val="28"/>
        </w:rPr>
        <w:t>е</w:t>
      </w:r>
      <w:r w:rsidRPr="003A66D9">
        <w:rPr>
          <w:color w:val="000000"/>
          <w:sz w:val="28"/>
          <w:szCs w:val="28"/>
        </w:rPr>
        <w:t>которую идеальную модель природного объекта или явления. В свою очередь, любой искусственный (т.е. созданный человеком) объект или процесс есть м</w:t>
      </w:r>
      <w:r w:rsidRPr="003A66D9">
        <w:rPr>
          <w:color w:val="000000"/>
          <w:sz w:val="28"/>
          <w:szCs w:val="28"/>
        </w:rPr>
        <w:t>а</w:t>
      </w:r>
      <w:r w:rsidRPr="003A66D9">
        <w:rPr>
          <w:color w:val="000000"/>
          <w:sz w:val="28"/>
          <w:szCs w:val="28"/>
        </w:rPr>
        <w:t>териальная модель, построенная на основе соответствующих знаний (идеал</w:t>
      </w:r>
      <w:r w:rsidRPr="003A66D9">
        <w:rPr>
          <w:color w:val="000000"/>
          <w:sz w:val="28"/>
          <w:szCs w:val="28"/>
        </w:rPr>
        <w:t>ь</w:t>
      </w:r>
      <w:r w:rsidRPr="003A66D9">
        <w:rPr>
          <w:color w:val="000000"/>
          <w:sz w:val="28"/>
          <w:szCs w:val="28"/>
        </w:rPr>
        <w:t>ных моделей). В этом смысле можно говорить о трех реальностях или трех сф</w:t>
      </w:r>
      <w:r w:rsidRPr="003A66D9">
        <w:rPr>
          <w:color w:val="000000"/>
          <w:sz w:val="28"/>
          <w:szCs w:val="28"/>
        </w:rPr>
        <w:t>е</w:t>
      </w:r>
      <w:r w:rsidRPr="003A66D9">
        <w:rPr>
          <w:color w:val="000000"/>
          <w:sz w:val="28"/>
          <w:szCs w:val="28"/>
        </w:rPr>
        <w:t>рах (что близко к мыслям, высказанным В.И.Вернадским еще в 1922 г.), в кот</w:t>
      </w:r>
      <w:r w:rsidRPr="003A66D9">
        <w:rPr>
          <w:color w:val="000000"/>
          <w:sz w:val="28"/>
          <w:szCs w:val="28"/>
        </w:rPr>
        <w:t>о</w:t>
      </w:r>
      <w:r w:rsidRPr="003A66D9">
        <w:rPr>
          <w:color w:val="000000"/>
          <w:sz w:val="28"/>
          <w:szCs w:val="28"/>
        </w:rPr>
        <w:t>рых живет человек.</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Первой реальностью является живая и неживая природа, законы развития которой не зависят от человека. Поэтому природные объекты и явления нельзя рассматривать как модели по отношению к человеку. Однако познание и и</w:t>
      </w:r>
      <w:r w:rsidRPr="003A66D9">
        <w:rPr>
          <w:color w:val="000000"/>
          <w:sz w:val="28"/>
          <w:szCs w:val="28"/>
        </w:rPr>
        <w:t>с</w:t>
      </w:r>
      <w:r w:rsidRPr="003A66D9">
        <w:rPr>
          <w:color w:val="000000"/>
          <w:sz w:val="28"/>
          <w:szCs w:val="28"/>
        </w:rPr>
        <w:t xml:space="preserve">пользование человеком природных объектов возможно только через их модели, </w:t>
      </w:r>
      <w:r w:rsidRPr="003A66D9">
        <w:rPr>
          <w:color w:val="000000"/>
          <w:sz w:val="28"/>
          <w:szCs w:val="28"/>
        </w:rPr>
        <w:lastRenderedPageBreak/>
        <w:t>которые в результате изучения самих объектов также изменяются.</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Объекты природы находят свое отражение во второй реальности, или н</w:t>
      </w:r>
      <w:r w:rsidRPr="003A66D9">
        <w:rPr>
          <w:color w:val="000000"/>
          <w:sz w:val="28"/>
          <w:szCs w:val="28"/>
        </w:rPr>
        <w:t>о</w:t>
      </w:r>
      <w:r w:rsidRPr="003A66D9">
        <w:rPr>
          <w:color w:val="000000"/>
          <w:sz w:val="28"/>
          <w:szCs w:val="28"/>
        </w:rPr>
        <w:t>осфере, включающей знания, накопленные всем человечеством и практически мало зависящие от конкретного человека. Данная реальность, состоящая из идеальных моделей, зависит от эволюции человечества и изменяется в процессе познания, пополня</w:t>
      </w:r>
      <w:r w:rsidR="00720A57">
        <w:rPr>
          <w:color w:val="000000"/>
          <w:sz w:val="28"/>
          <w:szCs w:val="28"/>
        </w:rPr>
        <w:t>я</w:t>
      </w:r>
      <w:r w:rsidRPr="003A66D9">
        <w:rPr>
          <w:color w:val="000000"/>
          <w:sz w:val="28"/>
          <w:szCs w:val="28"/>
        </w:rPr>
        <w:t xml:space="preserve">сь </w:t>
      </w:r>
      <w:proofErr w:type="gramStart"/>
      <w:r w:rsidRPr="003A66D9">
        <w:rPr>
          <w:color w:val="000000"/>
          <w:sz w:val="28"/>
          <w:szCs w:val="28"/>
        </w:rPr>
        <w:t>новыми</w:t>
      </w:r>
      <w:proofErr w:type="gramEnd"/>
      <w:r w:rsidRPr="003A66D9">
        <w:rPr>
          <w:color w:val="000000"/>
          <w:sz w:val="28"/>
          <w:szCs w:val="28"/>
        </w:rPr>
        <w:t xml:space="preserve"> и изменяя старые модели. Можно сказать, что процесс познания в любой области знаний представляет собой непрерывное с</w:t>
      </w:r>
      <w:r w:rsidRPr="003A66D9">
        <w:rPr>
          <w:color w:val="000000"/>
          <w:sz w:val="28"/>
          <w:szCs w:val="28"/>
        </w:rPr>
        <w:t>о</w:t>
      </w:r>
      <w:r w:rsidRPr="003A66D9">
        <w:rPr>
          <w:color w:val="000000"/>
          <w:sz w:val="28"/>
          <w:szCs w:val="28"/>
        </w:rPr>
        <w:t>вершенствование существующих и построение новых моделей исследуемых объектов. Этот ряд моделей (с оптимистической точки зрения) бесконечен.</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Наконец, третья реальность, или </w:t>
      </w:r>
      <w:proofErr w:type="spellStart"/>
      <w:r w:rsidRPr="003A66D9">
        <w:rPr>
          <w:i/>
          <w:iCs/>
          <w:color w:val="000000"/>
          <w:sz w:val="28"/>
          <w:szCs w:val="28"/>
        </w:rPr>
        <w:t>техносфера</w:t>
      </w:r>
      <w:proofErr w:type="spellEnd"/>
      <w:r w:rsidRPr="003A66D9">
        <w:rPr>
          <w:i/>
          <w:iCs/>
          <w:color w:val="000000"/>
          <w:sz w:val="28"/>
          <w:szCs w:val="28"/>
        </w:rPr>
        <w:t xml:space="preserve">, </w:t>
      </w:r>
      <w:r w:rsidRPr="003A66D9">
        <w:rPr>
          <w:color w:val="000000"/>
          <w:sz w:val="28"/>
          <w:szCs w:val="28"/>
        </w:rPr>
        <w:t>которая может рассматр</w:t>
      </w:r>
      <w:r w:rsidRPr="003A66D9">
        <w:rPr>
          <w:color w:val="000000"/>
          <w:sz w:val="28"/>
          <w:szCs w:val="28"/>
        </w:rPr>
        <w:t>и</w:t>
      </w:r>
      <w:r w:rsidRPr="003A66D9">
        <w:rPr>
          <w:color w:val="000000"/>
          <w:sz w:val="28"/>
          <w:szCs w:val="28"/>
        </w:rPr>
        <w:t>ваться как отражение второй реальности, включает все материальные модели, созданные человеком.</w:t>
      </w:r>
    </w:p>
    <w:p w:rsidR="00A31ABC" w:rsidRDefault="00A31ABC" w:rsidP="00F22432">
      <w:pPr>
        <w:shd w:val="clear" w:color="auto" w:fill="FFFFFF"/>
        <w:spacing w:line="276" w:lineRule="auto"/>
        <w:ind w:firstLine="720"/>
        <w:jc w:val="both"/>
        <w:rPr>
          <w:i/>
          <w:iCs/>
          <w:color w:val="000000"/>
          <w:sz w:val="28"/>
          <w:szCs w:val="28"/>
        </w:rPr>
      </w:pPr>
      <w:r w:rsidRPr="003A66D9">
        <w:rPr>
          <w:color w:val="000000"/>
          <w:sz w:val="28"/>
          <w:szCs w:val="28"/>
        </w:rPr>
        <w:t>В контексте данных рассуждений и приведенного выше определения м</w:t>
      </w:r>
      <w:r w:rsidRPr="003A66D9">
        <w:rPr>
          <w:color w:val="000000"/>
          <w:sz w:val="28"/>
          <w:szCs w:val="28"/>
        </w:rPr>
        <w:t>о</w:t>
      </w:r>
      <w:r w:rsidRPr="003A66D9">
        <w:rPr>
          <w:color w:val="000000"/>
          <w:sz w:val="28"/>
          <w:szCs w:val="28"/>
        </w:rPr>
        <w:t>дели можно сделать вывод о том, что человек в своей жизни в основном зан</w:t>
      </w:r>
      <w:r w:rsidRPr="003A66D9">
        <w:rPr>
          <w:color w:val="000000"/>
          <w:sz w:val="28"/>
          <w:szCs w:val="28"/>
        </w:rPr>
        <w:t>и</w:t>
      </w:r>
      <w:r w:rsidRPr="003A66D9">
        <w:rPr>
          <w:color w:val="000000"/>
          <w:sz w:val="28"/>
          <w:szCs w:val="28"/>
        </w:rPr>
        <w:t xml:space="preserve">мается знакомством с уже разработанными ранее моделями и созданием на их основе новых идеальных или материальных моделей. Поэтому понятие </w:t>
      </w:r>
      <w:r w:rsidR="00720A57">
        <w:rPr>
          <w:color w:val="000000"/>
          <w:sz w:val="28"/>
          <w:szCs w:val="28"/>
        </w:rPr>
        <w:t>«</w:t>
      </w:r>
      <w:r w:rsidRPr="003A66D9">
        <w:rPr>
          <w:i/>
          <w:iCs/>
          <w:color w:val="000000"/>
          <w:sz w:val="28"/>
          <w:szCs w:val="28"/>
        </w:rPr>
        <w:t>чел</w:t>
      </w:r>
      <w:r w:rsidRPr="003A66D9">
        <w:rPr>
          <w:i/>
          <w:iCs/>
          <w:color w:val="000000"/>
          <w:sz w:val="28"/>
          <w:szCs w:val="28"/>
        </w:rPr>
        <w:t>о</w:t>
      </w:r>
      <w:r w:rsidRPr="003A66D9">
        <w:rPr>
          <w:i/>
          <w:iCs/>
          <w:color w:val="000000"/>
          <w:sz w:val="28"/>
          <w:szCs w:val="28"/>
        </w:rPr>
        <w:t>век моделирующий</w:t>
      </w:r>
      <w:r w:rsidR="00720A57">
        <w:rPr>
          <w:i/>
          <w:iCs/>
          <w:color w:val="000000"/>
          <w:sz w:val="28"/>
          <w:szCs w:val="28"/>
        </w:rPr>
        <w:t>»</w:t>
      </w:r>
      <w:r w:rsidRPr="003A66D9">
        <w:rPr>
          <w:i/>
          <w:iCs/>
          <w:color w:val="000000"/>
          <w:sz w:val="28"/>
          <w:szCs w:val="28"/>
        </w:rPr>
        <w:t xml:space="preserve"> </w:t>
      </w:r>
      <w:r w:rsidRPr="003A66D9">
        <w:rPr>
          <w:color w:val="000000"/>
          <w:sz w:val="28"/>
          <w:szCs w:val="28"/>
        </w:rPr>
        <w:t xml:space="preserve">можно считать тождественным понятию </w:t>
      </w:r>
      <w:r w:rsidRPr="003A66D9">
        <w:rPr>
          <w:i/>
          <w:iCs/>
          <w:color w:val="000000"/>
          <w:sz w:val="28"/>
          <w:szCs w:val="28"/>
        </w:rPr>
        <w:t>«человек разу</w:t>
      </w:r>
      <w:r w:rsidRPr="003A66D9">
        <w:rPr>
          <w:i/>
          <w:iCs/>
          <w:color w:val="000000"/>
          <w:sz w:val="28"/>
          <w:szCs w:val="28"/>
        </w:rPr>
        <w:t>м</w:t>
      </w:r>
      <w:r w:rsidRPr="003A66D9">
        <w:rPr>
          <w:i/>
          <w:iCs/>
          <w:color w:val="000000"/>
          <w:sz w:val="28"/>
          <w:szCs w:val="28"/>
        </w:rPr>
        <w:t>ный».</w:t>
      </w:r>
    </w:p>
    <w:p w:rsidR="003D67A5" w:rsidRPr="003A66D9" w:rsidRDefault="003D67A5" w:rsidP="00F22432">
      <w:pPr>
        <w:shd w:val="clear" w:color="auto" w:fill="FFFFFF"/>
        <w:spacing w:line="276" w:lineRule="auto"/>
        <w:ind w:firstLine="720"/>
        <w:jc w:val="both"/>
        <w:rPr>
          <w:sz w:val="28"/>
          <w:szCs w:val="28"/>
        </w:rPr>
      </w:pPr>
      <w:r w:rsidRPr="003A66D9">
        <w:rPr>
          <w:color w:val="000000"/>
          <w:sz w:val="28"/>
          <w:szCs w:val="28"/>
        </w:rPr>
        <w:t>Отмеченная выше неоднозначность термина «модель», огромное число типов моделирования и их быстрое развитие затрудняют в настоящее время п</w:t>
      </w:r>
      <w:r w:rsidRPr="003A66D9">
        <w:rPr>
          <w:color w:val="000000"/>
          <w:sz w:val="28"/>
          <w:szCs w:val="28"/>
        </w:rPr>
        <w:t>о</w:t>
      </w:r>
      <w:r w:rsidRPr="003A66D9">
        <w:rPr>
          <w:color w:val="000000"/>
          <w:sz w:val="28"/>
          <w:szCs w:val="28"/>
        </w:rPr>
        <w:t>строение логически законченной, удовлетворяющей всех классификации мод</w:t>
      </w:r>
      <w:r w:rsidRPr="003A66D9">
        <w:rPr>
          <w:color w:val="000000"/>
          <w:sz w:val="28"/>
          <w:szCs w:val="28"/>
        </w:rPr>
        <w:t>е</w:t>
      </w:r>
      <w:r w:rsidRPr="003A66D9">
        <w:rPr>
          <w:color w:val="000000"/>
          <w:sz w:val="28"/>
          <w:szCs w:val="28"/>
        </w:rPr>
        <w:t>лей. Любая подобная классификация условна в силу того, что она отражает, с одной стороны, пристрастия авторов, а с другой - ограниченность их знаний в конечном числе областей научного познания. Данную классификацию следует рассматривать как попытку построения некоторого инструмента или модели для исследования свойств и характеристик самого процесса моделирования.</w:t>
      </w:r>
    </w:p>
    <w:p w:rsidR="003D67A5" w:rsidRPr="003A66D9" w:rsidRDefault="003D67A5" w:rsidP="00F22432">
      <w:pPr>
        <w:shd w:val="clear" w:color="auto" w:fill="FFFFFF"/>
        <w:spacing w:line="276" w:lineRule="auto"/>
        <w:ind w:firstLine="720"/>
        <w:jc w:val="both"/>
        <w:rPr>
          <w:sz w:val="28"/>
          <w:szCs w:val="28"/>
        </w:rPr>
      </w:pPr>
      <w:r w:rsidRPr="003A66D9">
        <w:rPr>
          <w:color w:val="000000"/>
          <w:sz w:val="28"/>
          <w:szCs w:val="28"/>
        </w:rPr>
        <w:t>Как было отмечено ранее, моделирование относится к общенаучным м</w:t>
      </w:r>
      <w:r w:rsidRPr="003A66D9">
        <w:rPr>
          <w:color w:val="000000"/>
          <w:sz w:val="28"/>
          <w:szCs w:val="28"/>
        </w:rPr>
        <w:t>е</w:t>
      </w:r>
      <w:r w:rsidRPr="003A66D9">
        <w:rPr>
          <w:color w:val="000000"/>
          <w:sz w:val="28"/>
          <w:szCs w:val="28"/>
        </w:rPr>
        <w:t xml:space="preserve">тодам познания. Использование моделирования на </w:t>
      </w:r>
      <w:proofErr w:type="gramStart"/>
      <w:r w:rsidRPr="003A66D9">
        <w:rPr>
          <w:color w:val="000000"/>
          <w:sz w:val="28"/>
          <w:szCs w:val="28"/>
        </w:rPr>
        <w:t>эмпирическом</w:t>
      </w:r>
      <w:proofErr w:type="gramEnd"/>
      <w:r w:rsidRPr="003A66D9">
        <w:rPr>
          <w:color w:val="000000"/>
          <w:sz w:val="28"/>
          <w:szCs w:val="28"/>
        </w:rPr>
        <w:t xml:space="preserve"> и теоретич</w:t>
      </w:r>
      <w:r w:rsidRPr="003A66D9">
        <w:rPr>
          <w:color w:val="000000"/>
          <w:sz w:val="28"/>
          <w:szCs w:val="28"/>
        </w:rPr>
        <w:t>е</w:t>
      </w:r>
      <w:r w:rsidRPr="003A66D9">
        <w:rPr>
          <w:color w:val="000000"/>
          <w:sz w:val="28"/>
          <w:szCs w:val="28"/>
        </w:rPr>
        <w:t>ском уровнях исследования приводит к делению (условному) моделей на мат</w:t>
      </w:r>
      <w:r w:rsidRPr="003A66D9">
        <w:rPr>
          <w:color w:val="000000"/>
          <w:sz w:val="28"/>
          <w:szCs w:val="28"/>
        </w:rPr>
        <w:t>е</w:t>
      </w:r>
      <w:r w:rsidRPr="003A66D9">
        <w:rPr>
          <w:color w:val="000000"/>
          <w:sz w:val="28"/>
          <w:szCs w:val="28"/>
        </w:rPr>
        <w:t>риальные и идеальные.</w:t>
      </w:r>
    </w:p>
    <w:p w:rsidR="003D67A5" w:rsidRPr="003A66D9" w:rsidRDefault="003D67A5" w:rsidP="00F22432">
      <w:pPr>
        <w:shd w:val="clear" w:color="auto" w:fill="FFFFFF"/>
        <w:spacing w:line="276" w:lineRule="auto"/>
        <w:ind w:firstLine="720"/>
        <w:jc w:val="both"/>
        <w:rPr>
          <w:sz w:val="28"/>
          <w:szCs w:val="28"/>
        </w:rPr>
      </w:pPr>
      <w:r w:rsidRPr="003A66D9">
        <w:rPr>
          <w:i/>
          <w:iCs/>
          <w:color w:val="000000"/>
          <w:sz w:val="28"/>
          <w:szCs w:val="28"/>
        </w:rPr>
        <w:t xml:space="preserve">Материальное моделирование </w:t>
      </w:r>
      <w:r>
        <w:rPr>
          <w:i/>
          <w:iCs/>
          <w:color w:val="000000"/>
          <w:sz w:val="28"/>
          <w:szCs w:val="28"/>
        </w:rPr>
        <w:t>–</w:t>
      </w:r>
      <w:r w:rsidRPr="003A66D9">
        <w:rPr>
          <w:i/>
          <w:iCs/>
          <w:color w:val="000000"/>
          <w:sz w:val="28"/>
          <w:szCs w:val="28"/>
        </w:rPr>
        <w:t xml:space="preserve"> </w:t>
      </w:r>
      <w:r w:rsidRPr="003A66D9">
        <w:rPr>
          <w:color w:val="000000"/>
          <w:sz w:val="28"/>
          <w:szCs w:val="28"/>
        </w:rPr>
        <w:t>это моделирование, при котором иссл</w:t>
      </w:r>
      <w:r w:rsidRPr="003A66D9">
        <w:rPr>
          <w:color w:val="000000"/>
          <w:sz w:val="28"/>
          <w:szCs w:val="28"/>
        </w:rPr>
        <w:t>е</w:t>
      </w:r>
      <w:r w:rsidRPr="003A66D9">
        <w:rPr>
          <w:color w:val="000000"/>
          <w:sz w:val="28"/>
          <w:szCs w:val="28"/>
        </w:rPr>
        <w:t>дование объекта выполняется с использованием его материального аналога, воспроизводящего основные физические, геометрические, динамические и функциональные характеристики данного объекта. К таким моделям, например, можно отнести использование макетов в архитектуре, моделей и экспериме</w:t>
      </w:r>
      <w:r w:rsidRPr="003A66D9">
        <w:rPr>
          <w:color w:val="000000"/>
          <w:sz w:val="28"/>
          <w:szCs w:val="28"/>
        </w:rPr>
        <w:t>н</w:t>
      </w:r>
      <w:r w:rsidRPr="003A66D9">
        <w:rPr>
          <w:color w:val="000000"/>
          <w:sz w:val="28"/>
          <w:szCs w:val="28"/>
        </w:rPr>
        <w:t>тальных образцов при создании различных транспортных средств.</w:t>
      </w:r>
    </w:p>
    <w:p w:rsidR="003D67A5" w:rsidRPr="003A66D9" w:rsidRDefault="003D67A5" w:rsidP="00F22432">
      <w:pPr>
        <w:shd w:val="clear" w:color="auto" w:fill="FFFFFF"/>
        <w:spacing w:line="276" w:lineRule="auto"/>
        <w:ind w:firstLine="720"/>
        <w:jc w:val="both"/>
        <w:rPr>
          <w:sz w:val="28"/>
          <w:szCs w:val="28"/>
        </w:rPr>
      </w:pPr>
      <w:r w:rsidRPr="003A66D9">
        <w:rPr>
          <w:i/>
          <w:iCs/>
          <w:color w:val="000000"/>
          <w:sz w:val="28"/>
          <w:szCs w:val="28"/>
        </w:rPr>
        <w:t xml:space="preserve">Идеальное моделирование </w:t>
      </w:r>
      <w:r w:rsidRPr="003A66D9">
        <w:rPr>
          <w:color w:val="000000"/>
          <w:sz w:val="28"/>
          <w:szCs w:val="28"/>
        </w:rPr>
        <w:t>отличается от материального тем, что оно о</w:t>
      </w:r>
      <w:r w:rsidRPr="003A66D9">
        <w:rPr>
          <w:color w:val="000000"/>
          <w:sz w:val="28"/>
          <w:szCs w:val="28"/>
        </w:rPr>
        <w:t>с</w:t>
      </w:r>
      <w:r w:rsidRPr="003A66D9">
        <w:rPr>
          <w:color w:val="000000"/>
          <w:sz w:val="28"/>
          <w:szCs w:val="28"/>
        </w:rPr>
        <w:t>новано не на материализованной аналогии объекта и модели, а на аналогии идеальной, мыслимой и всегда носит теоретический характер.</w:t>
      </w:r>
    </w:p>
    <w:p w:rsidR="003D67A5" w:rsidRPr="003A66D9" w:rsidRDefault="003D67A5" w:rsidP="00F22432">
      <w:pPr>
        <w:shd w:val="clear" w:color="auto" w:fill="FFFFFF"/>
        <w:spacing w:line="276" w:lineRule="auto"/>
        <w:ind w:firstLine="720"/>
        <w:jc w:val="both"/>
        <w:rPr>
          <w:sz w:val="28"/>
          <w:szCs w:val="28"/>
        </w:rPr>
      </w:pPr>
      <w:r w:rsidRPr="003A66D9">
        <w:rPr>
          <w:i/>
          <w:iCs/>
          <w:color w:val="000000"/>
          <w:sz w:val="28"/>
          <w:szCs w:val="28"/>
        </w:rPr>
        <w:lastRenderedPageBreak/>
        <w:t xml:space="preserve">Математическое моделирование </w:t>
      </w:r>
      <w:r>
        <w:rPr>
          <w:i/>
          <w:iCs/>
          <w:color w:val="000000"/>
          <w:sz w:val="28"/>
          <w:szCs w:val="28"/>
        </w:rPr>
        <w:t>–</w:t>
      </w:r>
      <w:r w:rsidRPr="003A66D9">
        <w:rPr>
          <w:i/>
          <w:iCs/>
          <w:color w:val="000000"/>
          <w:sz w:val="28"/>
          <w:szCs w:val="28"/>
        </w:rPr>
        <w:t xml:space="preserve"> это идеальное научное знаковое фо</w:t>
      </w:r>
      <w:r w:rsidRPr="003A66D9">
        <w:rPr>
          <w:i/>
          <w:iCs/>
          <w:color w:val="000000"/>
          <w:sz w:val="28"/>
          <w:szCs w:val="28"/>
        </w:rPr>
        <w:t>р</w:t>
      </w:r>
      <w:r w:rsidRPr="003A66D9">
        <w:rPr>
          <w:i/>
          <w:iCs/>
          <w:color w:val="000000"/>
          <w:sz w:val="28"/>
          <w:szCs w:val="28"/>
        </w:rPr>
        <w:t>мальное моделирование, при котором описание объекта осуществляется на языке математики, а исследование модели проводится с использованием тех или иных математических методов.</w:t>
      </w:r>
    </w:p>
    <w:p w:rsidR="003D67A5" w:rsidRPr="003A66D9" w:rsidRDefault="003D67A5" w:rsidP="00F22432">
      <w:pPr>
        <w:shd w:val="clear" w:color="auto" w:fill="FFFFFF"/>
        <w:spacing w:line="276" w:lineRule="auto"/>
        <w:ind w:firstLine="720"/>
        <w:jc w:val="both"/>
        <w:rPr>
          <w:sz w:val="28"/>
          <w:szCs w:val="28"/>
        </w:rPr>
      </w:pPr>
      <w:r w:rsidRPr="003A66D9">
        <w:rPr>
          <w:color w:val="000000"/>
          <w:sz w:val="28"/>
          <w:szCs w:val="28"/>
        </w:rPr>
        <w:t>В качестве примера математического моделирования приведем классич</w:t>
      </w:r>
      <w:r w:rsidRPr="003A66D9">
        <w:rPr>
          <w:color w:val="000000"/>
          <w:sz w:val="28"/>
          <w:szCs w:val="28"/>
        </w:rPr>
        <w:t>е</w:t>
      </w:r>
      <w:r w:rsidRPr="003A66D9">
        <w:rPr>
          <w:color w:val="000000"/>
          <w:sz w:val="28"/>
          <w:szCs w:val="28"/>
        </w:rPr>
        <w:t>скую механику точки И. Ньютона, с помощью которой</w:t>
      </w:r>
      <w:r>
        <w:rPr>
          <w:color w:val="000000"/>
          <w:sz w:val="28"/>
          <w:szCs w:val="28"/>
        </w:rPr>
        <w:t xml:space="preserve"> </w:t>
      </w:r>
      <w:r w:rsidRPr="003A66D9">
        <w:rPr>
          <w:color w:val="000000"/>
          <w:sz w:val="28"/>
          <w:szCs w:val="28"/>
        </w:rPr>
        <w:t>можно описать движ</w:t>
      </w:r>
      <w:r w:rsidRPr="003A66D9">
        <w:rPr>
          <w:color w:val="000000"/>
          <w:sz w:val="28"/>
          <w:szCs w:val="28"/>
        </w:rPr>
        <w:t>е</w:t>
      </w:r>
      <w:r w:rsidRPr="003A66D9">
        <w:rPr>
          <w:color w:val="000000"/>
          <w:sz w:val="28"/>
          <w:szCs w:val="28"/>
        </w:rPr>
        <w:t>ние любого материального объекта, размеры которого малы по сравнению с х</w:t>
      </w:r>
      <w:r w:rsidRPr="003A66D9">
        <w:rPr>
          <w:color w:val="000000"/>
          <w:sz w:val="28"/>
          <w:szCs w:val="28"/>
        </w:rPr>
        <w:t>а</w:t>
      </w:r>
      <w:r w:rsidRPr="003A66D9">
        <w:rPr>
          <w:color w:val="000000"/>
          <w:sz w:val="28"/>
          <w:szCs w:val="28"/>
        </w:rPr>
        <w:t>рактерными расстояниями, проходимыми телом. Фактически все современные разделы физики посвящены построению и исследованию математических м</w:t>
      </w:r>
      <w:r w:rsidRPr="003A66D9">
        <w:rPr>
          <w:color w:val="000000"/>
          <w:sz w:val="28"/>
          <w:szCs w:val="28"/>
        </w:rPr>
        <w:t>о</w:t>
      </w:r>
      <w:r w:rsidRPr="003A66D9">
        <w:rPr>
          <w:color w:val="000000"/>
          <w:sz w:val="28"/>
          <w:szCs w:val="28"/>
        </w:rPr>
        <w:t>делей различных физических объектов и явлений. Так, физик</w:t>
      </w:r>
      <w:proofErr w:type="gramStart"/>
      <w:r w:rsidRPr="003A66D9">
        <w:rPr>
          <w:color w:val="000000"/>
          <w:sz w:val="28"/>
          <w:szCs w:val="28"/>
        </w:rPr>
        <w:t>и-</w:t>
      </w:r>
      <w:proofErr w:type="gramEnd"/>
      <w:r w:rsidRPr="003A66D9">
        <w:rPr>
          <w:color w:val="000000"/>
          <w:sz w:val="28"/>
          <w:szCs w:val="28"/>
        </w:rPr>
        <w:t>«ядерщики» до проведения экспериментов выполняют серьезные исследования с применением математических моделей. При этом на основании результатов теоретического моделирования разрабатывается и уточняется методика натурных экспериме</w:t>
      </w:r>
      <w:r w:rsidRPr="003A66D9">
        <w:rPr>
          <w:color w:val="000000"/>
          <w:sz w:val="28"/>
          <w:szCs w:val="28"/>
        </w:rPr>
        <w:t>н</w:t>
      </w:r>
      <w:r w:rsidRPr="003A66D9">
        <w:rPr>
          <w:color w:val="000000"/>
          <w:sz w:val="28"/>
          <w:szCs w:val="28"/>
        </w:rPr>
        <w:t>тов, выясняется, какие эффекты, где и когда следует ожидать, когда и что рег</w:t>
      </w:r>
      <w:r w:rsidRPr="003A66D9">
        <w:rPr>
          <w:color w:val="000000"/>
          <w:sz w:val="28"/>
          <w:szCs w:val="28"/>
        </w:rPr>
        <w:t>и</w:t>
      </w:r>
      <w:r w:rsidRPr="003A66D9">
        <w:rPr>
          <w:color w:val="000000"/>
          <w:sz w:val="28"/>
          <w:szCs w:val="28"/>
        </w:rPr>
        <w:t>стрировать. Такой подход позволяет значительно снизить затраты на провед</w:t>
      </w:r>
      <w:r w:rsidRPr="003A66D9">
        <w:rPr>
          <w:color w:val="000000"/>
          <w:sz w:val="28"/>
          <w:szCs w:val="28"/>
        </w:rPr>
        <w:t>е</w:t>
      </w:r>
      <w:r w:rsidRPr="003A66D9">
        <w:rPr>
          <w:color w:val="000000"/>
          <w:sz w:val="28"/>
          <w:szCs w:val="28"/>
        </w:rPr>
        <w:t>ние эксперимента, повысить его эффективность. Аналогичные замечания мо</w:t>
      </w:r>
      <w:r w:rsidRPr="003A66D9">
        <w:rPr>
          <w:color w:val="000000"/>
          <w:sz w:val="28"/>
          <w:szCs w:val="28"/>
        </w:rPr>
        <w:t>ж</w:t>
      </w:r>
      <w:r w:rsidRPr="003A66D9">
        <w:rPr>
          <w:color w:val="000000"/>
          <w:sz w:val="28"/>
          <w:szCs w:val="28"/>
        </w:rPr>
        <w:t>но сделать по другим современным дисциплинам.</w:t>
      </w:r>
    </w:p>
    <w:p w:rsidR="003D67A5" w:rsidRPr="003A66D9" w:rsidRDefault="003D67A5" w:rsidP="00F22432">
      <w:pPr>
        <w:shd w:val="clear" w:color="auto" w:fill="FFFFFF"/>
        <w:spacing w:line="276" w:lineRule="auto"/>
        <w:ind w:firstLine="720"/>
        <w:jc w:val="both"/>
        <w:rPr>
          <w:sz w:val="28"/>
          <w:szCs w:val="28"/>
        </w:rPr>
      </w:pPr>
      <w:r w:rsidRPr="003A66D9">
        <w:rPr>
          <w:color w:val="000000"/>
          <w:sz w:val="28"/>
          <w:szCs w:val="28"/>
        </w:rPr>
        <w:t>Как правило, значительные успехи в биологии и химии в последнее время были связаны с разработкой и исследованием математических моделей для биологических систем и химических процессов. В настоящее время широким фронтом идут работы по созданию математических моделей в экологии, экон</w:t>
      </w:r>
      <w:r w:rsidRPr="003A66D9">
        <w:rPr>
          <w:color w:val="000000"/>
          <w:sz w:val="28"/>
          <w:szCs w:val="28"/>
        </w:rPr>
        <w:t>о</w:t>
      </w:r>
      <w:r w:rsidRPr="003A66D9">
        <w:rPr>
          <w:color w:val="000000"/>
          <w:sz w:val="28"/>
          <w:szCs w:val="28"/>
        </w:rPr>
        <w:t>мике и социологии. Нельзя переоценить использование математических мод</w:t>
      </w:r>
      <w:r w:rsidRPr="003A66D9">
        <w:rPr>
          <w:color w:val="000000"/>
          <w:sz w:val="28"/>
          <w:szCs w:val="28"/>
        </w:rPr>
        <w:t>е</w:t>
      </w:r>
      <w:r w:rsidRPr="003A66D9">
        <w:rPr>
          <w:color w:val="000000"/>
          <w:sz w:val="28"/>
          <w:szCs w:val="28"/>
        </w:rPr>
        <w:t>лей в медицине и промышленности. Появилась возможность на научной (т.е. логически обоснованной) основе подходить ко многим экологическим и мед</w:t>
      </w:r>
      <w:r w:rsidRPr="003A66D9">
        <w:rPr>
          <w:color w:val="000000"/>
          <w:sz w:val="28"/>
          <w:szCs w:val="28"/>
        </w:rPr>
        <w:t>и</w:t>
      </w:r>
      <w:r w:rsidRPr="003A66D9">
        <w:rPr>
          <w:color w:val="000000"/>
          <w:sz w:val="28"/>
          <w:szCs w:val="28"/>
        </w:rPr>
        <w:t>цинским проблемам: имплантации и замене различных органов, прогнозиров</w:t>
      </w:r>
      <w:r w:rsidRPr="003A66D9">
        <w:rPr>
          <w:color w:val="000000"/>
          <w:sz w:val="28"/>
          <w:szCs w:val="28"/>
        </w:rPr>
        <w:t>а</w:t>
      </w:r>
      <w:r w:rsidRPr="003A66D9">
        <w:rPr>
          <w:color w:val="000000"/>
          <w:sz w:val="28"/>
          <w:szCs w:val="28"/>
        </w:rPr>
        <w:t>нию развития эпидемий, обоснованной разработке планов ликвидации после</w:t>
      </w:r>
      <w:r w:rsidRPr="003A66D9">
        <w:rPr>
          <w:color w:val="000000"/>
          <w:sz w:val="28"/>
          <w:szCs w:val="28"/>
        </w:rPr>
        <w:t>д</w:t>
      </w:r>
      <w:r w:rsidRPr="003A66D9">
        <w:rPr>
          <w:color w:val="000000"/>
          <w:sz w:val="28"/>
          <w:szCs w:val="28"/>
        </w:rPr>
        <w:t>ствий крупных аварий и катастроф. Очень часто методы математического м</w:t>
      </w:r>
      <w:r w:rsidRPr="003A66D9">
        <w:rPr>
          <w:color w:val="000000"/>
          <w:sz w:val="28"/>
          <w:szCs w:val="28"/>
        </w:rPr>
        <w:t>о</w:t>
      </w:r>
      <w:r w:rsidRPr="003A66D9">
        <w:rPr>
          <w:color w:val="000000"/>
          <w:sz w:val="28"/>
          <w:szCs w:val="28"/>
        </w:rPr>
        <w:t>делирования являются единственно возможными. Например, всестороннее м</w:t>
      </w:r>
      <w:r w:rsidRPr="003A66D9">
        <w:rPr>
          <w:color w:val="000000"/>
          <w:sz w:val="28"/>
          <w:szCs w:val="28"/>
        </w:rPr>
        <w:t>а</w:t>
      </w:r>
      <w:r w:rsidRPr="003A66D9">
        <w:rPr>
          <w:color w:val="000000"/>
          <w:sz w:val="28"/>
          <w:szCs w:val="28"/>
        </w:rPr>
        <w:t>тематическое моделирование и «проигрывание» различных вариантов на ЭВМ позволило в кратчайшие сроки (1</w:t>
      </w:r>
      <w:r>
        <w:rPr>
          <w:color w:val="000000"/>
          <w:sz w:val="28"/>
          <w:szCs w:val="28"/>
        </w:rPr>
        <w:t>–</w:t>
      </w:r>
      <w:r w:rsidRPr="003A66D9">
        <w:rPr>
          <w:color w:val="000000"/>
          <w:sz w:val="28"/>
          <w:szCs w:val="28"/>
        </w:rPr>
        <w:t>2 недели) обоснованно спланировать и пр</w:t>
      </w:r>
      <w:r w:rsidRPr="003A66D9">
        <w:rPr>
          <w:color w:val="000000"/>
          <w:sz w:val="28"/>
          <w:szCs w:val="28"/>
        </w:rPr>
        <w:t>и</w:t>
      </w:r>
      <w:r w:rsidRPr="003A66D9">
        <w:rPr>
          <w:color w:val="000000"/>
          <w:sz w:val="28"/>
          <w:szCs w:val="28"/>
        </w:rPr>
        <w:t>ступить к реализации плана ликвидации последствий Чернобыльской катастр</w:t>
      </w:r>
      <w:r w:rsidRPr="003A66D9">
        <w:rPr>
          <w:color w:val="000000"/>
          <w:sz w:val="28"/>
          <w:szCs w:val="28"/>
        </w:rPr>
        <w:t>о</w:t>
      </w:r>
      <w:r w:rsidRPr="003A66D9">
        <w:rPr>
          <w:color w:val="000000"/>
          <w:sz w:val="28"/>
          <w:szCs w:val="28"/>
        </w:rPr>
        <w:t>фы. Уникальные результаты были получены по проекту «Гея», связанному с математическим моделированием последствий ядерной войны. Было выяснено, что в результате сильного запыления атмосферы возможно значительное гл</w:t>
      </w:r>
      <w:r w:rsidRPr="003A66D9">
        <w:rPr>
          <w:color w:val="000000"/>
          <w:sz w:val="28"/>
          <w:szCs w:val="28"/>
        </w:rPr>
        <w:t>о</w:t>
      </w:r>
      <w:r w:rsidRPr="003A66D9">
        <w:rPr>
          <w:color w:val="000000"/>
          <w:sz w:val="28"/>
          <w:szCs w:val="28"/>
        </w:rPr>
        <w:t>бальное похолодание («ядерная зима») и связанное с этим вымирание практ</w:t>
      </w:r>
      <w:r w:rsidRPr="003A66D9">
        <w:rPr>
          <w:color w:val="000000"/>
          <w:sz w:val="28"/>
          <w:szCs w:val="28"/>
        </w:rPr>
        <w:t>и</w:t>
      </w:r>
      <w:r w:rsidRPr="003A66D9">
        <w:rPr>
          <w:color w:val="000000"/>
          <w:sz w:val="28"/>
          <w:szCs w:val="28"/>
        </w:rPr>
        <w:t>чески всего живого. Подобных примеров эффективного использования матем</w:t>
      </w:r>
      <w:r w:rsidRPr="003A66D9">
        <w:rPr>
          <w:color w:val="000000"/>
          <w:sz w:val="28"/>
          <w:szCs w:val="28"/>
        </w:rPr>
        <w:t>а</w:t>
      </w:r>
      <w:r w:rsidRPr="003A66D9">
        <w:rPr>
          <w:color w:val="000000"/>
          <w:sz w:val="28"/>
          <w:szCs w:val="28"/>
        </w:rPr>
        <w:t>тических моделей можно привести очень много. В настоящее время это один из самых результативных и наиболее часто применяемых методов научного и</w:t>
      </w:r>
      <w:r w:rsidRPr="003A66D9">
        <w:rPr>
          <w:color w:val="000000"/>
          <w:sz w:val="28"/>
          <w:szCs w:val="28"/>
        </w:rPr>
        <w:t>с</w:t>
      </w:r>
      <w:r w:rsidRPr="003A66D9">
        <w:rPr>
          <w:color w:val="000000"/>
          <w:sz w:val="28"/>
          <w:szCs w:val="28"/>
        </w:rPr>
        <w:t>следования.</w:t>
      </w:r>
    </w:p>
    <w:p w:rsidR="003D67A5" w:rsidRPr="003A66D9" w:rsidRDefault="003D67A5" w:rsidP="00F22432">
      <w:pPr>
        <w:shd w:val="clear" w:color="auto" w:fill="FFFFFF"/>
        <w:spacing w:line="276" w:lineRule="auto"/>
        <w:ind w:firstLine="720"/>
        <w:jc w:val="both"/>
        <w:rPr>
          <w:sz w:val="28"/>
          <w:szCs w:val="28"/>
        </w:rPr>
      </w:pPr>
      <w:r w:rsidRPr="003A66D9">
        <w:rPr>
          <w:color w:val="000000"/>
          <w:sz w:val="28"/>
          <w:szCs w:val="28"/>
        </w:rPr>
        <w:lastRenderedPageBreak/>
        <w:t>Следует отметить, в сравнении с натурным экспериментом определенные преимущества математического моделирования:</w:t>
      </w:r>
    </w:p>
    <w:p w:rsidR="003D67A5" w:rsidRPr="003A66D9" w:rsidRDefault="003D67A5" w:rsidP="00F22432">
      <w:pPr>
        <w:shd w:val="clear" w:color="auto" w:fill="FFFFFF"/>
        <w:tabs>
          <w:tab w:val="left" w:pos="600"/>
          <w:tab w:val="left" w:pos="6893"/>
        </w:tabs>
        <w:spacing w:line="276" w:lineRule="auto"/>
        <w:ind w:firstLine="720"/>
        <w:jc w:val="both"/>
        <w:rPr>
          <w:color w:val="000000"/>
          <w:sz w:val="28"/>
          <w:szCs w:val="28"/>
        </w:rPr>
      </w:pPr>
      <w:r w:rsidRPr="003A66D9">
        <w:rPr>
          <w:color w:val="000000"/>
          <w:sz w:val="28"/>
          <w:szCs w:val="28"/>
        </w:rPr>
        <w:t>экономичность (в частности, сбережение ресурсов реальной</w:t>
      </w:r>
      <w:r>
        <w:rPr>
          <w:color w:val="000000"/>
          <w:sz w:val="28"/>
          <w:szCs w:val="28"/>
        </w:rPr>
        <w:t xml:space="preserve"> </w:t>
      </w:r>
      <w:r w:rsidRPr="003A66D9">
        <w:rPr>
          <w:color w:val="000000"/>
          <w:sz w:val="28"/>
          <w:szCs w:val="28"/>
        </w:rPr>
        <w:t>системы);</w:t>
      </w:r>
    </w:p>
    <w:p w:rsidR="003D67A5" w:rsidRPr="003A66D9" w:rsidRDefault="003D67A5" w:rsidP="00F22432">
      <w:pPr>
        <w:shd w:val="clear" w:color="auto" w:fill="FFFFFF"/>
        <w:tabs>
          <w:tab w:val="left" w:pos="600"/>
          <w:tab w:val="left" w:pos="6734"/>
        </w:tabs>
        <w:spacing w:line="276" w:lineRule="auto"/>
        <w:ind w:firstLine="720"/>
        <w:jc w:val="both"/>
        <w:rPr>
          <w:color w:val="000000"/>
          <w:sz w:val="28"/>
          <w:szCs w:val="28"/>
        </w:rPr>
      </w:pPr>
      <w:proofErr w:type="gramStart"/>
      <w:r w:rsidRPr="003A66D9">
        <w:rPr>
          <w:color w:val="000000"/>
          <w:sz w:val="28"/>
          <w:szCs w:val="28"/>
        </w:rPr>
        <w:t>возможность моделирования гипотетических, т.е. не реализованных в природе объектов (прежде всего на разных эта?</w:t>
      </w:r>
      <w:r>
        <w:rPr>
          <w:color w:val="000000"/>
          <w:sz w:val="28"/>
          <w:szCs w:val="28"/>
        </w:rPr>
        <w:t xml:space="preserve"> </w:t>
      </w:r>
      <w:r w:rsidRPr="003A66D9">
        <w:rPr>
          <w:color w:val="000000"/>
          <w:sz w:val="28"/>
          <w:szCs w:val="28"/>
        </w:rPr>
        <w:t>пах проектирования);</w:t>
      </w:r>
      <w:proofErr w:type="gramEnd"/>
    </w:p>
    <w:p w:rsidR="003D67A5" w:rsidRPr="003A66D9" w:rsidRDefault="003D67A5" w:rsidP="00F22432">
      <w:pPr>
        <w:shd w:val="clear" w:color="auto" w:fill="FFFFFF"/>
        <w:tabs>
          <w:tab w:val="left" w:pos="600"/>
          <w:tab w:val="left" w:pos="6682"/>
        </w:tabs>
        <w:spacing w:line="276" w:lineRule="auto"/>
        <w:ind w:firstLine="720"/>
        <w:jc w:val="both"/>
        <w:rPr>
          <w:color w:val="000000"/>
          <w:sz w:val="28"/>
          <w:szCs w:val="28"/>
        </w:rPr>
      </w:pPr>
      <w:r w:rsidRPr="003A66D9">
        <w:rPr>
          <w:color w:val="000000"/>
          <w:sz w:val="28"/>
          <w:szCs w:val="28"/>
        </w:rPr>
        <w:t>возможность реализации режимов, опасных или трудновоспроизводимых в натуре (критический режим ядерного реактора, работа системы противор</w:t>
      </w:r>
      <w:r w:rsidRPr="003A66D9">
        <w:rPr>
          <w:color w:val="000000"/>
          <w:sz w:val="28"/>
          <w:szCs w:val="28"/>
        </w:rPr>
        <w:t>а</w:t>
      </w:r>
      <w:r w:rsidRPr="003A66D9">
        <w:rPr>
          <w:color w:val="000000"/>
          <w:sz w:val="28"/>
          <w:szCs w:val="28"/>
        </w:rPr>
        <w:t>кетной обороны);</w:t>
      </w:r>
    </w:p>
    <w:p w:rsidR="003D67A5" w:rsidRPr="003A66D9" w:rsidRDefault="003D67A5" w:rsidP="00F22432">
      <w:pPr>
        <w:shd w:val="clear" w:color="auto" w:fill="FFFFFF"/>
        <w:tabs>
          <w:tab w:val="left" w:pos="600"/>
          <w:tab w:val="left" w:pos="6725"/>
        </w:tabs>
        <w:spacing w:line="276" w:lineRule="auto"/>
        <w:ind w:firstLine="720"/>
        <w:jc w:val="both"/>
        <w:rPr>
          <w:color w:val="000000"/>
          <w:sz w:val="28"/>
          <w:szCs w:val="28"/>
        </w:rPr>
      </w:pPr>
      <w:r w:rsidRPr="003A66D9">
        <w:rPr>
          <w:color w:val="000000"/>
          <w:sz w:val="28"/>
          <w:szCs w:val="28"/>
        </w:rPr>
        <w:t>возможность изменения масштаба времени;</w:t>
      </w:r>
    </w:p>
    <w:p w:rsidR="003D67A5" w:rsidRPr="003A66D9" w:rsidRDefault="003D67A5" w:rsidP="00F22432">
      <w:pPr>
        <w:shd w:val="clear" w:color="auto" w:fill="FFFFFF"/>
        <w:tabs>
          <w:tab w:val="left" w:pos="600"/>
          <w:tab w:val="left" w:pos="6682"/>
        </w:tabs>
        <w:spacing w:line="276" w:lineRule="auto"/>
        <w:ind w:firstLine="720"/>
        <w:jc w:val="both"/>
        <w:rPr>
          <w:color w:val="000000"/>
          <w:sz w:val="28"/>
          <w:szCs w:val="28"/>
        </w:rPr>
      </w:pPr>
      <w:r w:rsidRPr="003A66D9">
        <w:rPr>
          <w:color w:val="000000"/>
          <w:sz w:val="28"/>
          <w:szCs w:val="28"/>
        </w:rPr>
        <w:t>простота многоаспектного анализа;</w:t>
      </w:r>
    </w:p>
    <w:p w:rsidR="003D67A5" w:rsidRPr="003A66D9" w:rsidRDefault="003D67A5" w:rsidP="00F22432">
      <w:pPr>
        <w:shd w:val="clear" w:color="auto" w:fill="FFFFFF"/>
        <w:tabs>
          <w:tab w:val="left" w:pos="600"/>
        </w:tabs>
        <w:spacing w:line="276" w:lineRule="auto"/>
        <w:ind w:firstLine="720"/>
        <w:jc w:val="both"/>
        <w:rPr>
          <w:color w:val="000000"/>
          <w:sz w:val="28"/>
          <w:szCs w:val="28"/>
        </w:rPr>
      </w:pPr>
      <w:r w:rsidRPr="003A66D9">
        <w:rPr>
          <w:color w:val="000000"/>
          <w:sz w:val="28"/>
          <w:szCs w:val="28"/>
        </w:rPr>
        <w:t>большая прогностическая сила вследствие возможности вы</w:t>
      </w:r>
      <w:r>
        <w:rPr>
          <w:color w:val="000000"/>
          <w:sz w:val="28"/>
          <w:szCs w:val="28"/>
        </w:rPr>
        <w:t xml:space="preserve"> </w:t>
      </w:r>
      <w:r w:rsidRPr="003A66D9">
        <w:rPr>
          <w:color w:val="000000"/>
          <w:sz w:val="28"/>
          <w:szCs w:val="28"/>
        </w:rPr>
        <w:t>явления о</w:t>
      </w:r>
      <w:r w:rsidRPr="003A66D9">
        <w:rPr>
          <w:color w:val="000000"/>
          <w:sz w:val="28"/>
          <w:szCs w:val="28"/>
        </w:rPr>
        <w:t>б</w:t>
      </w:r>
      <w:r w:rsidRPr="003A66D9">
        <w:rPr>
          <w:color w:val="000000"/>
          <w:sz w:val="28"/>
          <w:szCs w:val="28"/>
        </w:rPr>
        <w:t>щих закономерностей;</w:t>
      </w:r>
    </w:p>
    <w:p w:rsidR="003D67A5" w:rsidRDefault="003D67A5" w:rsidP="00F22432">
      <w:pPr>
        <w:shd w:val="clear" w:color="auto" w:fill="FFFFFF"/>
        <w:tabs>
          <w:tab w:val="left" w:pos="600"/>
        </w:tabs>
        <w:spacing w:line="276" w:lineRule="auto"/>
        <w:ind w:firstLine="720"/>
        <w:jc w:val="both"/>
        <w:rPr>
          <w:color w:val="000000"/>
          <w:sz w:val="28"/>
          <w:szCs w:val="28"/>
        </w:rPr>
      </w:pPr>
      <w:r w:rsidRPr="003A66D9">
        <w:rPr>
          <w:color w:val="000000"/>
          <w:sz w:val="28"/>
          <w:szCs w:val="28"/>
        </w:rPr>
        <w:t>универсальность технического и программного обеспечения</w:t>
      </w:r>
      <w:r>
        <w:rPr>
          <w:color w:val="000000"/>
          <w:sz w:val="28"/>
          <w:szCs w:val="28"/>
        </w:rPr>
        <w:t xml:space="preserve"> </w:t>
      </w:r>
      <w:r w:rsidRPr="003A66D9">
        <w:rPr>
          <w:color w:val="000000"/>
          <w:sz w:val="28"/>
          <w:szCs w:val="28"/>
        </w:rPr>
        <w:t>проводимой работы (ЭВМ, системы программирования и пакеты прикладных программ ш</w:t>
      </w:r>
      <w:r w:rsidRPr="003A66D9">
        <w:rPr>
          <w:color w:val="000000"/>
          <w:sz w:val="28"/>
          <w:szCs w:val="28"/>
        </w:rPr>
        <w:t>и</w:t>
      </w:r>
      <w:r w:rsidRPr="003A66D9">
        <w:rPr>
          <w:color w:val="000000"/>
          <w:sz w:val="28"/>
          <w:szCs w:val="28"/>
        </w:rPr>
        <w:t>рокого назначения).</w:t>
      </w:r>
    </w:p>
    <w:p w:rsidR="00841229" w:rsidRPr="003A66D9" w:rsidRDefault="00841229" w:rsidP="00F22432">
      <w:pPr>
        <w:shd w:val="clear" w:color="auto" w:fill="FFFFFF"/>
        <w:spacing w:line="276" w:lineRule="auto"/>
        <w:ind w:firstLine="720"/>
        <w:jc w:val="both"/>
        <w:rPr>
          <w:sz w:val="28"/>
          <w:szCs w:val="28"/>
        </w:rPr>
      </w:pPr>
      <w:r w:rsidRPr="003A66D9">
        <w:rPr>
          <w:color w:val="000000"/>
          <w:sz w:val="28"/>
          <w:szCs w:val="28"/>
        </w:rPr>
        <w:t>Пример определения математической модели, характерный для «чистой» математики</w:t>
      </w:r>
      <w:r>
        <w:rPr>
          <w:color w:val="000000"/>
          <w:sz w:val="28"/>
          <w:szCs w:val="28"/>
        </w:rPr>
        <w:t xml:space="preserve"> -</w:t>
      </w:r>
      <w:r w:rsidRPr="003A66D9">
        <w:rPr>
          <w:color w:val="000000"/>
          <w:sz w:val="28"/>
          <w:szCs w:val="28"/>
        </w:rPr>
        <w:t xml:space="preserve"> под математической моделью понимается «класс абстрактных и символьных математических объектов, таких, как числа или векторы, и отн</w:t>
      </w:r>
      <w:r w:rsidRPr="003A66D9">
        <w:rPr>
          <w:color w:val="000000"/>
          <w:sz w:val="28"/>
          <w:szCs w:val="28"/>
        </w:rPr>
        <w:t>о</w:t>
      </w:r>
      <w:r w:rsidRPr="003A66D9">
        <w:rPr>
          <w:color w:val="000000"/>
          <w:sz w:val="28"/>
          <w:szCs w:val="28"/>
        </w:rPr>
        <w:t>шения между ними». Под математическим отношением понимается «гипотет</w:t>
      </w:r>
      <w:r w:rsidRPr="003A66D9">
        <w:rPr>
          <w:color w:val="000000"/>
          <w:sz w:val="28"/>
          <w:szCs w:val="28"/>
        </w:rPr>
        <w:t>и</w:t>
      </w:r>
      <w:r w:rsidRPr="003A66D9">
        <w:rPr>
          <w:color w:val="000000"/>
          <w:sz w:val="28"/>
          <w:szCs w:val="28"/>
        </w:rPr>
        <w:t>ческое правило, связывающее два или более символических объекта». Вводятся абстрактное и конструктивное определения математической модели. При а</w:t>
      </w:r>
      <w:r w:rsidRPr="003A66D9">
        <w:rPr>
          <w:color w:val="000000"/>
          <w:sz w:val="28"/>
          <w:szCs w:val="28"/>
        </w:rPr>
        <w:t>б</w:t>
      </w:r>
      <w:r w:rsidRPr="003A66D9">
        <w:rPr>
          <w:color w:val="000000"/>
          <w:sz w:val="28"/>
          <w:szCs w:val="28"/>
        </w:rPr>
        <w:t>страктном определении новая модель задается «непротиворечивым набором правил (определяющих аксиом), вводящих операции, которыми можно польз</w:t>
      </w:r>
      <w:r w:rsidRPr="003A66D9">
        <w:rPr>
          <w:color w:val="000000"/>
          <w:sz w:val="28"/>
          <w:szCs w:val="28"/>
        </w:rPr>
        <w:t>о</w:t>
      </w:r>
      <w:r w:rsidRPr="003A66D9">
        <w:rPr>
          <w:color w:val="000000"/>
          <w:sz w:val="28"/>
          <w:szCs w:val="28"/>
        </w:rPr>
        <w:t>ваться, и устанавливающих общие отношения между их результатами. Ко</w:t>
      </w:r>
      <w:r w:rsidRPr="003A66D9">
        <w:rPr>
          <w:color w:val="000000"/>
          <w:sz w:val="28"/>
          <w:szCs w:val="28"/>
        </w:rPr>
        <w:t>н</w:t>
      </w:r>
      <w:r w:rsidRPr="003A66D9">
        <w:rPr>
          <w:color w:val="000000"/>
          <w:sz w:val="28"/>
          <w:szCs w:val="28"/>
        </w:rPr>
        <w:t>структивное определение вводит новую математическую модель, пользуясь уже известными математическими понятиями (например, определение сложения и умножения матриц в терминах сложения и умножения чисел)».</w:t>
      </w:r>
    </w:p>
    <w:p w:rsidR="00841229" w:rsidRDefault="00841229" w:rsidP="00F22432">
      <w:pPr>
        <w:shd w:val="clear" w:color="auto" w:fill="FFFFFF"/>
        <w:spacing w:line="276" w:lineRule="auto"/>
        <w:ind w:firstLine="720"/>
        <w:jc w:val="both"/>
        <w:rPr>
          <w:color w:val="000000"/>
          <w:sz w:val="28"/>
          <w:szCs w:val="28"/>
        </w:rPr>
      </w:pPr>
      <w:r w:rsidRPr="003A66D9">
        <w:rPr>
          <w:color w:val="000000"/>
          <w:sz w:val="28"/>
          <w:szCs w:val="28"/>
        </w:rPr>
        <w:t>Излишний формализм, оперирование абстрактными понятиями можно считать, с одной стороны, недостатком приведенного определения «чистых» математиков. С другой стороны, абстрактность понятий повышает общность определения модели, делает его применимым к моделям самых разных по пр</w:t>
      </w:r>
      <w:r w:rsidRPr="003A66D9">
        <w:rPr>
          <w:color w:val="000000"/>
          <w:sz w:val="28"/>
          <w:szCs w:val="28"/>
        </w:rPr>
        <w:t>и</w:t>
      </w:r>
      <w:r w:rsidRPr="003A66D9">
        <w:rPr>
          <w:color w:val="000000"/>
          <w:sz w:val="28"/>
          <w:szCs w:val="28"/>
        </w:rPr>
        <w:t>роде, не похожих объектов и явлений. Кроме того, несомненными достои</w:t>
      </w:r>
      <w:r w:rsidRPr="003A66D9">
        <w:rPr>
          <w:color w:val="000000"/>
          <w:sz w:val="28"/>
          <w:szCs w:val="28"/>
        </w:rPr>
        <w:t>н</w:t>
      </w:r>
      <w:r w:rsidRPr="003A66D9">
        <w:rPr>
          <w:color w:val="000000"/>
          <w:sz w:val="28"/>
          <w:szCs w:val="28"/>
        </w:rPr>
        <w:t xml:space="preserve">ствами этого определения является его строгость и логичность. </w:t>
      </w:r>
    </w:p>
    <w:p w:rsidR="00841229" w:rsidRPr="003A66D9" w:rsidRDefault="00841229" w:rsidP="00F22432">
      <w:pPr>
        <w:shd w:val="clear" w:color="auto" w:fill="FFFFFF"/>
        <w:spacing w:line="276" w:lineRule="auto"/>
        <w:ind w:firstLine="720"/>
        <w:jc w:val="both"/>
        <w:rPr>
          <w:sz w:val="28"/>
          <w:szCs w:val="28"/>
        </w:rPr>
      </w:pPr>
      <w:r w:rsidRPr="003A66D9">
        <w:rPr>
          <w:color w:val="000000"/>
          <w:sz w:val="28"/>
          <w:szCs w:val="28"/>
        </w:rPr>
        <w:t>Для «прикладных» математиков характерна меньшая оторванность от р</w:t>
      </w:r>
      <w:r w:rsidRPr="003A66D9">
        <w:rPr>
          <w:color w:val="000000"/>
          <w:sz w:val="28"/>
          <w:szCs w:val="28"/>
        </w:rPr>
        <w:t>е</w:t>
      </w:r>
      <w:r w:rsidRPr="003A66D9">
        <w:rPr>
          <w:color w:val="000000"/>
          <w:sz w:val="28"/>
          <w:szCs w:val="28"/>
        </w:rPr>
        <w:t>альной жизни, поскольку математические соотношения связывают не просто абстрактные математические объекты, а вполне конкретные параметры реал</w:t>
      </w:r>
      <w:r w:rsidRPr="003A66D9">
        <w:rPr>
          <w:color w:val="000000"/>
          <w:sz w:val="28"/>
          <w:szCs w:val="28"/>
        </w:rPr>
        <w:t>ь</w:t>
      </w:r>
      <w:r w:rsidRPr="003A66D9">
        <w:rPr>
          <w:color w:val="000000"/>
          <w:sz w:val="28"/>
          <w:szCs w:val="28"/>
        </w:rPr>
        <w:t>ных физических, химических, биологических или социальных явлений или процессов. Желательно иметь определение математической модели, сохраня</w:t>
      </w:r>
      <w:r w:rsidRPr="003A66D9">
        <w:rPr>
          <w:color w:val="000000"/>
          <w:sz w:val="28"/>
          <w:szCs w:val="28"/>
        </w:rPr>
        <w:t>ю</w:t>
      </w:r>
      <w:r w:rsidRPr="003A66D9">
        <w:rPr>
          <w:color w:val="000000"/>
          <w:sz w:val="28"/>
          <w:szCs w:val="28"/>
        </w:rPr>
        <w:t xml:space="preserve">щее строгость и логичность последнего в «чистой» математике и, в то же время, </w:t>
      </w:r>
      <w:r w:rsidRPr="003A66D9">
        <w:rPr>
          <w:color w:val="000000"/>
          <w:sz w:val="28"/>
          <w:szCs w:val="28"/>
        </w:rPr>
        <w:lastRenderedPageBreak/>
        <w:t>пригодное для классификации существующих и создаваемых моделей, сравн</w:t>
      </w:r>
      <w:r w:rsidRPr="003A66D9">
        <w:rPr>
          <w:color w:val="000000"/>
          <w:sz w:val="28"/>
          <w:szCs w:val="28"/>
        </w:rPr>
        <w:t>е</w:t>
      </w:r>
      <w:r w:rsidRPr="003A66D9">
        <w:rPr>
          <w:color w:val="000000"/>
          <w:sz w:val="28"/>
          <w:szCs w:val="28"/>
        </w:rPr>
        <w:t>ния их между собой. Вариант подобного определения можно сформулировать в следующих выражениях.</w:t>
      </w:r>
    </w:p>
    <w:p w:rsidR="00841229" w:rsidRPr="003A66D9" w:rsidRDefault="00841229" w:rsidP="00F22432">
      <w:pPr>
        <w:shd w:val="clear" w:color="auto" w:fill="FFFFFF"/>
        <w:spacing w:line="276" w:lineRule="auto"/>
        <w:ind w:firstLine="720"/>
        <w:jc w:val="both"/>
        <w:rPr>
          <w:sz w:val="28"/>
          <w:szCs w:val="28"/>
        </w:rPr>
      </w:pPr>
      <w:r w:rsidRPr="003A66D9">
        <w:rPr>
          <w:color w:val="000000"/>
          <w:sz w:val="28"/>
          <w:szCs w:val="28"/>
        </w:rPr>
        <w:t>Любая математическая модель, предназначенная для научных исследов</w:t>
      </w:r>
      <w:r w:rsidRPr="003A66D9">
        <w:rPr>
          <w:color w:val="000000"/>
          <w:sz w:val="28"/>
          <w:szCs w:val="28"/>
        </w:rPr>
        <w:t>а</w:t>
      </w:r>
      <w:r w:rsidRPr="003A66D9">
        <w:rPr>
          <w:color w:val="000000"/>
          <w:sz w:val="28"/>
          <w:szCs w:val="28"/>
        </w:rPr>
        <w:t>ний, позволяет по заданным исходным данным найти значения интересующих исследователя параметров моделируемого объекта или явления. Поэтому мо</w:t>
      </w:r>
      <w:r w:rsidRPr="003A66D9">
        <w:rPr>
          <w:color w:val="000000"/>
          <w:sz w:val="28"/>
          <w:szCs w:val="28"/>
        </w:rPr>
        <w:t>ж</w:t>
      </w:r>
      <w:r w:rsidRPr="003A66D9">
        <w:rPr>
          <w:color w:val="000000"/>
          <w:sz w:val="28"/>
          <w:szCs w:val="28"/>
        </w:rPr>
        <w:t xml:space="preserve">но предположить, что суть любой подобной модели заключается в отображении некоторого заданного множества значений входных параметров </w:t>
      </w:r>
      <w:proofErr w:type="gramStart"/>
      <w:r>
        <w:rPr>
          <w:color w:val="000000"/>
          <w:sz w:val="28"/>
          <w:szCs w:val="28"/>
        </w:rPr>
        <w:t>в</w:t>
      </w:r>
      <w:proofErr w:type="gramEnd"/>
      <w:r w:rsidRPr="003A66D9">
        <w:rPr>
          <w:i/>
          <w:iCs/>
          <w:color w:val="000000"/>
          <w:sz w:val="28"/>
          <w:szCs w:val="28"/>
        </w:rPr>
        <w:t xml:space="preserve"> </w:t>
      </w:r>
      <w:r w:rsidRPr="003A66D9">
        <w:rPr>
          <w:color w:val="000000"/>
          <w:sz w:val="28"/>
          <w:szCs w:val="28"/>
        </w:rPr>
        <w:t>множество значений и</w:t>
      </w:r>
      <w:r w:rsidR="005A3F0F">
        <w:rPr>
          <w:color w:val="000000"/>
          <w:sz w:val="28"/>
          <w:szCs w:val="28"/>
        </w:rPr>
        <w:t xml:space="preserve"> </w:t>
      </w:r>
      <w:r w:rsidRPr="003A66D9">
        <w:rPr>
          <w:color w:val="000000"/>
          <w:sz w:val="28"/>
          <w:szCs w:val="28"/>
        </w:rPr>
        <w:t>выходных параметров</w:t>
      </w:r>
      <w:r w:rsidRPr="003A66D9">
        <w:rPr>
          <w:i/>
          <w:iCs/>
          <w:color w:val="000000"/>
          <w:sz w:val="28"/>
          <w:szCs w:val="28"/>
        </w:rPr>
        <w:t xml:space="preserve">. </w:t>
      </w:r>
      <w:r w:rsidRPr="003A66D9">
        <w:rPr>
          <w:color w:val="000000"/>
          <w:sz w:val="28"/>
          <w:szCs w:val="28"/>
        </w:rPr>
        <w:t>Данное обстоятельство позволяет рассма</w:t>
      </w:r>
      <w:r w:rsidRPr="003A66D9">
        <w:rPr>
          <w:color w:val="000000"/>
          <w:sz w:val="28"/>
          <w:szCs w:val="28"/>
        </w:rPr>
        <w:t>т</w:t>
      </w:r>
      <w:r w:rsidRPr="003A66D9">
        <w:rPr>
          <w:color w:val="000000"/>
          <w:sz w:val="28"/>
          <w:szCs w:val="28"/>
        </w:rPr>
        <w:t>ривать математическую модель как некоторый математический оператор и сформулировать следующее определение.</w:t>
      </w:r>
    </w:p>
    <w:p w:rsidR="00841229" w:rsidRPr="003A66D9" w:rsidRDefault="00841229" w:rsidP="00F22432">
      <w:pPr>
        <w:shd w:val="clear" w:color="auto" w:fill="FFFFFF"/>
        <w:spacing w:line="276" w:lineRule="auto"/>
        <w:ind w:firstLine="720"/>
        <w:jc w:val="both"/>
        <w:rPr>
          <w:sz w:val="28"/>
          <w:szCs w:val="28"/>
        </w:rPr>
      </w:pPr>
      <w:r w:rsidRPr="003A66D9">
        <w:rPr>
          <w:color w:val="000000"/>
          <w:sz w:val="28"/>
          <w:szCs w:val="28"/>
        </w:rPr>
        <w:t xml:space="preserve">Под </w:t>
      </w:r>
      <w:r w:rsidRPr="003A66D9">
        <w:rPr>
          <w:i/>
          <w:iCs/>
          <w:color w:val="000000"/>
          <w:sz w:val="28"/>
          <w:szCs w:val="28"/>
        </w:rPr>
        <w:t xml:space="preserve">математической моделью </w:t>
      </w:r>
      <w:r w:rsidRPr="003A66D9">
        <w:rPr>
          <w:color w:val="000000"/>
          <w:sz w:val="28"/>
          <w:szCs w:val="28"/>
        </w:rPr>
        <w:t>будем понимать любой оператор</w:t>
      </w:r>
      <w:r w:rsidRPr="003A66D9">
        <w:rPr>
          <w:i/>
          <w:iCs/>
          <w:color w:val="000000"/>
          <w:sz w:val="28"/>
          <w:szCs w:val="28"/>
        </w:rPr>
        <w:t xml:space="preserve">, </w:t>
      </w:r>
      <w:r w:rsidRPr="003A66D9">
        <w:rPr>
          <w:color w:val="000000"/>
          <w:sz w:val="28"/>
          <w:szCs w:val="28"/>
        </w:rPr>
        <w:t>позв</w:t>
      </w:r>
      <w:r w:rsidRPr="003A66D9">
        <w:rPr>
          <w:color w:val="000000"/>
          <w:sz w:val="28"/>
          <w:szCs w:val="28"/>
        </w:rPr>
        <w:t>о</w:t>
      </w:r>
      <w:r w:rsidRPr="003A66D9">
        <w:rPr>
          <w:color w:val="000000"/>
          <w:sz w:val="28"/>
          <w:szCs w:val="28"/>
        </w:rPr>
        <w:t>ляющий по соответствующим значениям входных параметров установить в</w:t>
      </w:r>
      <w:r w:rsidRPr="003A66D9">
        <w:rPr>
          <w:color w:val="000000"/>
          <w:sz w:val="28"/>
          <w:szCs w:val="28"/>
        </w:rPr>
        <w:t>ы</w:t>
      </w:r>
      <w:r w:rsidRPr="003A66D9">
        <w:rPr>
          <w:color w:val="000000"/>
          <w:sz w:val="28"/>
          <w:szCs w:val="28"/>
        </w:rPr>
        <w:t>ходные значения параметров объекта моделирования</w:t>
      </w:r>
      <w:r>
        <w:rPr>
          <w:color w:val="000000"/>
          <w:sz w:val="28"/>
          <w:szCs w:val="28"/>
        </w:rPr>
        <w:t>.</w:t>
      </w:r>
    </w:p>
    <w:p w:rsidR="00841229" w:rsidRPr="003A66D9" w:rsidRDefault="00841229" w:rsidP="00F22432">
      <w:pPr>
        <w:shd w:val="clear" w:color="auto" w:fill="FFFFFF"/>
        <w:spacing w:line="276" w:lineRule="auto"/>
        <w:ind w:firstLine="720"/>
        <w:jc w:val="both"/>
        <w:rPr>
          <w:sz w:val="28"/>
          <w:szCs w:val="28"/>
        </w:rPr>
      </w:pPr>
      <w:r w:rsidRPr="003A66D9">
        <w:rPr>
          <w:color w:val="000000"/>
          <w:sz w:val="28"/>
          <w:szCs w:val="28"/>
        </w:rPr>
        <w:t>В зависимости от природы моделируемого объекта элементами множеств могут являться любые математические объекты (числа, векторы, тензоры, функции, множества и т.п.).</w:t>
      </w:r>
    </w:p>
    <w:p w:rsidR="00841229" w:rsidRPr="003A66D9" w:rsidRDefault="00841229" w:rsidP="00F22432">
      <w:pPr>
        <w:shd w:val="clear" w:color="auto" w:fill="FFFFFF"/>
        <w:spacing w:line="276" w:lineRule="auto"/>
        <w:ind w:firstLine="720"/>
        <w:jc w:val="both"/>
        <w:rPr>
          <w:sz w:val="28"/>
          <w:szCs w:val="28"/>
        </w:rPr>
      </w:pPr>
      <w:r w:rsidRPr="003A66D9">
        <w:rPr>
          <w:color w:val="000000"/>
          <w:sz w:val="28"/>
          <w:szCs w:val="28"/>
        </w:rPr>
        <w:t>Понятие оператора в приведенном определении может трактоваться д</w:t>
      </w:r>
      <w:r w:rsidRPr="003A66D9">
        <w:rPr>
          <w:color w:val="000000"/>
          <w:sz w:val="28"/>
          <w:szCs w:val="28"/>
        </w:rPr>
        <w:t>о</w:t>
      </w:r>
      <w:r w:rsidRPr="003A66D9">
        <w:rPr>
          <w:color w:val="000000"/>
          <w:sz w:val="28"/>
          <w:szCs w:val="28"/>
        </w:rPr>
        <w:t>статочно широко. Это может быть как некоторая функция, связывающая вхо</w:t>
      </w:r>
      <w:r w:rsidRPr="003A66D9">
        <w:rPr>
          <w:color w:val="000000"/>
          <w:sz w:val="28"/>
          <w:szCs w:val="28"/>
        </w:rPr>
        <w:t>д</w:t>
      </w:r>
      <w:r w:rsidRPr="003A66D9">
        <w:rPr>
          <w:color w:val="000000"/>
          <w:sz w:val="28"/>
          <w:szCs w:val="28"/>
        </w:rPr>
        <w:t>ные и выходные значения, так и отображение, представляющее символическую запись системы алгебраических, дифференциальных, интегро</w:t>
      </w:r>
      <w:r>
        <w:rPr>
          <w:color w:val="000000"/>
          <w:sz w:val="28"/>
          <w:szCs w:val="28"/>
        </w:rPr>
        <w:t>-</w:t>
      </w:r>
      <w:r w:rsidRPr="003A66D9">
        <w:rPr>
          <w:color w:val="000000"/>
          <w:sz w:val="28"/>
          <w:szCs w:val="28"/>
        </w:rPr>
        <w:t xml:space="preserve">дифференциальных или интегральных </w:t>
      </w:r>
      <w:r>
        <w:rPr>
          <w:color w:val="000000"/>
          <w:sz w:val="28"/>
          <w:szCs w:val="28"/>
        </w:rPr>
        <w:t>у</w:t>
      </w:r>
      <w:r w:rsidRPr="003A66D9">
        <w:rPr>
          <w:color w:val="000000"/>
          <w:sz w:val="28"/>
          <w:szCs w:val="28"/>
        </w:rPr>
        <w:t>равнений. Наконец, это может быть н</w:t>
      </w:r>
      <w:r w:rsidRPr="003A66D9">
        <w:rPr>
          <w:color w:val="000000"/>
          <w:sz w:val="28"/>
          <w:szCs w:val="28"/>
        </w:rPr>
        <w:t>е</w:t>
      </w:r>
      <w:r w:rsidRPr="003A66D9">
        <w:rPr>
          <w:color w:val="000000"/>
          <w:sz w:val="28"/>
          <w:szCs w:val="28"/>
        </w:rPr>
        <w:t>который алгоритм, совокупность правил или таблиц, обеспечивающих нахо</w:t>
      </w:r>
      <w:r w:rsidRPr="003A66D9">
        <w:rPr>
          <w:color w:val="000000"/>
          <w:sz w:val="28"/>
          <w:szCs w:val="28"/>
        </w:rPr>
        <w:t>ж</w:t>
      </w:r>
      <w:r w:rsidRPr="003A66D9">
        <w:rPr>
          <w:color w:val="000000"/>
          <w:sz w:val="28"/>
          <w:szCs w:val="28"/>
        </w:rPr>
        <w:t>дение (или Установление) выходных параметров по заданным исходным знач</w:t>
      </w:r>
      <w:r w:rsidRPr="003A66D9">
        <w:rPr>
          <w:color w:val="000000"/>
          <w:sz w:val="28"/>
          <w:szCs w:val="28"/>
        </w:rPr>
        <w:t>е</w:t>
      </w:r>
      <w:r w:rsidRPr="003A66D9">
        <w:rPr>
          <w:color w:val="000000"/>
          <w:sz w:val="28"/>
          <w:szCs w:val="28"/>
        </w:rPr>
        <w:t>ниям.</w:t>
      </w:r>
    </w:p>
    <w:p w:rsidR="00841229" w:rsidRPr="003A66D9" w:rsidRDefault="00841229" w:rsidP="00F22432">
      <w:pPr>
        <w:shd w:val="clear" w:color="auto" w:fill="FFFFFF"/>
        <w:spacing w:line="276" w:lineRule="auto"/>
        <w:ind w:firstLine="720"/>
        <w:jc w:val="both"/>
        <w:rPr>
          <w:color w:val="000000"/>
          <w:sz w:val="28"/>
          <w:szCs w:val="28"/>
        </w:rPr>
      </w:pPr>
      <w:r w:rsidRPr="003A66D9">
        <w:rPr>
          <w:color w:val="000000"/>
          <w:sz w:val="28"/>
          <w:szCs w:val="28"/>
        </w:rPr>
        <w:t>Определение математической модели через понятие оператора является более конструктивным с точки зрения построения классификации таких мод</w:t>
      </w:r>
      <w:r w:rsidRPr="003A66D9">
        <w:rPr>
          <w:color w:val="000000"/>
          <w:sz w:val="28"/>
          <w:szCs w:val="28"/>
        </w:rPr>
        <w:t>е</w:t>
      </w:r>
      <w:r w:rsidRPr="003A66D9">
        <w:rPr>
          <w:color w:val="000000"/>
          <w:sz w:val="28"/>
          <w:szCs w:val="28"/>
        </w:rPr>
        <w:t>лей, поскольку включает в се</w:t>
      </w:r>
      <w:r>
        <w:rPr>
          <w:color w:val="000000"/>
          <w:sz w:val="28"/>
          <w:szCs w:val="28"/>
        </w:rPr>
        <w:t>б</w:t>
      </w:r>
      <w:r w:rsidRPr="003A66D9">
        <w:rPr>
          <w:color w:val="000000"/>
          <w:sz w:val="28"/>
          <w:szCs w:val="28"/>
        </w:rPr>
        <w:t>я все многообразие имеющихся в настоящее вр</w:t>
      </w:r>
      <w:r w:rsidRPr="003A66D9">
        <w:rPr>
          <w:color w:val="000000"/>
          <w:sz w:val="28"/>
          <w:szCs w:val="28"/>
        </w:rPr>
        <w:t>е</w:t>
      </w:r>
      <w:r w:rsidRPr="003A66D9">
        <w:rPr>
          <w:color w:val="000000"/>
          <w:sz w:val="28"/>
          <w:szCs w:val="28"/>
        </w:rPr>
        <w:t>мя математических моделей.</w:t>
      </w:r>
    </w:p>
    <w:p w:rsidR="003D67A5" w:rsidRPr="003A66D9" w:rsidRDefault="003D67A5" w:rsidP="00F22432">
      <w:pPr>
        <w:shd w:val="clear" w:color="auto" w:fill="FFFFFF"/>
        <w:spacing w:line="276" w:lineRule="auto"/>
        <w:ind w:firstLine="720"/>
        <w:jc w:val="both"/>
        <w:rPr>
          <w:sz w:val="28"/>
          <w:szCs w:val="28"/>
        </w:rPr>
      </w:pPr>
      <w:r w:rsidRPr="003A66D9">
        <w:rPr>
          <w:color w:val="000000"/>
          <w:sz w:val="28"/>
          <w:szCs w:val="28"/>
        </w:rPr>
        <w:t>С развитием вычислительной техники большое распространение получ</w:t>
      </w:r>
      <w:r w:rsidRPr="003A66D9">
        <w:rPr>
          <w:color w:val="000000"/>
          <w:sz w:val="28"/>
          <w:szCs w:val="28"/>
        </w:rPr>
        <w:t>и</w:t>
      </w:r>
      <w:r w:rsidRPr="003A66D9">
        <w:rPr>
          <w:color w:val="000000"/>
          <w:sz w:val="28"/>
          <w:szCs w:val="28"/>
        </w:rPr>
        <w:t xml:space="preserve">ли </w:t>
      </w:r>
      <w:r w:rsidRPr="003A66D9">
        <w:rPr>
          <w:i/>
          <w:iCs/>
          <w:color w:val="000000"/>
          <w:sz w:val="28"/>
          <w:szCs w:val="28"/>
        </w:rPr>
        <w:t xml:space="preserve">информационные модели, </w:t>
      </w:r>
      <w:r w:rsidRPr="003A66D9">
        <w:rPr>
          <w:color w:val="000000"/>
          <w:sz w:val="28"/>
          <w:szCs w:val="28"/>
        </w:rPr>
        <w:t>представляющие, по существу, автоматизирова</w:t>
      </w:r>
      <w:r w:rsidRPr="003A66D9">
        <w:rPr>
          <w:color w:val="000000"/>
          <w:sz w:val="28"/>
          <w:szCs w:val="28"/>
        </w:rPr>
        <w:t>н</w:t>
      </w:r>
      <w:r w:rsidRPr="003A66D9">
        <w:rPr>
          <w:color w:val="000000"/>
          <w:sz w:val="28"/>
          <w:szCs w:val="28"/>
        </w:rPr>
        <w:t>ные справочники, реализованные с помощью систем управления базами да</w:t>
      </w:r>
      <w:r w:rsidRPr="003A66D9">
        <w:rPr>
          <w:color w:val="000000"/>
          <w:sz w:val="28"/>
          <w:szCs w:val="28"/>
        </w:rPr>
        <w:t>н</w:t>
      </w:r>
      <w:r w:rsidRPr="003A66D9">
        <w:rPr>
          <w:color w:val="000000"/>
          <w:sz w:val="28"/>
          <w:szCs w:val="28"/>
        </w:rPr>
        <w:t>ных. Получая на входе некоторый запрос на поиск требуемой информации, п</w:t>
      </w:r>
      <w:r w:rsidRPr="003A66D9">
        <w:rPr>
          <w:color w:val="000000"/>
          <w:sz w:val="28"/>
          <w:szCs w:val="28"/>
        </w:rPr>
        <w:t>о</w:t>
      </w:r>
      <w:r w:rsidRPr="003A66D9">
        <w:rPr>
          <w:color w:val="000000"/>
          <w:sz w:val="28"/>
          <w:szCs w:val="28"/>
        </w:rPr>
        <w:t>добные модели позволяют найти всю имеющуюся в базе данных информацию по интересующему вопросу. Однако такие модели не могут генерировать новое знание, отсутствующее в базе данных. Можно сказать, что это модели с нул</w:t>
      </w:r>
      <w:r w:rsidRPr="003A66D9">
        <w:rPr>
          <w:color w:val="000000"/>
          <w:sz w:val="28"/>
          <w:szCs w:val="28"/>
        </w:rPr>
        <w:t>е</w:t>
      </w:r>
      <w:r w:rsidRPr="003A66D9">
        <w:rPr>
          <w:color w:val="000000"/>
          <w:sz w:val="28"/>
          <w:szCs w:val="28"/>
        </w:rPr>
        <w:t>вым потенциалом. В то же время в сочетании даже с весьма простыми матем</w:t>
      </w:r>
      <w:r w:rsidRPr="003A66D9">
        <w:rPr>
          <w:color w:val="000000"/>
          <w:sz w:val="28"/>
          <w:szCs w:val="28"/>
        </w:rPr>
        <w:t>а</w:t>
      </w:r>
      <w:r w:rsidRPr="003A66D9">
        <w:rPr>
          <w:color w:val="000000"/>
          <w:sz w:val="28"/>
          <w:szCs w:val="28"/>
        </w:rPr>
        <w:t>тическими моделями (например, с применением регрессионного анализа) и</w:t>
      </w:r>
      <w:r w:rsidRPr="003A66D9">
        <w:rPr>
          <w:color w:val="000000"/>
          <w:sz w:val="28"/>
          <w:szCs w:val="28"/>
        </w:rPr>
        <w:t>н</w:t>
      </w:r>
      <w:r w:rsidRPr="003A66D9">
        <w:rPr>
          <w:color w:val="000000"/>
          <w:sz w:val="28"/>
          <w:szCs w:val="28"/>
        </w:rPr>
        <w:t xml:space="preserve">формационные модели могут привести к открытию новых закономерностей, </w:t>
      </w:r>
      <w:r w:rsidRPr="003A66D9">
        <w:rPr>
          <w:color w:val="000000"/>
          <w:sz w:val="28"/>
          <w:szCs w:val="28"/>
        </w:rPr>
        <w:lastRenderedPageBreak/>
        <w:t>позволить прогнозировать развитие исследуемых процессов.</w:t>
      </w:r>
    </w:p>
    <w:p w:rsidR="00A31ABC" w:rsidRPr="003A66D9" w:rsidRDefault="001C6077" w:rsidP="00F22432">
      <w:pPr>
        <w:pStyle w:val="3"/>
        <w:spacing w:line="276" w:lineRule="auto"/>
      </w:pPr>
      <w:bookmarkStart w:id="17" w:name="_Toc414264553"/>
      <w:r>
        <w:t>2.</w:t>
      </w:r>
      <w:r w:rsidR="004E6F42">
        <w:t>3</w:t>
      </w:r>
      <w:r>
        <w:t xml:space="preserve">.1. </w:t>
      </w:r>
      <w:r w:rsidR="00A31ABC" w:rsidRPr="003A66D9">
        <w:t>Свойства моделей</w:t>
      </w:r>
      <w:bookmarkEnd w:id="17"/>
    </w:p>
    <w:p w:rsidR="003B6961" w:rsidRDefault="00A31ABC" w:rsidP="00F22432">
      <w:pPr>
        <w:shd w:val="clear" w:color="auto" w:fill="FFFFFF"/>
        <w:spacing w:line="276" w:lineRule="auto"/>
        <w:ind w:firstLine="720"/>
        <w:jc w:val="both"/>
        <w:rPr>
          <w:color w:val="000000"/>
          <w:sz w:val="28"/>
          <w:szCs w:val="28"/>
        </w:rPr>
      </w:pPr>
      <w:r w:rsidRPr="003A66D9">
        <w:rPr>
          <w:color w:val="000000"/>
          <w:sz w:val="28"/>
          <w:szCs w:val="28"/>
        </w:rPr>
        <w:t>В настоящее время нет предпосылок к выделению «самых элементарных» и «неделимых» кирпичиков мироздания. Поэтому можно утверждать, что л</w:t>
      </w:r>
      <w:r w:rsidRPr="003A66D9">
        <w:rPr>
          <w:color w:val="000000"/>
          <w:sz w:val="28"/>
          <w:szCs w:val="28"/>
        </w:rPr>
        <w:t>ю</w:t>
      </w:r>
      <w:r w:rsidRPr="003A66D9">
        <w:rPr>
          <w:color w:val="000000"/>
          <w:sz w:val="28"/>
          <w:szCs w:val="28"/>
        </w:rPr>
        <w:t>бой объект исследования является бесконечно сложным и характеризуется бе</w:t>
      </w:r>
      <w:r w:rsidRPr="003A66D9">
        <w:rPr>
          <w:color w:val="000000"/>
          <w:sz w:val="28"/>
          <w:szCs w:val="28"/>
        </w:rPr>
        <w:t>с</w:t>
      </w:r>
      <w:r w:rsidRPr="003A66D9">
        <w:rPr>
          <w:color w:val="000000"/>
          <w:sz w:val="28"/>
          <w:szCs w:val="28"/>
        </w:rPr>
        <w:t xml:space="preserve">конечным числом параметров. При построении модели исследователь всегда исходит из поставленных </w:t>
      </w:r>
      <w:r w:rsidRPr="003A66D9">
        <w:rPr>
          <w:i/>
          <w:iCs/>
          <w:color w:val="000000"/>
          <w:sz w:val="28"/>
          <w:szCs w:val="28"/>
        </w:rPr>
        <w:t xml:space="preserve">целей, </w:t>
      </w:r>
      <w:r w:rsidRPr="003A66D9">
        <w:rPr>
          <w:color w:val="000000"/>
          <w:sz w:val="28"/>
          <w:szCs w:val="28"/>
        </w:rPr>
        <w:t xml:space="preserve">учитывает только наиболее существенные для их достижения факторы. Поэтому любая модель нетождественна объекту-оригиналу и, следовательно, </w:t>
      </w:r>
      <w:r w:rsidRPr="003A66D9">
        <w:rPr>
          <w:i/>
          <w:iCs/>
          <w:color w:val="000000"/>
          <w:sz w:val="28"/>
          <w:szCs w:val="28"/>
        </w:rPr>
        <w:t xml:space="preserve">неполна, </w:t>
      </w:r>
      <w:r w:rsidRPr="003A66D9">
        <w:rPr>
          <w:color w:val="000000"/>
          <w:sz w:val="28"/>
          <w:szCs w:val="28"/>
        </w:rPr>
        <w:t>поскольку при ее построении исследов</w:t>
      </w:r>
      <w:r w:rsidRPr="003A66D9">
        <w:rPr>
          <w:color w:val="000000"/>
          <w:sz w:val="28"/>
          <w:szCs w:val="28"/>
        </w:rPr>
        <w:t>а</w:t>
      </w:r>
      <w:r w:rsidRPr="003A66D9">
        <w:rPr>
          <w:color w:val="000000"/>
          <w:sz w:val="28"/>
          <w:szCs w:val="28"/>
        </w:rPr>
        <w:t xml:space="preserve">тель учитывал лишь важнейшие с его точки зрения факторы. Другие факторы, несмотря на </w:t>
      </w:r>
      <w:proofErr w:type="gramStart"/>
      <w:r w:rsidRPr="003A66D9">
        <w:rPr>
          <w:color w:val="000000"/>
          <w:sz w:val="28"/>
          <w:szCs w:val="28"/>
        </w:rPr>
        <w:t>свое</w:t>
      </w:r>
      <w:proofErr w:type="gramEnd"/>
      <w:r w:rsidRPr="003A66D9">
        <w:rPr>
          <w:color w:val="000000"/>
          <w:sz w:val="28"/>
          <w:szCs w:val="28"/>
        </w:rPr>
        <w:t xml:space="preserve"> относительно малое влияние на поведение объекта по сравн</w:t>
      </w:r>
      <w:r w:rsidRPr="003A66D9">
        <w:rPr>
          <w:color w:val="000000"/>
          <w:sz w:val="28"/>
          <w:szCs w:val="28"/>
        </w:rPr>
        <w:t>е</w:t>
      </w:r>
      <w:r w:rsidRPr="003A66D9">
        <w:rPr>
          <w:color w:val="000000"/>
          <w:sz w:val="28"/>
          <w:szCs w:val="28"/>
        </w:rPr>
        <w:t>нию с выбранными факторами, в совокупности все же могут приводить к зн</w:t>
      </w:r>
      <w:r w:rsidRPr="003A66D9">
        <w:rPr>
          <w:color w:val="000000"/>
          <w:sz w:val="28"/>
          <w:szCs w:val="28"/>
        </w:rPr>
        <w:t>а</w:t>
      </w:r>
      <w:r w:rsidRPr="003A66D9">
        <w:rPr>
          <w:color w:val="000000"/>
          <w:sz w:val="28"/>
          <w:szCs w:val="28"/>
        </w:rPr>
        <w:t>чительным различиям между объектом и его моделью. «Полная» модель, оч</w:t>
      </w:r>
      <w:r w:rsidRPr="003A66D9">
        <w:rPr>
          <w:color w:val="000000"/>
          <w:sz w:val="28"/>
          <w:szCs w:val="28"/>
        </w:rPr>
        <w:t>е</w:t>
      </w:r>
      <w:r w:rsidRPr="003A66D9">
        <w:rPr>
          <w:color w:val="000000"/>
          <w:sz w:val="28"/>
          <w:szCs w:val="28"/>
        </w:rPr>
        <w:t xml:space="preserve">видно, будет полностью тождественна оригиналу. </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Если результаты моделирования удовлетворяют исследователя и могут служить основой для прогнозирования поведения или свойств исследуемого объекта, то говорят, что модель </w:t>
      </w:r>
      <w:r w:rsidRPr="003A66D9">
        <w:rPr>
          <w:i/>
          <w:iCs/>
          <w:color w:val="000000"/>
          <w:sz w:val="28"/>
          <w:szCs w:val="28"/>
        </w:rPr>
        <w:t>адекватна</w:t>
      </w:r>
      <w:r w:rsidR="00720A57">
        <w:rPr>
          <w:i/>
          <w:iCs/>
          <w:color w:val="000000"/>
          <w:sz w:val="28"/>
          <w:szCs w:val="28"/>
        </w:rPr>
        <w:t xml:space="preserve"> </w:t>
      </w:r>
      <w:r w:rsidRPr="003A66D9">
        <w:rPr>
          <w:color w:val="000000"/>
          <w:sz w:val="28"/>
          <w:szCs w:val="28"/>
        </w:rPr>
        <w:t>объекту. При этом адекватность м</w:t>
      </w:r>
      <w:r w:rsidRPr="003A66D9">
        <w:rPr>
          <w:color w:val="000000"/>
          <w:sz w:val="28"/>
          <w:szCs w:val="28"/>
        </w:rPr>
        <w:t>о</w:t>
      </w:r>
      <w:r w:rsidRPr="003A66D9">
        <w:rPr>
          <w:color w:val="000000"/>
          <w:sz w:val="28"/>
          <w:szCs w:val="28"/>
        </w:rPr>
        <w:t>дели зависит от целей моделирования и принятых критериев. Учитывая зал</w:t>
      </w:r>
      <w:r w:rsidRPr="003A66D9">
        <w:rPr>
          <w:color w:val="000000"/>
          <w:sz w:val="28"/>
          <w:szCs w:val="28"/>
        </w:rPr>
        <w:t>о</w:t>
      </w:r>
      <w:r w:rsidRPr="003A66D9">
        <w:rPr>
          <w:color w:val="000000"/>
          <w:sz w:val="28"/>
          <w:szCs w:val="28"/>
        </w:rPr>
        <w:t>женную при создании неполноту модели, можно утверждать, что идеально адекватная модель принципиально невозможна.</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В качестве одной из характеристик модели может выступать </w:t>
      </w:r>
      <w:r w:rsidRPr="003A66D9">
        <w:rPr>
          <w:i/>
          <w:iCs/>
          <w:color w:val="000000"/>
          <w:sz w:val="28"/>
          <w:szCs w:val="28"/>
        </w:rPr>
        <w:t xml:space="preserve">простота </w:t>
      </w:r>
      <w:r w:rsidRPr="003A66D9">
        <w:rPr>
          <w:color w:val="000000"/>
          <w:sz w:val="28"/>
          <w:szCs w:val="28"/>
        </w:rPr>
        <w:t xml:space="preserve">(или </w:t>
      </w:r>
      <w:r w:rsidRPr="003A66D9">
        <w:rPr>
          <w:i/>
          <w:iCs/>
          <w:color w:val="000000"/>
          <w:sz w:val="28"/>
          <w:szCs w:val="28"/>
        </w:rPr>
        <w:t xml:space="preserve">сложность) модели. </w:t>
      </w:r>
      <w:r w:rsidR="001140D2">
        <w:rPr>
          <w:color w:val="000000"/>
          <w:sz w:val="28"/>
          <w:szCs w:val="28"/>
        </w:rPr>
        <w:t>Очевидно, что из двух моделей,</w:t>
      </w:r>
      <w:r w:rsidRPr="003A66D9">
        <w:rPr>
          <w:color w:val="000000"/>
          <w:sz w:val="28"/>
          <w:szCs w:val="28"/>
        </w:rPr>
        <w:t xml:space="preserve"> позволяющих д</w:t>
      </w:r>
      <w:r w:rsidRPr="003A66D9">
        <w:rPr>
          <w:color w:val="000000"/>
          <w:sz w:val="28"/>
          <w:szCs w:val="28"/>
        </w:rPr>
        <w:t>о</w:t>
      </w:r>
      <w:r w:rsidRPr="003A66D9">
        <w:rPr>
          <w:color w:val="000000"/>
          <w:sz w:val="28"/>
          <w:szCs w:val="28"/>
        </w:rPr>
        <w:t>стичь желаемой цели и получить требуемые результаты с заданной точностью, предпочтение должно быть отдано более простой. При этом адекватность и простота модели далеко не всегда являются противоречивыми требованиями. Учитывая бесконечную сложность любого объекта исследования, можно пре</w:t>
      </w:r>
      <w:r w:rsidRPr="003A66D9">
        <w:rPr>
          <w:color w:val="000000"/>
          <w:sz w:val="28"/>
          <w:szCs w:val="28"/>
        </w:rPr>
        <w:t>д</w:t>
      </w:r>
      <w:r w:rsidRPr="003A66D9">
        <w:rPr>
          <w:color w:val="000000"/>
          <w:sz w:val="28"/>
          <w:szCs w:val="28"/>
        </w:rPr>
        <w:t>положить существование бесконечной последовательности его моделей, разл</w:t>
      </w:r>
      <w:r w:rsidRPr="003A66D9">
        <w:rPr>
          <w:color w:val="000000"/>
          <w:sz w:val="28"/>
          <w:szCs w:val="28"/>
        </w:rPr>
        <w:t>и</w:t>
      </w:r>
      <w:r w:rsidRPr="003A66D9">
        <w:rPr>
          <w:color w:val="000000"/>
          <w:sz w:val="28"/>
          <w:szCs w:val="28"/>
        </w:rPr>
        <w:t>чающихся по степени полноты, адекватности и простоты.</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В качестве еще одного свойства модели можно рассматривать </w:t>
      </w:r>
      <w:r w:rsidRPr="003A66D9">
        <w:rPr>
          <w:i/>
          <w:iCs/>
          <w:color w:val="000000"/>
          <w:sz w:val="28"/>
          <w:szCs w:val="28"/>
        </w:rPr>
        <w:t>потенц</w:t>
      </w:r>
      <w:r w:rsidRPr="003A66D9">
        <w:rPr>
          <w:i/>
          <w:iCs/>
          <w:color w:val="000000"/>
          <w:sz w:val="28"/>
          <w:szCs w:val="28"/>
        </w:rPr>
        <w:t>и</w:t>
      </w:r>
      <w:r w:rsidRPr="003A66D9">
        <w:rPr>
          <w:i/>
          <w:iCs/>
          <w:color w:val="000000"/>
          <w:sz w:val="28"/>
          <w:szCs w:val="28"/>
        </w:rPr>
        <w:t>альность модели</w:t>
      </w:r>
      <w:r w:rsidRPr="003A66D9">
        <w:rPr>
          <w:color w:val="000000"/>
          <w:sz w:val="28"/>
          <w:szCs w:val="28"/>
        </w:rPr>
        <w:t xml:space="preserve">, или </w:t>
      </w:r>
      <w:proofErr w:type="spellStart"/>
      <w:r w:rsidRPr="003A66D9">
        <w:rPr>
          <w:color w:val="000000"/>
          <w:sz w:val="28"/>
          <w:szCs w:val="28"/>
        </w:rPr>
        <w:t>предсказательность</w:t>
      </w:r>
      <w:proofErr w:type="spellEnd"/>
      <w:r w:rsidRPr="003A66D9">
        <w:rPr>
          <w:color w:val="000000"/>
          <w:sz w:val="28"/>
          <w:szCs w:val="28"/>
        </w:rPr>
        <w:t xml:space="preserve"> с позиций возможности получения новых знаний об исследуемом объекте. Эти «дерзость», «собственный ум» м</w:t>
      </w:r>
      <w:r w:rsidRPr="003A66D9">
        <w:rPr>
          <w:color w:val="000000"/>
          <w:sz w:val="28"/>
          <w:szCs w:val="28"/>
        </w:rPr>
        <w:t>о</w:t>
      </w:r>
      <w:r w:rsidRPr="003A66D9">
        <w:rPr>
          <w:color w:val="000000"/>
          <w:sz w:val="28"/>
          <w:szCs w:val="28"/>
        </w:rPr>
        <w:t xml:space="preserve">делей </w:t>
      </w:r>
      <w:r w:rsidR="004036C1">
        <w:rPr>
          <w:color w:val="000000"/>
          <w:sz w:val="28"/>
          <w:szCs w:val="28"/>
        </w:rPr>
        <w:t>–</w:t>
      </w:r>
      <w:r w:rsidRPr="003A66D9">
        <w:rPr>
          <w:color w:val="000000"/>
          <w:sz w:val="28"/>
          <w:szCs w:val="28"/>
        </w:rPr>
        <w:t xml:space="preserve"> есть проявление множества внутренних связей, осознать совместное действие (синергетические эффекты) которых их создатели зачастую не в с</w:t>
      </w:r>
      <w:r w:rsidRPr="003A66D9">
        <w:rPr>
          <w:color w:val="000000"/>
          <w:sz w:val="28"/>
          <w:szCs w:val="28"/>
        </w:rPr>
        <w:t>о</w:t>
      </w:r>
      <w:r w:rsidRPr="003A66D9">
        <w:rPr>
          <w:color w:val="000000"/>
          <w:sz w:val="28"/>
          <w:szCs w:val="28"/>
        </w:rPr>
        <w:t xml:space="preserve">стоянии (по крайней мере </w:t>
      </w:r>
      <w:r w:rsidR="004036C1">
        <w:rPr>
          <w:color w:val="000000"/>
          <w:sz w:val="28"/>
          <w:szCs w:val="28"/>
        </w:rPr>
        <w:t>–</w:t>
      </w:r>
      <w:r w:rsidRPr="003A66D9">
        <w:rPr>
          <w:color w:val="000000"/>
          <w:sz w:val="28"/>
          <w:szCs w:val="28"/>
        </w:rPr>
        <w:t xml:space="preserve"> на стадии разработки). Именно свойство потенц</w:t>
      </w:r>
      <w:r w:rsidRPr="003A66D9">
        <w:rPr>
          <w:color w:val="000000"/>
          <w:sz w:val="28"/>
          <w:szCs w:val="28"/>
        </w:rPr>
        <w:t>и</w:t>
      </w:r>
      <w:r w:rsidRPr="003A66D9">
        <w:rPr>
          <w:color w:val="000000"/>
          <w:sz w:val="28"/>
          <w:szCs w:val="28"/>
        </w:rPr>
        <w:t xml:space="preserve">альности (иногда называемое </w:t>
      </w:r>
      <w:r w:rsidRPr="003A66D9">
        <w:rPr>
          <w:i/>
          <w:iCs/>
          <w:color w:val="000000"/>
          <w:sz w:val="28"/>
          <w:szCs w:val="28"/>
        </w:rPr>
        <w:t xml:space="preserve">богатством модели) </w:t>
      </w:r>
      <w:r w:rsidRPr="003A66D9">
        <w:rPr>
          <w:color w:val="000000"/>
          <w:sz w:val="28"/>
          <w:szCs w:val="28"/>
        </w:rPr>
        <w:t>позволяет модели выступать в качестве самостоятельного объекта исследования.</w:t>
      </w:r>
    </w:p>
    <w:p w:rsidR="00A31ABC" w:rsidRPr="003A66D9" w:rsidRDefault="00A31ABC" w:rsidP="00F22432">
      <w:pPr>
        <w:shd w:val="clear" w:color="auto" w:fill="FFFFFF"/>
        <w:spacing w:line="276" w:lineRule="auto"/>
        <w:ind w:firstLine="720"/>
        <w:jc w:val="both"/>
        <w:rPr>
          <w:sz w:val="28"/>
          <w:szCs w:val="28"/>
        </w:rPr>
      </w:pPr>
      <w:proofErr w:type="gramStart"/>
      <w:r w:rsidRPr="003A66D9">
        <w:rPr>
          <w:color w:val="000000"/>
          <w:sz w:val="28"/>
          <w:szCs w:val="28"/>
        </w:rPr>
        <w:t xml:space="preserve">В </w:t>
      </w:r>
      <w:r w:rsidR="003B6961">
        <w:rPr>
          <w:color w:val="000000"/>
          <w:sz w:val="28"/>
          <w:szCs w:val="28"/>
        </w:rPr>
        <w:t>проектировании</w:t>
      </w:r>
      <w:r w:rsidRPr="003A66D9">
        <w:rPr>
          <w:color w:val="000000"/>
          <w:sz w:val="28"/>
          <w:szCs w:val="28"/>
        </w:rPr>
        <w:t xml:space="preserve"> модели, не обладающие определенной «</w:t>
      </w:r>
      <w:proofErr w:type="spellStart"/>
      <w:r w:rsidRPr="003A66D9">
        <w:rPr>
          <w:color w:val="000000"/>
          <w:sz w:val="28"/>
          <w:szCs w:val="28"/>
        </w:rPr>
        <w:t>предсказ</w:t>
      </w:r>
      <w:r w:rsidRPr="003A66D9">
        <w:rPr>
          <w:color w:val="000000"/>
          <w:sz w:val="28"/>
          <w:szCs w:val="28"/>
        </w:rPr>
        <w:t>а</w:t>
      </w:r>
      <w:r w:rsidRPr="003A66D9">
        <w:rPr>
          <w:color w:val="000000"/>
          <w:sz w:val="28"/>
          <w:szCs w:val="28"/>
        </w:rPr>
        <w:t>тельностью</w:t>
      </w:r>
      <w:proofErr w:type="spellEnd"/>
      <w:r w:rsidRPr="003A66D9">
        <w:rPr>
          <w:color w:val="000000"/>
          <w:sz w:val="28"/>
          <w:szCs w:val="28"/>
        </w:rPr>
        <w:t>», едва ли могут считаться удовлетворительными.</w:t>
      </w:r>
      <w:proofErr w:type="gramEnd"/>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lastRenderedPageBreak/>
        <w:t>Известно немало случаев, когда изучение или использование моделей позволило сделать открытия. В качестве примера можно привести открытие планеты Нептун, положение которой было</w:t>
      </w:r>
      <w:r w:rsidR="00720A57">
        <w:rPr>
          <w:color w:val="000000"/>
          <w:sz w:val="28"/>
          <w:szCs w:val="28"/>
        </w:rPr>
        <w:t xml:space="preserve"> </w:t>
      </w:r>
      <w:r w:rsidRPr="003A66D9">
        <w:rPr>
          <w:color w:val="000000"/>
          <w:sz w:val="28"/>
          <w:szCs w:val="28"/>
        </w:rPr>
        <w:t>предсказано французским астрон</w:t>
      </w:r>
      <w:r w:rsidRPr="003A66D9">
        <w:rPr>
          <w:color w:val="000000"/>
          <w:sz w:val="28"/>
          <w:szCs w:val="28"/>
        </w:rPr>
        <w:t>о</w:t>
      </w:r>
      <w:r w:rsidRPr="003A66D9">
        <w:rPr>
          <w:color w:val="000000"/>
          <w:sz w:val="28"/>
          <w:szCs w:val="28"/>
        </w:rPr>
        <w:t xml:space="preserve">мом </w:t>
      </w:r>
      <w:proofErr w:type="spellStart"/>
      <w:r w:rsidRPr="003A66D9">
        <w:rPr>
          <w:color w:val="000000"/>
          <w:sz w:val="28"/>
          <w:szCs w:val="28"/>
        </w:rPr>
        <w:t>Лаверье</w:t>
      </w:r>
      <w:proofErr w:type="spellEnd"/>
      <w:r w:rsidRPr="003A66D9">
        <w:rPr>
          <w:color w:val="000000"/>
          <w:sz w:val="28"/>
          <w:szCs w:val="28"/>
        </w:rPr>
        <w:t xml:space="preserve"> на основании расчетов, выполненных с использованием закона всемирного тяготения (т.е. модели) и данных о движении планеты Уран. В наше время только на основании результатов теоретического моделирования открыт высокотемпературный Т-слой в плазме (подтвержден экспериментал</w:t>
      </w:r>
      <w:r w:rsidRPr="003A66D9">
        <w:rPr>
          <w:color w:val="000000"/>
          <w:sz w:val="28"/>
          <w:szCs w:val="28"/>
        </w:rPr>
        <w:t>ь</w:t>
      </w:r>
      <w:r w:rsidRPr="003A66D9">
        <w:rPr>
          <w:color w:val="000000"/>
          <w:sz w:val="28"/>
          <w:szCs w:val="28"/>
        </w:rPr>
        <w:t>но), использование которого позволяет значительно повысить коэффициент п</w:t>
      </w:r>
      <w:r w:rsidRPr="003A66D9">
        <w:rPr>
          <w:color w:val="000000"/>
          <w:sz w:val="28"/>
          <w:szCs w:val="28"/>
        </w:rPr>
        <w:t>о</w:t>
      </w:r>
      <w:r w:rsidRPr="003A66D9">
        <w:rPr>
          <w:color w:val="000000"/>
          <w:sz w:val="28"/>
          <w:szCs w:val="28"/>
        </w:rPr>
        <w:t xml:space="preserve">лезного действия </w:t>
      </w:r>
      <w:proofErr w:type="spellStart"/>
      <w:proofErr w:type="gramStart"/>
      <w:r w:rsidRPr="003A66D9">
        <w:rPr>
          <w:color w:val="000000"/>
          <w:sz w:val="28"/>
          <w:szCs w:val="28"/>
        </w:rPr>
        <w:t>магнито</w:t>
      </w:r>
      <w:proofErr w:type="spellEnd"/>
      <w:r w:rsidRPr="003A66D9">
        <w:rPr>
          <w:color w:val="000000"/>
          <w:sz w:val="28"/>
          <w:szCs w:val="28"/>
        </w:rPr>
        <w:t>-гидродинамических</w:t>
      </w:r>
      <w:proofErr w:type="gramEnd"/>
      <w:r w:rsidRPr="003A66D9">
        <w:rPr>
          <w:color w:val="000000"/>
          <w:sz w:val="28"/>
          <w:szCs w:val="28"/>
        </w:rPr>
        <w:t xml:space="preserve"> генераторов, которые в насто</w:t>
      </w:r>
      <w:r w:rsidRPr="003A66D9">
        <w:rPr>
          <w:color w:val="000000"/>
          <w:sz w:val="28"/>
          <w:szCs w:val="28"/>
        </w:rPr>
        <w:t>я</w:t>
      </w:r>
      <w:r w:rsidRPr="003A66D9">
        <w:rPr>
          <w:color w:val="000000"/>
          <w:sz w:val="28"/>
          <w:szCs w:val="28"/>
        </w:rPr>
        <w:t>щее время рассматриваются как перспективные устройства для получения электрической энергии.</w:t>
      </w:r>
    </w:p>
    <w:p w:rsidR="00A31ABC" w:rsidRPr="003A66D9" w:rsidRDefault="001C6077" w:rsidP="00F22432">
      <w:pPr>
        <w:pStyle w:val="3"/>
        <w:spacing w:line="276" w:lineRule="auto"/>
      </w:pPr>
      <w:bookmarkStart w:id="18" w:name="_Toc414264554"/>
      <w:r>
        <w:t>2.</w:t>
      </w:r>
      <w:r w:rsidR="004E6F42">
        <w:t>3</w:t>
      </w:r>
      <w:r>
        <w:t xml:space="preserve">.2. </w:t>
      </w:r>
      <w:r w:rsidR="00A31ABC" w:rsidRPr="003A66D9">
        <w:t>Цели моделирования</w:t>
      </w:r>
      <w:bookmarkEnd w:id="18"/>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Хорошо построенная модель, как правило, доступнее, информативнее и удобнее для исследователя, нежели реальный объект.</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Рассмотрим основные цели, преследуемые при моделировании </w:t>
      </w:r>
      <w:r w:rsidR="003B6961">
        <w:rPr>
          <w:color w:val="000000"/>
          <w:sz w:val="28"/>
          <w:szCs w:val="28"/>
        </w:rPr>
        <w:t>при пр</w:t>
      </w:r>
      <w:r w:rsidR="003B6961">
        <w:rPr>
          <w:color w:val="000000"/>
          <w:sz w:val="28"/>
          <w:szCs w:val="28"/>
        </w:rPr>
        <w:t>о</w:t>
      </w:r>
      <w:r w:rsidR="003B6961">
        <w:rPr>
          <w:color w:val="000000"/>
          <w:sz w:val="28"/>
          <w:szCs w:val="28"/>
        </w:rPr>
        <w:t>ектировании</w:t>
      </w:r>
      <w:r w:rsidRPr="003A66D9">
        <w:rPr>
          <w:color w:val="000000"/>
          <w:sz w:val="28"/>
          <w:szCs w:val="28"/>
        </w:rPr>
        <w:t>. Самым важным и наиболее распространенным предназначением моделей является их применение при изучении и прогнозировании поведения сложных процессов и явлений. Следует учитывать, что некоторые объекты и явления вообще не могут быть изучены непосредственным образом. Недоп</w:t>
      </w:r>
      <w:r w:rsidRPr="003A66D9">
        <w:rPr>
          <w:color w:val="000000"/>
          <w:sz w:val="28"/>
          <w:szCs w:val="28"/>
        </w:rPr>
        <w:t>у</w:t>
      </w:r>
      <w:r w:rsidRPr="003A66D9">
        <w:rPr>
          <w:color w:val="000000"/>
          <w:sz w:val="28"/>
          <w:szCs w:val="28"/>
        </w:rPr>
        <w:t>стимы, например, широкомасштабные «натурные» эксперименты с экономикой страны или со здоровьем ее населения (хотя и те, и другие с определенной п</w:t>
      </w:r>
      <w:r w:rsidRPr="003A66D9">
        <w:rPr>
          <w:color w:val="000000"/>
          <w:sz w:val="28"/>
          <w:szCs w:val="28"/>
        </w:rPr>
        <w:t>е</w:t>
      </w:r>
      <w:r w:rsidRPr="003A66D9">
        <w:rPr>
          <w:color w:val="000000"/>
          <w:sz w:val="28"/>
          <w:szCs w:val="28"/>
        </w:rPr>
        <w:t>риодичностью ставятся и реализуются). Принципиально неосуществимы эксп</w:t>
      </w:r>
      <w:r w:rsidRPr="003A66D9">
        <w:rPr>
          <w:color w:val="000000"/>
          <w:sz w:val="28"/>
          <w:szCs w:val="28"/>
        </w:rPr>
        <w:t>е</w:t>
      </w:r>
      <w:r w:rsidRPr="003A66D9">
        <w:rPr>
          <w:color w:val="000000"/>
          <w:sz w:val="28"/>
          <w:szCs w:val="28"/>
        </w:rPr>
        <w:t>рименты с прошлым какого-либо государства или народа</w:t>
      </w:r>
      <w:r w:rsidRPr="003A66D9">
        <w:rPr>
          <w:i/>
          <w:iCs/>
          <w:color w:val="000000"/>
          <w:sz w:val="28"/>
          <w:szCs w:val="28"/>
        </w:rPr>
        <w:t xml:space="preserve">. </w:t>
      </w:r>
      <w:r w:rsidRPr="003A66D9">
        <w:rPr>
          <w:color w:val="000000"/>
          <w:sz w:val="28"/>
          <w:szCs w:val="28"/>
        </w:rPr>
        <w:t>Невозможно (по крайней мере, в настоящее время) провести эксперимент по прямому исслед</w:t>
      </w:r>
      <w:r w:rsidRPr="003A66D9">
        <w:rPr>
          <w:color w:val="000000"/>
          <w:sz w:val="28"/>
          <w:szCs w:val="28"/>
        </w:rPr>
        <w:t>о</w:t>
      </w:r>
      <w:r w:rsidRPr="003A66D9">
        <w:rPr>
          <w:color w:val="000000"/>
          <w:sz w:val="28"/>
          <w:szCs w:val="28"/>
        </w:rPr>
        <w:t>ванию структуры звезд. Многие эксперименты неосуществимы в силу своей дороговизны или рискованности для человека и/или среды его обитания.</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Как правило, в настоящее время всесторонние предварительные исслед</w:t>
      </w:r>
      <w:r w:rsidRPr="003A66D9">
        <w:rPr>
          <w:color w:val="000000"/>
          <w:sz w:val="28"/>
          <w:szCs w:val="28"/>
        </w:rPr>
        <w:t>о</w:t>
      </w:r>
      <w:r w:rsidRPr="003A66D9">
        <w:rPr>
          <w:color w:val="000000"/>
          <w:sz w:val="28"/>
          <w:szCs w:val="28"/>
        </w:rPr>
        <w:t>вания различных моделей явления предшествуют проведению любых сложных экспериментов. Более того, эксперименты на моделях с применением ЭВМ по</w:t>
      </w:r>
      <w:r w:rsidRPr="003A66D9">
        <w:rPr>
          <w:color w:val="000000"/>
          <w:sz w:val="28"/>
          <w:szCs w:val="28"/>
        </w:rPr>
        <w:t>з</w:t>
      </w:r>
      <w:r w:rsidRPr="003A66D9">
        <w:rPr>
          <w:color w:val="000000"/>
          <w:sz w:val="28"/>
          <w:szCs w:val="28"/>
        </w:rPr>
        <w:t>воляют разработать план натурных экспериментов, выяснить требуемые хара</w:t>
      </w:r>
      <w:r w:rsidRPr="003A66D9">
        <w:rPr>
          <w:color w:val="000000"/>
          <w:sz w:val="28"/>
          <w:szCs w:val="28"/>
        </w:rPr>
        <w:t>к</w:t>
      </w:r>
      <w:r w:rsidRPr="003A66D9">
        <w:rPr>
          <w:color w:val="000000"/>
          <w:sz w:val="28"/>
          <w:szCs w:val="28"/>
        </w:rPr>
        <w:t>теристики измерительной аппаратуры, наметить сроки проведения наблюд</w:t>
      </w:r>
      <w:r w:rsidRPr="003A66D9">
        <w:rPr>
          <w:color w:val="000000"/>
          <w:sz w:val="28"/>
          <w:szCs w:val="28"/>
        </w:rPr>
        <w:t>е</w:t>
      </w:r>
      <w:r w:rsidRPr="003A66D9">
        <w:rPr>
          <w:color w:val="000000"/>
          <w:sz w:val="28"/>
          <w:szCs w:val="28"/>
        </w:rPr>
        <w:t>ний, а также оценить стоимость такого эксперимента.</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Другое, не менее важное, предназначение моделей состоит в том, что с их помощью выявляются наиболее существенные факторы, формирующие те или иные свойства объекта, поскольку сама модель отражает лишь некоторые о</w:t>
      </w:r>
      <w:r w:rsidRPr="003A66D9">
        <w:rPr>
          <w:color w:val="000000"/>
          <w:sz w:val="28"/>
          <w:szCs w:val="28"/>
        </w:rPr>
        <w:t>с</w:t>
      </w:r>
      <w:r w:rsidRPr="003A66D9">
        <w:rPr>
          <w:color w:val="000000"/>
          <w:sz w:val="28"/>
          <w:szCs w:val="28"/>
        </w:rPr>
        <w:t>новные характеристики исходного объекта, учет которых необходим при и</w:t>
      </w:r>
      <w:r w:rsidRPr="003A66D9">
        <w:rPr>
          <w:color w:val="000000"/>
          <w:sz w:val="28"/>
          <w:szCs w:val="28"/>
        </w:rPr>
        <w:t>с</w:t>
      </w:r>
      <w:r w:rsidRPr="003A66D9">
        <w:rPr>
          <w:color w:val="000000"/>
          <w:sz w:val="28"/>
          <w:szCs w:val="28"/>
        </w:rPr>
        <w:t xml:space="preserve">следовании того или иного процесса или явления. </w:t>
      </w:r>
      <w:proofErr w:type="gramStart"/>
      <w:r w:rsidRPr="003A66D9">
        <w:rPr>
          <w:color w:val="000000"/>
          <w:sz w:val="28"/>
          <w:szCs w:val="28"/>
        </w:rPr>
        <w:t>Например, исследуя движ</w:t>
      </w:r>
      <w:r w:rsidRPr="003A66D9">
        <w:rPr>
          <w:color w:val="000000"/>
          <w:sz w:val="28"/>
          <w:szCs w:val="28"/>
        </w:rPr>
        <w:t>е</w:t>
      </w:r>
      <w:r w:rsidRPr="003A66D9">
        <w:rPr>
          <w:color w:val="000000"/>
          <w:sz w:val="28"/>
          <w:szCs w:val="28"/>
        </w:rPr>
        <w:t>ние массивного тела в атмосфере вблизи поверхности Земли, на основании и</w:t>
      </w:r>
      <w:r w:rsidRPr="003A66D9">
        <w:rPr>
          <w:color w:val="000000"/>
          <w:sz w:val="28"/>
          <w:szCs w:val="28"/>
        </w:rPr>
        <w:t>з</w:t>
      </w:r>
      <w:r w:rsidRPr="003A66D9">
        <w:rPr>
          <w:color w:val="000000"/>
          <w:sz w:val="28"/>
          <w:szCs w:val="28"/>
        </w:rPr>
        <w:lastRenderedPageBreak/>
        <w:t>вестных экспериментальных данных и предварительного физического анализа можно выяснить, что ускорение существенно зависит от массы и геометрич</w:t>
      </w:r>
      <w:r w:rsidRPr="003A66D9">
        <w:rPr>
          <w:color w:val="000000"/>
          <w:sz w:val="28"/>
          <w:szCs w:val="28"/>
        </w:rPr>
        <w:t>е</w:t>
      </w:r>
      <w:r w:rsidRPr="003A66D9">
        <w:rPr>
          <w:color w:val="000000"/>
          <w:sz w:val="28"/>
          <w:szCs w:val="28"/>
        </w:rPr>
        <w:t xml:space="preserve">ской формы этого тела (в частности, от величины поперечного к направлению движения сечения объекта), в определенной степени </w:t>
      </w:r>
      <w:r w:rsidR="004036C1">
        <w:rPr>
          <w:color w:val="000000"/>
          <w:sz w:val="28"/>
          <w:szCs w:val="28"/>
        </w:rPr>
        <w:t>–</w:t>
      </w:r>
      <w:r w:rsidRPr="003A66D9">
        <w:rPr>
          <w:color w:val="000000"/>
          <w:sz w:val="28"/>
          <w:szCs w:val="28"/>
        </w:rPr>
        <w:t xml:space="preserve"> от шероховатости п</w:t>
      </w:r>
      <w:r w:rsidRPr="003A66D9">
        <w:rPr>
          <w:color w:val="000000"/>
          <w:sz w:val="28"/>
          <w:szCs w:val="28"/>
        </w:rPr>
        <w:t>о</w:t>
      </w:r>
      <w:r w:rsidRPr="003A66D9">
        <w:rPr>
          <w:color w:val="000000"/>
          <w:sz w:val="28"/>
          <w:szCs w:val="28"/>
        </w:rPr>
        <w:t>верхности, но не зависит от цвета поверхности.</w:t>
      </w:r>
      <w:proofErr w:type="gramEnd"/>
      <w:r w:rsidRPr="003A66D9">
        <w:rPr>
          <w:color w:val="000000"/>
          <w:sz w:val="28"/>
          <w:szCs w:val="28"/>
        </w:rPr>
        <w:t xml:space="preserve"> При рассмотрении движения того же тела в верхних слоях атмосферы, где сопротивлением воздуха можно пренебречь, несущественными становятся и форма, и шероховатость поверхн</w:t>
      </w:r>
      <w:r w:rsidRPr="003A66D9">
        <w:rPr>
          <w:color w:val="000000"/>
          <w:sz w:val="28"/>
          <w:szCs w:val="28"/>
        </w:rPr>
        <w:t>о</w:t>
      </w:r>
      <w:r w:rsidRPr="003A66D9">
        <w:rPr>
          <w:color w:val="000000"/>
          <w:sz w:val="28"/>
          <w:szCs w:val="28"/>
        </w:rPr>
        <w:t>сти.</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Конечно, модель любого реального процесса или явления «беднее» его самого как объективно существующего (процесса, явления). В то же время х</w:t>
      </w:r>
      <w:r w:rsidRPr="003A66D9">
        <w:rPr>
          <w:color w:val="000000"/>
          <w:sz w:val="28"/>
          <w:szCs w:val="28"/>
        </w:rPr>
        <w:t>о</w:t>
      </w:r>
      <w:r w:rsidRPr="003A66D9">
        <w:rPr>
          <w:color w:val="000000"/>
          <w:sz w:val="28"/>
          <w:szCs w:val="28"/>
        </w:rPr>
        <w:t>рошая модель «богаче» того, что понимается под реальностью, поскольку в сложных системах понять всю совокупность связей «разом» человек (или гру</w:t>
      </w:r>
      <w:r w:rsidRPr="003A66D9">
        <w:rPr>
          <w:color w:val="000000"/>
          <w:sz w:val="28"/>
          <w:szCs w:val="28"/>
        </w:rPr>
        <w:t>п</w:t>
      </w:r>
      <w:r w:rsidRPr="003A66D9">
        <w:rPr>
          <w:color w:val="000000"/>
          <w:sz w:val="28"/>
          <w:szCs w:val="28"/>
        </w:rPr>
        <w:t>па людей), как правило, не в состоянии. Модель же позволяет «играть» с ней: включать или отключать те или иные связи, менять их для того, чтобы понять важность для поведения системы в целом.</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Модель позволяет научиться </w:t>
      </w:r>
      <w:proofErr w:type="gramStart"/>
      <w:r w:rsidRPr="003A66D9">
        <w:rPr>
          <w:color w:val="000000"/>
          <w:sz w:val="28"/>
          <w:szCs w:val="28"/>
        </w:rPr>
        <w:t>правильно</w:t>
      </w:r>
      <w:proofErr w:type="gramEnd"/>
      <w:r w:rsidRPr="003A66D9">
        <w:rPr>
          <w:color w:val="000000"/>
          <w:sz w:val="28"/>
          <w:szCs w:val="28"/>
        </w:rPr>
        <w:t xml:space="preserve"> управлять объектом путем апр</w:t>
      </w:r>
      <w:r w:rsidRPr="003A66D9">
        <w:rPr>
          <w:color w:val="000000"/>
          <w:sz w:val="28"/>
          <w:szCs w:val="28"/>
        </w:rPr>
        <w:t>о</w:t>
      </w:r>
      <w:r w:rsidRPr="003A66D9">
        <w:rPr>
          <w:color w:val="000000"/>
          <w:sz w:val="28"/>
          <w:szCs w:val="28"/>
        </w:rPr>
        <w:t>бирования различных вариантов управления. Использовать для этого реальный объект часто бывает рискованно или просто невозможно. Например, получить первые навыки в управлении современным самолетом безопаснее, быстрее и дешевле на тренажере (т.е. модели), чем подвергать себя и дорогую машину риску.</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Если свойства объекта с течением времени меняются, то особое значение приобретает задача прогнозирования состояний такого объекта под действием различных факторов. Например, при проектировании и эксплуатации любого сложного технического устройства желательно уметь прогнозировать измен</w:t>
      </w:r>
      <w:r w:rsidRPr="003A66D9">
        <w:rPr>
          <w:color w:val="000000"/>
          <w:sz w:val="28"/>
          <w:szCs w:val="28"/>
        </w:rPr>
        <w:t>е</w:t>
      </w:r>
      <w:r w:rsidRPr="003A66D9">
        <w:rPr>
          <w:color w:val="000000"/>
          <w:sz w:val="28"/>
          <w:szCs w:val="28"/>
        </w:rPr>
        <w:t xml:space="preserve">ние надежности </w:t>
      </w:r>
      <w:proofErr w:type="gramStart"/>
      <w:r w:rsidRPr="003A66D9">
        <w:rPr>
          <w:color w:val="000000"/>
          <w:sz w:val="28"/>
          <w:szCs w:val="28"/>
        </w:rPr>
        <w:t>функционирования</w:t>
      </w:r>
      <w:proofErr w:type="gramEnd"/>
      <w:r w:rsidRPr="003A66D9">
        <w:rPr>
          <w:color w:val="000000"/>
          <w:sz w:val="28"/>
          <w:szCs w:val="28"/>
        </w:rPr>
        <w:t xml:space="preserve"> как отдельных подсистем, так и всего устройства в целом.</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Итак, модель нужна для того, чтобы:</w:t>
      </w:r>
    </w:p>
    <w:p w:rsidR="00A31ABC" w:rsidRPr="003A66D9" w:rsidRDefault="003B6961" w:rsidP="00F22432">
      <w:pPr>
        <w:shd w:val="clear" w:color="auto" w:fill="FFFFFF"/>
        <w:tabs>
          <w:tab w:val="left" w:pos="682"/>
        </w:tabs>
        <w:spacing w:line="276" w:lineRule="auto"/>
        <w:ind w:firstLine="720"/>
        <w:jc w:val="both"/>
        <w:rPr>
          <w:color w:val="000000"/>
          <w:sz w:val="28"/>
          <w:szCs w:val="28"/>
        </w:rPr>
      </w:pPr>
      <w:r>
        <w:rPr>
          <w:color w:val="000000"/>
          <w:sz w:val="28"/>
          <w:szCs w:val="28"/>
        </w:rPr>
        <w:t xml:space="preserve">1) </w:t>
      </w:r>
      <w:r w:rsidR="00A31ABC" w:rsidRPr="003A66D9">
        <w:rPr>
          <w:color w:val="000000"/>
          <w:sz w:val="28"/>
          <w:szCs w:val="28"/>
        </w:rPr>
        <w:t>понять, как устроен конкретный объект: какова его структура, вну</w:t>
      </w:r>
      <w:r w:rsidR="00A31ABC" w:rsidRPr="003A66D9">
        <w:rPr>
          <w:color w:val="000000"/>
          <w:sz w:val="28"/>
          <w:szCs w:val="28"/>
        </w:rPr>
        <w:t>т</w:t>
      </w:r>
      <w:r w:rsidR="00A31ABC" w:rsidRPr="003A66D9">
        <w:rPr>
          <w:color w:val="000000"/>
          <w:sz w:val="28"/>
          <w:szCs w:val="28"/>
        </w:rPr>
        <w:t>ренние связи, основные свойства, законы развития, саморазвития и взаимоде</w:t>
      </w:r>
      <w:r w:rsidR="00A31ABC" w:rsidRPr="003A66D9">
        <w:rPr>
          <w:color w:val="000000"/>
          <w:sz w:val="28"/>
          <w:szCs w:val="28"/>
        </w:rPr>
        <w:t>й</w:t>
      </w:r>
      <w:r w:rsidR="00A31ABC" w:rsidRPr="003A66D9">
        <w:rPr>
          <w:color w:val="000000"/>
          <w:sz w:val="28"/>
          <w:szCs w:val="28"/>
        </w:rPr>
        <w:t>ствия с окружающей средой;</w:t>
      </w:r>
    </w:p>
    <w:p w:rsidR="00A31ABC" w:rsidRPr="003A66D9" w:rsidRDefault="003B6961" w:rsidP="00F22432">
      <w:pPr>
        <w:shd w:val="clear" w:color="auto" w:fill="FFFFFF"/>
        <w:tabs>
          <w:tab w:val="left" w:pos="682"/>
        </w:tabs>
        <w:spacing w:line="276" w:lineRule="auto"/>
        <w:ind w:firstLine="720"/>
        <w:jc w:val="both"/>
        <w:rPr>
          <w:color w:val="000000"/>
          <w:sz w:val="28"/>
          <w:szCs w:val="28"/>
        </w:rPr>
      </w:pPr>
      <w:r>
        <w:rPr>
          <w:color w:val="000000"/>
          <w:sz w:val="28"/>
          <w:szCs w:val="28"/>
        </w:rPr>
        <w:t xml:space="preserve">2) </w:t>
      </w:r>
      <w:r w:rsidR="00A31ABC" w:rsidRPr="003A66D9">
        <w:rPr>
          <w:color w:val="000000"/>
          <w:sz w:val="28"/>
          <w:szCs w:val="28"/>
        </w:rPr>
        <w:t>научиться управлять объектом или процессом, определять</w:t>
      </w:r>
      <w:r w:rsidR="003A66D9">
        <w:rPr>
          <w:color w:val="000000"/>
          <w:sz w:val="28"/>
          <w:szCs w:val="28"/>
        </w:rPr>
        <w:t xml:space="preserve"> </w:t>
      </w:r>
      <w:r w:rsidR="00A31ABC" w:rsidRPr="003A66D9">
        <w:rPr>
          <w:color w:val="000000"/>
          <w:sz w:val="28"/>
          <w:szCs w:val="28"/>
        </w:rPr>
        <w:t>наилучшие способы управления при заданных целях и критериях;</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3) прогнозировать прямые и косвенные последствия реализации заданных способов и форм воздействия на объект.</w:t>
      </w:r>
    </w:p>
    <w:p w:rsidR="00A31ABC" w:rsidRPr="003A66D9" w:rsidRDefault="002549BF" w:rsidP="00F22432">
      <w:pPr>
        <w:pStyle w:val="2"/>
        <w:spacing w:line="276" w:lineRule="auto"/>
      </w:pPr>
      <w:bookmarkStart w:id="19" w:name="_Toc414264555"/>
      <w:r>
        <w:t>2</w:t>
      </w:r>
      <w:r w:rsidR="00A31ABC" w:rsidRPr="003A66D9">
        <w:t>.</w:t>
      </w:r>
      <w:r w:rsidR="004E6F42">
        <w:t>4</w:t>
      </w:r>
      <w:r w:rsidR="00A31ABC" w:rsidRPr="003A66D9">
        <w:t>. Классификация математических моделей</w:t>
      </w:r>
      <w:bookmarkEnd w:id="19"/>
    </w:p>
    <w:p w:rsidR="00A31ABC" w:rsidRPr="003A66D9" w:rsidRDefault="00A31ABC" w:rsidP="00F22432">
      <w:pPr>
        <w:spacing w:line="276" w:lineRule="auto"/>
        <w:ind w:firstLine="720"/>
        <w:jc w:val="both"/>
        <w:rPr>
          <w:sz w:val="28"/>
          <w:szCs w:val="28"/>
        </w:rPr>
      </w:pPr>
      <w:r w:rsidRPr="003A66D9">
        <w:rPr>
          <w:color w:val="000000"/>
          <w:sz w:val="28"/>
          <w:szCs w:val="28"/>
        </w:rPr>
        <w:t>Бурное развитие методов математического моделирования и многообр</w:t>
      </w:r>
      <w:r w:rsidRPr="003A66D9">
        <w:rPr>
          <w:color w:val="000000"/>
          <w:sz w:val="28"/>
          <w:szCs w:val="28"/>
        </w:rPr>
        <w:t>а</w:t>
      </w:r>
      <w:r w:rsidRPr="003A66D9">
        <w:rPr>
          <w:color w:val="000000"/>
          <w:sz w:val="28"/>
          <w:szCs w:val="28"/>
        </w:rPr>
        <w:t>зие областей их использования привело к появлению огромного количества м</w:t>
      </w:r>
      <w:r w:rsidRPr="003A66D9">
        <w:rPr>
          <w:color w:val="000000"/>
          <w:sz w:val="28"/>
          <w:szCs w:val="28"/>
        </w:rPr>
        <w:t>о</w:t>
      </w:r>
      <w:r w:rsidRPr="003A66D9">
        <w:rPr>
          <w:color w:val="000000"/>
          <w:sz w:val="28"/>
          <w:szCs w:val="28"/>
        </w:rPr>
        <w:lastRenderedPageBreak/>
        <w:t>делей самого разного типа. В связи с этим возникает необходимость в опред</w:t>
      </w:r>
      <w:r w:rsidRPr="003A66D9">
        <w:rPr>
          <w:color w:val="000000"/>
          <w:sz w:val="28"/>
          <w:szCs w:val="28"/>
        </w:rPr>
        <w:t>е</w:t>
      </w:r>
      <w:r w:rsidRPr="003A66D9">
        <w:rPr>
          <w:color w:val="000000"/>
          <w:sz w:val="28"/>
          <w:szCs w:val="28"/>
        </w:rPr>
        <w:t>ленном упорядочивании, классификации существующих и появляющихся м</w:t>
      </w:r>
      <w:r w:rsidRPr="003A66D9">
        <w:rPr>
          <w:color w:val="000000"/>
          <w:sz w:val="28"/>
          <w:szCs w:val="28"/>
        </w:rPr>
        <w:t>а</w:t>
      </w:r>
      <w:r w:rsidRPr="003A66D9">
        <w:rPr>
          <w:color w:val="000000"/>
          <w:sz w:val="28"/>
          <w:szCs w:val="28"/>
        </w:rPr>
        <w:t>тематических моделей. Учитывая большое число возможных классификацио</w:t>
      </w:r>
      <w:r w:rsidRPr="003A66D9">
        <w:rPr>
          <w:color w:val="000000"/>
          <w:sz w:val="28"/>
          <w:szCs w:val="28"/>
        </w:rPr>
        <w:t>н</w:t>
      </w:r>
      <w:r w:rsidRPr="003A66D9">
        <w:rPr>
          <w:color w:val="000000"/>
          <w:sz w:val="28"/>
          <w:szCs w:val="28"/>
        </w:rPr>
        <w:t>ных признаков и субъективность их выбора, появление все новых классов м</w:t>
      </w:r>
      <w:r w:rsidRPr="003A66D9">
        <w:rPr>
          <w:color w:val="000000"/>
          <w:sz w:val="28"/>
          <w:szCs w:val="28"/>
        </w:rPr>
        <w:t>о</w:t>
      </w:r>
      <w:r w:rsidRPr="003A66D9">
        <w:rPr>
          <w:color w:val="000000"/>
          <w:sz w:val="28"/>
          <w:szCs w:val="28"/>
        </w:rPr>
        <w:t>делей, следует отметить условность и незавершенность рассматриваемой ниже классификации.</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Представляется возможным подразделить математические модели на ра</w:t>
      </w:r>
      <w:r w:rsidRPr="003A66D9">
        <w:rPr>
          <w:color w:val="000000"/>
          <w:sz w:val="28"/>
          <w:szCs w:val="28"/>
        </w:rPr>
        <w:t>з</w:t>
      </w:r>
      <w:r w:rsidRPr="003A66D9">
        <w:rPr>
          <w:color w:val="000000"/>
          <w:sz w:val="28"/>
          <w:szCs w:val="28"/>
        </w:rPr>
        <w:t xml:space="preserve">личные классы в зависимости </w:t>
      </w:r>
      <w:proofErr w:type="gramStart"/>
      <w:r w:rsidRPr="003A66D9">
        <w:rPr>
          <w:color w:val="000000"/>
          <w:sz w:val="28"/>
          <w:szCs w:val="28"/>
        </w:rPr>
        <w:t>от</w:t>
      </w:r>
      <w:proofErr w:type="gramEnd"/>
      <w:r w:rsidR="00425585">
        <w:rPr>
          <w:color w:val="000000"/>
          <w:sz w:val="28"/>
          <w:szCs w:val="28"/>
        </w:rPr>
        <w:t>:</w:t>
      </w:r>
    </w:p>
    <w:p w:rsidR="00A31ABC" w:rsidRPr="003A66D9" w:rsidRDefault="00A31ABC" w:rsidP="00F22432">
      <w:pPr>
        <w:shd w:val="clear" w:color="auto" w:fill="FFFFFF"/>
        <w:tabs>
          <w:tab w:val="left" w:pos="835"/>
        </w:tabs>
        <w:spacing w:line="276" w:lineRule="auto"/>
        <w:ind w:firstLine="720"/>
        <w:jc w:val="both"/>
        <w:rPr>
          <w:color w:val="000000"/>
          <w:sz w:val="28"/>
          <w:szCs w:val="28"/>
        </w:rPr>
      </w:pPr>
      <w:r w:rsidRPr="003A66D9">
        <w:rPr>
          <w:color w:val="000000"/>
          <w:sz w:val="28"/>
          <w:szCs w:val="28"/>
        </w:rPr>
        <w:t>сложности объекта моделирования;</w:t>
      </w:r>
    </w:p>
    <w:p w:rsidR="00A31ABC" w:rsidRPr="003A66D9" w:rsidRDefault="00A31ABC" w:rsidP="00F22432">
      <w:pPr>
        <w:shd w:val="clear" w:color="auto" w:fill="FFFFFF"/>
        <w:tabs>
          <w:tab w:val="left" w:pos="835"/>
        </w:tabs>
        <w:spacing w:line="276" w:lineRule="auto"/>
        <w:ind w:firstLine="720"/>
        <w:jc w:val="both"/>
        <w:rPr>
          <w:color w:val="000000"/>
          <w:sz w:val="28"/>
          <w:szCs w:val="28"/>
        </w:rPr>
      </w:pPr>
      <w:r w:rsidRPr="003A66D9">
        <w:rPr>
          <w:color w:val="000000"/>
          <w:sz w:val="28"/>
          <w:szCs w:val="28"/>
        </w:rPr>
        <w:t>оператора модели (подмодели);</w:t>
      </w:r>
    </w:p>
    <w:p w:rsidR="00A31ABC" w:rsidRPr="003A66D9" w:rsidRDefault="00A31ABC" w:rsidP="00F22432">
      <w:pPr>
        <w:shd w:val="clear" w:color="auto" w:fill="FFFFFF"/>
        <w:tabs>
          <w:tab w:val="left" w:pos="835"/>
        </w:tabs>
        <w:spacing w:line="276" w:lineRule="auto"/>
        <w:ind w:firstLine="720"/>
        <w:jc w:val="both"/>
        <w:rPr>
          <w:color w:val="000000"/>
          <w:sz w:val="28"/>
          <w:szCs w:val="28"/>
        </w:rPr>
      </w:pPr>
      <w:r w:rsidRPr="003A66D9">
        <w:rPr>
          <w:color w:val="000000"/>
          <w:sz w:val="28"/>
          <w:szCs w:val="28"/>
        </w:rPr>
        <w:t>входных и выходных параметров;</w:t>
      </w:r>
    </w:p>
    <w:p w:rsidR="00A31ABC" w:rsidRPr="003A66D9" w:rsidRDefault="00A31ABC" w:rsidP="00F22432">
      <w:pPr>
        <w:shd w:val="clear" w:color="auto" w:fill="FFFFFF"/>
        <w:tabs>
          <w:tab w:val="left" w:pos="835"/>
        </w:tabs>
        <w:spacing w:line="276" w:lineRule="auto"/>
        <w:ind w:firstLine="720"/>
        <w:jc w:val="both"/>
        <w:rPr>
          <w:color w:val="000000"/>
          <w:sz w:val="28"/>
          <w:szCs w:val="28"/>
        </w:rPr>
      </w:pPr>
      <w:r w:rsidRPr="003A66D9">
        <w:rPr>
          <w:color w:val="000000"/>
          <w:sz w:val="28"/>
          <w:szCs w:val="28"/>
        </w:rPr>
        <w:t>способа исследования модели;</w:t>
      </w:r>
    </w:p>
    <w:p w:rsidR="00A31ABC" w:rsidRPr="003A66D9" w:rsidRDefault="00A31ABC" w:rsidP="00F22432">
      <w:pPr>
        <w:shd w:val="clear" w:color="auto" w:fill="FFFFFF"/>
        <w:tabs>
          <w:tab w:val="left" w:pos="835"/>
        </w:tabs>
        <w:spacing w:line="276" w:lineRule="auto"/>
        <w:ind w:firstLine="720"/>
        <w:jc w:val="both"/>
        <w:rPr>
          <w:color w:val="000000"/>
          <w:sz w:val="28"/>
          <w:szCs w:val="28"/>
        </w:rPr>
      </w:pPr>
      <w:r w:rsidRPr="003A66D9">
        <w:rPr>
          <w:color w:val="000000"/>
          <w:sz w:val="28"/>
          <w:szCs w:val="28"/>
        </w:rPr>
        <w:t>цели моделирования.</w:t>
      </w:r>
    </w:p>
    <w:p w:rsidR="00A31ABC" w:rsidRPr="003A66D9" w:rsidRDefault="001C6077" w:rsidP="00F22432">
      <w:pPr>
        <w:pStyle w:val="3"/>
        <w:spacing w:line="276" w:lineRule="auto"/>
      </w:pPr>
      <w:bookmarkStart w:id="20" w:name="_Toc414264556"/>
      <w:r>
        <w:t>2.</w:t>
      </w:r>
      <w:r w:rsidR="004E6F42">
        <w:t>4</w:t>
      </w:r>
      <w:r>
        <w:t xml:space="preserve">.1. </w:t>
      </w:r>
      <w:r w:rsidR="00A31ABC" w:rsidRPr="003A66D9">
        <w:t>Классификация математических моделей в зависимости от сложности объекта моделирования</w:t>
      </w:r>
      <w:bookmarkEnd w:id="20"/>
    </w:p>
    <w:p w:rsidR="00A31ABC" w:rsidRDefault="00A31ABC" w:rsidP="00F22432">
      <w:pPr>
        <w:shd w:val="clear" w:color="auto" w:fill="FFFFFF"/>
        <w:spacing w:line="276" w:lineRule="auto"/>
        <w:ind w:firstLine="720"/>
        <w:jc w:val="both"/>
        <w:rPr>
          <w:color w:val="000000"/>
          <w:sz w:val="28"/>
          <w:szCs w:val="28"/>
        </w:rPr>
      </w:pPr>
      <w:r w:rsidRPr="003A66D9">
        <w:rPr>
          <w:color w:val="000000"/>
          <w:sz w:val="28"/>
          <w:szCs w:val="28"/>
        </w:rPr>
        <w:t>В качестве объекта моделирования может выступать как некоторое мат</w:t>
      </w:r>
      <w:r w:rsidRPr="003A66D9">
        <w:rPr>
          <w:color w:val="000000"/>
          <w:sz w:val="28"/>
          <w:szCs w:val="28"/>
        </w:rPr>
        <w:t>е</w:t>
      </w:r>
      <w:r w:rsidRPr="003A66D9">
        <w:rPr>
          <w:color w:val="000000"/>
          <w:sz w:val="28"/>
          <w:szCs w:val="28"/>
        </w:rPr>
        <w:t>риальное тело или конструкция, так и природный, технологический или соц</w:t>
      </w:r>
      <w:r w:rsidRPr="003A66D9">
        <w:rPr>
          <w:color w:val="000000"/>
          <w:sz w:val="28"/>
          <w:szCs w:val="28"/>
        </w:rPr>
        <w:t>и</w:t>
      </w:r>
      <w:r w:rsidRPr="003A66D9">
        <w:rPr>
          <w:color w:val="000000"/>
          <w:sz w:val="28"/>
          <w:szCs w:val="28"/>
        </w:rPr>
        <w:t xml:space="preserve">альный процесс либо явление. Все объекты моделирования можно разделить на две группы: простые и объекты-системы. В первом случае при моделировании не рассматривается внутреннее строение объекта, не выделяются составляющие его элементы или </w:t>
      </w:r>
      <w:proofErr w:type="spellStart"/>
      <w:r w:rsidRPr="003A66D9">
        <w:rPr>
          <w:color w:val="000000"/>
          <w:sz w:val="28"/>
          <w:szCs w:val="28"/>
        </w:rPr>
        <w:t>подпроцессы</w:t>
      </w:r>
      <w:proofErr w:type="spellEnd"/>
      <w:r w:rsidRPr="003A66D9">
        <w:rPr>
          <w:color w:val="000000"/>
          <w:sz w:val="28"/>
          <w:szCs w:val="28"/>
        </w:rPr>
        <w:t>. В качестве примера подобного объекта можно привести материальную точку в классической механике.</w:t>
      </w:r>
    </w:p>
    <w:p w:rsidR="00A31ABC" w:rsidRPr="003A66D9" w:rsidRDefault="00A31ABC" w:rsidP="00F22432">
      <w:pPr>
        <w:shd w:val="clear" w:color="auto" w:fill="FFFFFF"/>
        <w:spacing w:line="276" w:lineRule="auto"/>
        <w:ind w:firstLine="720"/>
        <w:jc w:val="both"/>
        <w:rPr>
          <w:sz w:val="28"/>
          <w:szCs w:val="28"/>
        </w:rPr>
      </w:pPr>
      <w:r w:rsidRPr="003A66D9">
        <w:rPr>
          <w:i/>
          <w:iCs/>
          <w:color w:val="000000"/>
          <w:sz w:val="28"/>
          <w:szCs w:val="28"/>
        </w:rPr>
        <w:t xml:space="preserve">Система </w:t>
      </w:r>
      <w:r w:rsidRPr="003A66D9">
        <w:rPr>
          <w:color w:val="000000"/>
          <w:sz w:val="28"/>
          <w:szCs w:val="28"/>
        </w:rPr>
        <w:t>есть совокупность взаимосвязанных элементов, в определенном смысле обособленная от окружающей среды и взаимодействующая с ней как целое.</w:t>
      </w:r>
    </w:p>
    <w:p w:rsidR="00425585" w:rsidRDefault="00A31ABC" w:rsidP="00F22432">
      <w:pPr>
        <w:shd w:val="clear" w:color="auto" w:fill="FFFFFF"/>
        <w:spacing w:line="276" w:lineRule="auto"/>
        <w:ind w:firstLine="720"/>
        <w:jc w:val="both"/>
        <w:rPr>
          <w:color w:val="000000"/>
          <w:sz w:val="28"/>
          <w:szCs w:val="28"/>
        </w:rPr>
      </w:pPr>
      <w:r w:rsidRPr="003A66D9">
        <w:rPr>
          <w:color w:val="000000"/>
          <w:sz w:val="28"/>
          <w:szCs w:val="28"/>
        </w:rPr>
        <w:t>Для сложных систем характерно наличие большого числа взаимно св</w:t>
      </w:r>
      <w:r w:rsidRPr="003A66D9">
        <w:rPr>
          <w:color w:val="000000"/>
          <w:sz w:val="28"/>
          <w:szCs w:val="28"/>
        </w:rPr>
        <w:t>я</w:t>
      </w:r>
      <w:r w:rsidRPr="003A66D9">
        <w:rPr>
          <w:color w:val="000000"/>
          <w:sz w:val="28"/>
          <w:szCs w:val="28"/>
        </w:rPr>
        <w:t xml:space="preserve">занных, взаимодействующих между собой элементов. </w:t>
      </w:r>
    </w:p>
    <w:p w:rsidR="00A31ABC" w:rsidRDefault="00A31ABC" w:rsidP="00F22432">
      <w:pPr>
        <w:shd w:val="clear" w:color="auto" w:fill="FFFFFF"/>
        <w:spacing w:line="276" w:lineRule="auto"/>
        <w:ind w:firstLine="720"/>
        <w:jc w:val="both"/>
        <w:rPr>
          <w:color w:val="000000"/>
          <w:sz w:val="28"/>
          <w:szCs w:val="28"/>
        </w:rPr>
      </w:pPr>
      <w:r w:rsidRPr="003A66D9">
        <w:rPr>
          <w:color w:val="000000"/>
          <w:sz w:val="28"/>
          <w:szCs w:val="28"/>
        </w:rPr>
        <w:t>Поведение системы быстро усложняется с ростом числа ее элементов с</w:t>
      </w:r>
      <w:r w:rsidRPr="003A66D9">
        <w:rPr>
          <w:color w:val="000000"/>
          <w:sz w:val="28"/>
          <w:szCs w:val="28"/>
        </w:rPr>
        <w:t>и</w:t>
      </w:r>
      <w:r w:rsidRPr="003A66D9">
        <w:rPr>
          <w:color w:val="000000"/>
          <w:sz w:val="28"/>
          <w:szCs w:val="28"/>
        </w:rPr>
        <w:t xml:space="preserve">стемы. Данное обстоятельство, с одной стороны, говорит о сложности систем и </w:t>
      </w:r>
      <w:proofErr w:type="spellStart"/>
      <w:r w:rsidRPr="003A66D9">
        <w:rPr>
          <w:color w:val="000000"/>
          <w:sz w:val="28"/>
          <w:szCs w:val="28"/>
        </w:rPr>
        <w:t>многовариантности</w:t>
      </w:r>
      <w:proofErr w:type="spellEnd"/>
      <w:r w:rsidRPr="003A66D9">
        <w:rPr>
          <w:color w:val="000000"/>
          <w:sz w:val="28"/>
          <w:szCs w:val="28"/>
        </w:rPr>
        <w:t xml:space="preserve"> их поведения. С другой стороны, следует ожидать наличия больших трудностей, возникающих при изучении и моделировании систем.</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Конечно, деление объектов исследования на «простые» и «сложные» условно. Поскольку для любых известных процессов, явлений, материальных тел невозможно выделить их «элементарные кирпичики», «атомы», то любой объект исследования можно считать бесконечно сложным. Упрощение его строения при разработке модели выполняется в результате отбрасывания мал</w:t>
      </w:r>
      <w:r w:rsidRPr="003A66D9">
        <w:rPr>
          <w:color w:val="000000"/>
          <w:sz w:val="28"/>
          <w:szCs w:val="28"/>
        </w:rPr>
        <w:t>о</w:t>
      </w:r>
      <w:r w:rsidRPr="003A66D9">
        <w:rPr>
          <w:color w:val="000000"/>
          <w:sz w:val="28"/>
          <w:szCs w:val="28"/>
        </w:rPr>
        <w:t>значимых, несущественных для достижения поставленных на данный момент целей исследования связей между составляющими объект элементами. При и</w:t>
      </w:r>
      <w:r w:rsidRPr="003A66D9">
        <w:rPr>
          <w:color w:val="000000"/>
          <w:sz w:val="28"/>
          <w:szCs w:val="28"/>
        </w:rPr>
        <w:t>з</w:t>
      </w:r>
      <w:r w:rsidRPr="003A66D9">
        <w:rPr>
          <w:color w:val="000000"/>
          <w:sz w:val="28"/>
          <w:szCs w:val="28"/>
        </w:rPr>
        <w:lastRenderedPageBreak/>
        <w:t>менении целей исследования или повышении требований к точности и глубине модели приходится, как правило, пересматривать уровень детализации объекта.</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Модели объектов-систем, учитывающие свойства и поведение отдельных элементов, а также взаимосвязи между ними, называются </w:t>
      </w:r>
      <w:r w:rsidRPr="003A66D9">
        <w:rPr>
          <w:i/>
          <w:iCs/>
          <w:color w:val="000000"/>
          <w:sz w:val="28"/>
          <w:szCs w:val="28"/>
        </w:rPr>
        <w:t>структурными.</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Среди структурных динамических систем выделяют в отдельный по</w:t>
      </w:r>
      <w:r w:rsidRPr="003A66D9">
        <w:rPr>
          <w:color w:val="000000"/>
          <w:sz w:val="28"/>
          <w:szCs w:val="28"/>
        </w:rPr>
        <w:t>д</w:t>
      </w:r>
      <w:r w:rsidRPr="003A66D9">
        <w:rPr>
          <w:color w:val="000000"/>
          <w:sz w:val="28"/>
          <w:szCs w:val="28"/>
        </w:rPr>
        <w:t xml:space="preserve">класс </w:t>
      </w:r>
      <w:r w:rsidRPr="003A66D9">
        <w:rPr>
          <w:i/>
          <w:iCs/>
          <w:color w:val="000000"/>
          <w:sz w:val="28"/>
          <w:szCs w:val="28"/>
        </w:rPr>
        <w:t xml:space="preserve">имитационные </w:t>
      </w:r>
      <w:r w:rsidRPr="003A66D9">
        <w:rPr>
          <w:color w:val="000000"/>
          <w:sz w:val="28"/>
          <w:szCs w:val="28"/>
        </w:rPr>
        <w:t>системы, состоящие из конечного числа элементов, ка</w:t>
      </w:r>
      <w:r w:rsidRPr="003A66D9">
        <w:rPr>
          <w:color w:val="000000"/>
          <w:sz w:val="28"/>
          <w:szCs w:val="28"/>
        </w:rPr>
        <w:t>ж</w:t>
      </w:r>
      <w:r w:rsidRPr="003A66D9">
        <w:rPr>
          <w:color w:val="000000"/>
          <w:sz w:val="28"/>
          <w:szCs w:val="28"/>
        </w:rPr>
        <w:t>дый из которых имеет конечное число состояний. Число связей между элеме</w:t>
      </w:r>
      <w:r w:rsidRPr="003A66D9">
        <w:rPr>
          <w:color w:val="000000"/>
          <w:sz w:val="28"/>
          <w:szCs w:val="28"/>
        </w:rPr>
        <w:t>н</w:t>
      </w:r>
      <w:r w:rsidRPr="003A66D9">
        <w:rPr>
          <w:color w:val="000000"/>
          <w:sz w:val="28"/>
          <w:szCs w:val="28"/>
        </w:rPr>
        <w:t>тами также предполагается конечным. Моделирование взаимодействий элеме</w:t>
      </w:r>
      <w:r w:rsidRPr="003A66D9">
        <w:rPr>
          <w:color w:val="000000"/>
          <w:sz w:val="28"/>
          <w:szCs w:val="28"/>
        </w:rPr>
        <w:t>н</w:t>
      </w:r>
      <w:r w:rsidRPr="003A66D9">
        <w:rPr>
          <w:color w:val="000000"/>
          <w:sz w:val="28"/>
          <w:szCs w:val="28"/>
        </w:rPr>
        <w:t>тов внутри системы осуществляется с помощью некоторого алгоритма, реал</w:t>
      </w:r>
      <w:r w:rsidRPr="003A66D9">
        <w:rPr>
          <w:color w:val="000000"/>
          <w:sz w:val="28"/>
          <w:szCs w:val="28"/>
        </w:rPr>
        <w:t>и</w:t>
      </w:r>
      <w:r w:rsidRPr="003A66D9">
        <w:rPr>
          <w:color w:val="000000"/>
          <w:sz w:val="28"/>
          <w:szCs w:val="28"/>
        </w:rPr>
        <w:t xml:space="preserve">зуемого обычно с использованием ЭВМ. Для моделирования на ЭВМ реального времени вводится понятие системного времени, в качестве моделей отдельных элементов могут быть использованы модели любого типа. </w:t>
      </w:r>
    </w:p>
    <w:p w:rsidR="00A31ABC" w:rsidRDefault="00A31ABC" w:rsidP="00F22432">
      <w:pPr>
        <w:shd w:val="clear" w:color="auto" w:fill="FFFFFF"/>
        <w:spacing w:line="276" w:lineRule="auto"/>
        <w:ind w:firstLine="720"/>
        <w:jc w:val="both"/>
        <w:rPr>
          <w:color w:val="000000"/>
          <w:sz w:val="28"/>
          <w:szCs w:val="28"/>
        </w:rPr>
      </w:pPr>
      <w:r w:rsidRPr="003A66D9">
        <w:rPr>
          <w:color w:val="000000"/>
          <w:sz w:val="28"/>
          <w:szCs w:val="28"/>
        </w:rPr>
        <w:t>Как правило, взаимодействие внешней среды со сложной системой по</w:t>
      </w:r>
      <w:r w:rsidRPr="003A66D9">
        <w:rPr>
          <w:color w:val="000000"/>
          <w:sz w:val="28"/>
          <w:szCs w:val="28"/>
        </w:rPr>
        <w:t>л</w:t>
      </w:r>
      <w:r w:rsidRPr="003A66D9">
        <w:rPr>
          <w:color w:val="000000"/>
          <w:sz w:val="28"/>
          <w:szCs w:val="28"/>
        </w:rPr>
        <w:t>ностью проследить не удается, что приводит к неопределенности внешних во</w:t>
      </w:r>
      <w:r w:rsidRPr="003A66D9">
        <w:rPr>
          <w:color w:val="000000"/>
          <w:sz w:val="28"/>
          <w:szCs w:val="28"/>
        </w:rPr>
        <w:t>з</w:t>
      </w:r>
      <w:r w:rsidRPr="003A66D9">
        <w:rPr>
          <w:color w:val="000000"/>
          <w:sz w:val="28"/>
          <w:szCs w:val="28"/>
        </w:rPr>
        <w:t>действий и, как следствие, неоднозначности в поведении самой системы. Нал</w:t>
      </w:r>
      <w:r w:rsidRPr="003A66D9">
        <w:rPr>
          <w:color w:val="000000"/>
          <w:sz w:val="28"/>
          <w:szCs w:val="28"/>
        </w:rPr>
        <w:t>и</w:t>
      </w:r>
      <w:r w:rsidRPr="003A66D9">
        <w:rPr>
          <w:color w:val="000000"/>
          <w:sz w:val="28"/>
          <w:szCs w:val="28"/>
        </w:rPr>
        <w:t>чие подобной неопределенности является характерной особенностью сложных систем.</w:t>
      </w:r>
    </w:p>
    <w:p w:rsidR="00027787" w:rsidRPr="003A66D9" w:rsidRDefault="001C6077" w:rsidP="00F22432">
      <w:pPr>
        <w:pStyle w:val="3"/>
        <w:spacing w:line="276" w:lineRule="auto"/>
      </w:pPr>
      <w:bookmarkStart w:id="21" w:name="_Toc414264557"/>
      <w:r>
        <w:t>2.</w:t>
      </w:r>
      <w:r w:rsidR="004E6F42">
        <w:t>4</w:t>
      </w:r>
      <w:r>
        <w:t xml:space="preserve">.2. </w:t>
      </w:r>
      <w:r w:rsidR="00027787" w:rsidRPr="003A66D9">
        <w:t>Классификация математических моделей в зависимости от оператора модели</w:t>
      </w:r>
      <w:bookmarkEnd w:id="21"/>
    </w:p>
    <w:p w:rsidR="005E173E" w:rsidRDefault="005E173E" w:rsidP="00F22432">
      <w:pPr>
        <w:shd w:val="clear" w:color="auto" w:fill="FFFFFF"/>
        <w:spacing w:line="276" w:lineRule="auto"/>
        <w:ind w:firstLine="720"/>
        <w:jc w:val="both"/>
        <w:rPr>
          <w:color w:val="000000"/>
          <w:sz w:val="28"/>
          <w:szCs w:val="28"/>
        </w:rPr>
      </w:pPr>
      <w:r>
        <w:rPr>
          <w:color w:val="000000"/>
          <w:sz w:val="28"/>
          <w:szCs w:val="28"/>
        </w:rPr>
        <w:t>Л</w:t>
      </w:r>
      <w:r w:rsidR="00027787" w:rsidRPr="003A66D9">
        <w:rPr>
          <w:color w:val="000000"/>
          <w:sz w:val="28"/>
          <w:szCs w:val="28"/>
        </w:rPr>
        <w:t>юбая математическая модель может рассматриваться как некоторый оператор</w:t>
      </w:r>
      <w:r w:rsidR="00027787" w:rsidRPr="003A66D9">
        <w:rPr>
          <w:i/>
          <w:iCs/>
          <w:color w:val="000000"/>
          <w:sz w:val="28"/>
          <w:szCs w:val="28"/>
        </w:rPr>
        <w:t xml:space="preserve">, </w:t>
      </w:r>
      <w:r w:rsidR="00027787" w:rsidRPr="003A66D9">
        <w:rPr>
          <w:color w:val="000000"/>
          <w:sz w:val="28"/>
          <w:szCs w:val="28"/>
        </w:rPr>
        <w:t>который является алгоритмом или определяется совокупностью уравнений - алгебраических, обыкновенных дифференциальных уравнений (ОДУ), систем ОДУ (СОДУ), дифференциальных уравнений в частных прои</w:t>
      </w:r>
      <w:r w:rsidR="00027787" w:rsidRPr="003A66D9">
        <w:rPr>
          <w:color w:val="000000"/>
          <w:sz w:val="28"/>
          <w:szCs w:val="28"/>
        </w:rPr>
        <w:t>з</w:t>
      </w:r>
      <w:r w:rsidR="00027787" w:rsidRPr="003A66D9">
        <w:rPr>
          <w:color w:val="000000"/>
          <w:sz w:val="28"/>
          <w:szCs w:val="28"/>
        </w:rPr>
        <w:t>водных (</w:t>
      </w:r>
      <w:proofErr w:type="spellStart"/>
      <w:r w:rsidR="00027787" w:rsidRPr="003A66D9">
        <w:rPr>
          <w:color w:val="000000"/>
          <w:sz w:val="28"/>
          <w:szCs w:val="28"/>
        </w:rPr>
        <w:t>ДУЧП</w:t>
      </w:r>
      <w:proofErr w:type="spellEnd"/>
      <w:r w:rsidR="00027787" w:rsidRPr="003A66D9">
        <w:rPr>
          <w:color w:val="000000"/>
          <w:sz w:val="28"/>
          <w:szCs w:val="28"/>
        </w:rPr>
        <w:t xml:space="preserve">), </w:t>
      </w:r>
      <w:proofErr w:type="spellStart"/>
      <w:r w:rsidR="00027787" w:rsidRPr="003A66D9">
        <w:rPr>
          <w:color w:val="000000"/>
          <w:sz w:val="28"/>
          <w:szCs w:val="28"/>
        </w:rPr>
        <w:t>интегродифференциальных</w:t>
      </w:r>
      <w:proofErr w:type="spellEnd"/>
      <w:r w:rsidR="00027787" w:rsidRPr="003A66D9">
        <w:rPr>
          <w:color w:val="000000"/>
          <w:sz w:val="28"/>
          <w:szCs w:val="28"/>
        </w:rPr>
        <w:t xml:space="preserve"> уравнений (ИДУ) и др.</w:t>
      </w:r>
    </w:p>
    <w:p w:rsidR="00027787" w:rsidRDefault="00A31ABC" w:rsidP="00F22432">
      <w:pPr>
        <w:shd w:val="clear" w:color="auto" w:fill="FFFFFF"/>
        <w:spacing w:line="276" w:lineRule="auto"/>
        <w:ind w:firstLine="720"/>
        <w:jc w:val="both"/>
        <w:rPr>
          <w:color w:val="000000"/>
          <w:sz w:val="28"/>
          <w:szCs w:val="28"/>
        </w:rPr>
      </w:pPr>
      <w:r w:rsidRPr="003A66D9">
        <w:rPr>
          <w:color w:val="000000"/>
          <w:sz w:val="28"/>
          <w:szCs w:val="28"/>
        </w:rPr>
        <w:t>Если оператор обеспечивает линейную зависимость выходных параме</w:t>
      </w:r>
      <w:r w:rsidRPr="003A66D9">
        <w:rPr>
          <w:color w:val="000000"/>
          <w:sz w:val="28"/>
          <w:szCs w:val="28"/>
        </w:rPr>
        <w:t>т</w:t>
      </w:r>
      <w:r w:rsidRPr="003A66D9">
        <w:rPr>
          <w:color w:val="000000"/>
          <w:sz w:val="28"/>
          <w:szCs w:val="28"/>
        </w:rPr>
        <w:t>ров</w:t>
      </w:r>
      <w:r w:rsidR="005A3F0F">
        <w:rPr>
          <w:color w:val="000000"/>
          <w:sz w:val="28"/>
          <w:szCs w:val="28"/>
        </w:rPr>
        <w:t xml:space="preserve"> </w:t>
      </w:r>
      <w:r w:rsidRPr="003A66D9">
        <w:rPr>
          <w:color w:val="000000"/>
          <w:sz w:val="28"/>
          <w:szCs w:val="28"/>
        </w:rPr>
        <w:t>от значений входных параметров</w:t>
      </w:r>
      <w:r w:rsidRPr="003A66D9">
        <w:rPr>
          <w:i/>
          <w:iCs/>
          <w:color w:val="000000"/>
          <w:sz w:val="28"/>
          <w:szCs w:val="28"/>
        </w:rPr>
        <w:t xml:space="preserve">, </w:t>
      </w:r>
      <w:r w:rsidRPr="003A66D9">
        <w:rPr>
          <w:color w:val="000000"/>
          <w:sz w:val="28"/>
          <w:szCs w:val="28"/>
        </w:rPr>
        <w:t xml:space="preserve">то математическая модель называется </w:t>
      </w:r>
      <w:r w:rsidRPr="003A66D9">
        <w:rPr>
          <w:i/>
          <w:iCs/>
          <w:color w:val="000000"/>
          <w:sz w:val="28"/>
          <w:szCs w:val="28"/>
        </w:rPr>
        <w:t>л</w:t>
      </w:r>
      <w:r w:rsidRPr="003A66D9">
        <w:rPr>
          <w:i/>
          <w:iCs/>
          <w:color w:val="000000"/>
          <w:sz w:val="28"/>
          <w:szCs w:val="28"/>
        </w:rPr>
        <w:t>и</w:t>
      </w:r>
      <w:r w:rsidRPr="003A66D9">
        <w:rPr>
          <w:i/>
          <w:iCs/>
          <w:color w:val="000000"/>
          <w:sz w:val="28"/>
          <w:szCs w:val="28"/>
        </w:rPr>
        <w:t>нейной</w:t>
      </w:r>
      <w:r w:rsidRPr="003A66D9">
        <w:rPr>
          <w:color w:val="000000"/>
          <w:sz w:val="28"/>
          <w:szCs w:val="28"/>
        </w:rPr>
        <w:t>. Линейные модели более просты для анализа. Например, из свойства линейности следует свойство суперпозиции решений</w:t>
      </w:r>
      <w:r w:rsidR="00027787">
        <w:rPr>
          <w:color w:val="000000"/>
          <w:sz w:val="28"/>
          <w:szCs w:val="28"/>
        </w:rPr>
        <w:t>.</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Предельные значения для линейных моделей достигаются, как правило, на границах областей допустимых значений входных параметров.</w:t>
      </w:r>
    </w:p>
    <w:p w:rsidR="00A31ABC" w:rsidRPr="003A66D9" w:rsidRDefault="00354725" w:rsidP="00F22432">
      <w:pPr>
        <w:shd w:val="clear" w:color="auto" w:fill="FFFFFF"/>
        <w:spacing w:line="276" w:lineRule="auto"/>
        <w:ind w:firstLine="720"/>
        <w:jc w:val="both"/>
        <w:rPr>
          <w:sz w:val="28"/>
          <w:szCs w:val="28"/>
        </w:rPr>
      </w:pPr>
      <w:r w:rsidRPr="003A66D9">
        <w:rPr>
          <w:color w:val="000000"/>
          <w:sz w:val="28"/>
          <w:szCs w:val="28"/>
        </w:rPr>
        <w:t>Исторически первыми стали разрабатываться и исследоваться именно линейные математические модели. Область применения подобных моделей очень широка. Она охватывает классическую механику, электроди</w:t>
      </w:r>
      <w:r w:rsidR="00A31ABC" w:rsidRPr="003A66D9">
        <w:rPr>
          <w:color w:val="000000"/>
          <w:sz w:val="28"/>
          <w:szCs w:val="28"/>
        </w:rPr>
        <w:t>намику, ан</w:t>
      </w:r>
      <w:r w:rsidR="00A31ABC" w:rsidRPr="003A66D9">
        <w:rPr>
          <w:color w:val="000000"/>
          <w:sz w:val="28"/>
          <w:szCs w:val="28"/>
        </w:rPr>
        <w:t>а</w:t>
      </w:r>
      <w:r w:rsidR="00A31ABC" w:rsidRPr="003A66D9">
        <w:rPr>
          <w:color w:val="000000"/>
          <w:sz w:val="28"/>
          <w:szCs w:val="28"/>
        </w:rPr>
        <w:t>литическую химию и биологию. Методы их построения, разрабатывавшиеся в течение столетий, обладают большой общностью и эффективностью.</w:t>
      </w:r>
    </w:p>
    <w:p w:rsidR="005E173E" w:rsidRDefault="00A31ABC" w:rsidP="00F22432">
      <w:pPr>
        <w:shd w:val="clear" w:color="auto" w:fill="FFFFFF"/>
        <w:spacing w:line="276" w:lineRule="auto"/>
        <w:ind w:firstLine="720"/>
        <w:jc w:val="both"/>
        <w:rPr>
          <w:color w:val="000000"/>
          <w:sz w:val="28"/>
          <w:szCs w:val="28"/>
        </w:rPr>
      </w:pPr>
      <w:r w:rsidRPr="003A66D9">
        <w:rPr>
          <w:color w:val="000000"/>
          <w:sz w:val="28"/>
          <w:szCs w:val="28"/>
        </w:rPr>
        <w:t>Линейное поведение свойственно относительно простым объектам. С</w:t>
      </w:r>
      <w:r w:rsidRPr="003A66D9">
        <w:rPr>
          <w:color w:val="000000"/>
          <w:sz w:val="28"/>
          <w:szCs w:val="28"/>
        </w:rPr>
        <w:t>и</w:t>
      </w:r>
      <w:r w:rsidRPr="003A66D9">
        <w:rPr>
          <w:color w:val="000000"/>
          <w:sz w:val="28"/>
          <w:szCs w:val="28"/>
        </w:rPr>
        <w:t>стемам, как правило, присуще нелинейное многовариантное поведение</w:t>
      </w:r>
      <w:r w:rsidR="005E173E">
        <w:rPr>
          <w:color w:val="000000"/>
          <w:sz w:val="28"/>
          <w:szCs w:val="28"/>
        </w:rPr>
        <w:t>.</w:t>
      </w:r>
    </w:p>
    <w:p w:rsidR="00A31ABC" w:rsidRDefault="00A31ABC" w:rsidP="00F22432">
      <w:pPr>
        <w:shd w:val="clear" w:color="auto" w:fill="FFFFFF"/>
        <w:spacing w:line="276" w:lineRule="auto"/>
        <w:ind w:firstLine="720"/>
        <w:jc w:val="both"/>
        <w:rPr>
          <w:color w:val="000000"/>
          <w:sz w:val="28"/>
          <w:szCs w:val="28"/>
        </w:rPr>
      </w:pPr>
      <w:r w:rsidRPr="003A66D9">
        <w:rPr>
          <w:color w:val="000000"/>
          <w:sz w:val="28"/>
          <w:szCs w:val="28"/>
        </w:rPr>
        <w:t>В настоящее время все чаще возникает потребность не только в повыш</w:t>
      </w:r>
      <w:r w:rsidRPr="003A66D9">
        <w:rPr>
          <w:color w:val="000000"/>
          <w:sz w:val="28"/>
          <w:szCs w:val="28"/>
        </w:rPr>
        <w:t>е</w:t>
      </w:r>
      <w:r w:rsidRPr="003A66D9">
        <w:rPr>
          <w:color w:val="000000"/>
          <w:sz w:val="28"/>
          <w:szCs w:val="28"/>
        </w:rPr>
        <w:lastRenderedPageBreak/>
        <w:t>нии точности моделирования, но и в создании качественно новых моделей, учитывающих нелинейность поведения реальных объектов исследования. Ан</w:t>
      </w:r>
      <w:r w:rsidRPr="003A66D9">
        <w:rPr>
          <w:color w:val="000000"/>
          <w:sz w:val="28"/>
          <w:szCs w:val="28"/>
        </w:rPr>
        <w:t>а</w:t>
      </w:r>
      <w:r w:rsidRPr="003A66D9">
        <w:rPr>
          <w:color w:val="000000"/>
          <w:sz w:val="28"/>
          <w:szCs w:val="28"/>
        </w:rPr>
        <w:t>лиз подобных моделей намного сложнее, чем линейных, причем разработка м</w:t>
      </w:r>
      <w:r w:rsidRPr="003A66D9">
        <w:rPr>
          <w:color w:val="000000"/>
          <w:sz w:val="28"/>
          <w:szCs w:val="28"/>
        </w:rPr>
        <w:t>е</w:t>
      </w:r>
      <w:r w:rsidRPr="003A66D9">
        <w:rPr>
          <w:color w:val="000000"/>
          <w:sz w:val="28"/>
          <w:szCs w:val="28"/>
        </w:rPr>
        <w:t>тодики и общих подходов</w:t>
      </w:r>
      <w:r w:rsidR="00027787">
        <w:rPr>
          <w:color w:val="000000"/>
          <w:sz w:val="28"/>
          <w:szCs w:val="28"/>
        </w:rPr>
        <w:t xml:space="preserve"> </w:t>
      </w:r>
      <w:r w:rsidRPr="003A66D9">
        <w:rPr>
          <w:color w:val="000000"/>
          <w:sz w:val="28"/>
          <w:szCs w:val="28"/>
        </w:rPr>
        <w:t>к исследованию в настоящее время далека от заве</w:t>
      </w:r>
      <w:r w:rsidRPr="003A66D9">
        <w:rPr>
          <w:color w:val="000000"/>
          <w:sz w:val="28"/>
          <w:szCs w:val="28"/>
        </w:rPr>
        <w:t>р</w:t>
      </w:r>
      <w:r w:rsidRPr="003A66D9">
        <w:rPr>
          <w:color w:val="000000"/>
          <w:sz w:val="28"/>
          <w:szCs w:val="28"/>
        </w:rPr>
        <w:t>шения. Являясь более богатым и сложным, мир нелинейных моделей предста</w:t>
      </w:r>
      <w:r w:rsidRPr="003A66D9">
        <w:rPr>
          <w:color w:val="000000"/>
          <w:sz w:val="28"/>
          <w:szCs w:val="28"/>
        </w:rPr>
        <w:t>в</w:t>
      </w:r>
      <w:r w:rsidRPr="003A66D9">
        <w:rPr>
          <w:color w:val="000000"/>
          <w:sz w:val="28"/>
          <w:szCs w:val="28"/>
        </w:rPr>
        <w:t xml:space="preserve">ляется для современной науки более перспективным в плане открытия новых закономерностей и описания сложных явлений. Например, такие явления, как </w:t>
      </w:r>
      <w:proofErr w:type="spellStart"/>
      <w:r w:rsidRPr="003A66D9">
        <w:rPr>
          <w:color w:val="000000"/>
          <w:sz w:val="28"/>
          <w:szCs w:val="28"/>
        </w:rPr>
        <w:t>солитоны</w:t>
      </w:r>
      <w:proofErr w:type="spellEnd"/>
      <w:r w:rsidRPr="003A66D9">
        <w:rPr>
          <w:color w:val="000000"/>
          <w:sz w:val="28"/>
          <w:szCs w:val="28"/>
        </w:rPr>
        <w:t xml:space="preserve"> и хаос, нельзя с достаточной степенью адекватности описать в ра</w:t>
      </w:r>
      <w:r w:rsidRPr="003A66D9">
        <w:rPr>
          <w:color w:val="000000"/>
          <w:sz w:val="28"/>
          <w:szCs w:val="28"/>
        </w:rPr>
        <w:t>м</w:t>
      </w:r>
      <w:r w:rsidRPr="003A66D9">
        <w:rPr>
          <w:color w:val="000000"/>
          <w:sz w:val="28"/>
          <w:szCs w:val="28"/>
        </w:rPr>
        <w:t>ках традиционных линейных моделей. Методы исследования нелинейных м</w:t>
      </w:r>
      <w:r w:rsidRPr="003A66D9">
        <w:rPr>
          <w:color w:val="000000"/>
          <w:sz w:val="28"/>
          <w:szCs w:val="28"/>
        </w:rPr>
        <w:t>о</w:t>
      </w:r>
      <w:r w:rsidRPr="003A66D9">
        <w:rPr>
          <w:color w:val="000000"/>
          <w:sz w:val="28"/>
          <w:szCs w:val="28"/>
        </w:rPr>
        <w:t>делей в настоящее время быстро прогрессируют, складываясь в новые научные направления. К таким относительно новым направлениям</w:t>
      </w:r>
      <w:r w:rsidR="00354725">
        <w:rPr>
          <w:color w:val="000000"/>
          <w:sz w:val="28"/>
          <w:szCs w:val="28"/>
        </w:rPr>
        <w:t xml:space="preserve"> </w:t>
      </w:r>
      <w:r w:rsidRPr="003A66D9">
        <w:rPr>
          <w:color w:val="000000"/>
          <w:sz w:val="28"/>
          <w:szCs w:val="28"/>
        </w:rPr>
        <w:t xml:space="preserve">можно отнести, например, синергетику </w:t>
      </w:r>
      <w:r w:rsidR="004036C1">
        <w:rPr>
          <w:color w:val="000000"/>
          <w:sz w:val="28"/>
          <w:szCs w:val="28"/>
        </w:rPr>
        <w:t>–</w:t>
      </w:r>
      <w:r w:rsidRPr="003A66D9">
        <w:rPr>
          <w:color w:val="000000"/>
          <w:sz w:val="28"/>
          <w:szCs w:val="28"/>
        </w:rPr>
        <w:t xml:space="preserve"> науку о сложных самоорганизующихся системах.</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В зависимости от вида оператора математические модели можно разд</w:t>
      </w:r>
      <w:r w:rsidRPr="003A66D9">
        <w:rPr>
          <w:color w:val="000000"/>
          <w:sz w:val="28"/>
          <w:szCs w:val="28"/>
        </w:rPr>
        <w:t>е</w:t>
      </w:r>
      <w:r w:rsidRPr="003A66D9">
        <w:rPr>
          <w:color w:val="000000"/>
          <w:sz w:val="28"/>
          <w:szCs w:val="28"/>
        </w:rPr>
        <w:t xml:space="preserve">лить </w:t>
      </w:r>
      <w:proofErr w:type="gramStart"/>
      <w:r w:rsidRPr="003A66D9">
        <w:rPr>
          <w:color w:val="000000"/>
          <w:sz w:val="28"/>
          <w:szCs w:val="28"/>
        </w:rPr>
        <w:t>на</w:t>
      </w:r>
      <w:proofErr w:type="gramEnd"/>
      <w:r w:rsidRPr="003A66D9">
        <w:rPr>
          <w:color w:val="000000"/>
          <w:sz w:val="28"/>
          <w:szCs w:val="28"/>
        </w:rPr>
        <w:t xml:space="preserve"> </w:t>
      </w:r>
      <w:r w:rsidRPr="003A66D9">
        <w:rPr>
          <w:i/>
          <w:iCs/>
          <w:color w:val="000000"/>
          <w:sz w:val="28"/>
          <w:szCs w:val="28"/>
        </w:rPr>
        <w:t xml:space="preserve">простые </w:t>
      </w:r>
      <w:r w:rsidRPr="003A66D9">
        <w:rPr>
          <w:color w:val="000000"/>
          <w:sz w:val="28"/>
          <w:szCs w:val="28"/>
        </w:rPr>
        <w:t xml:space="preserve">и </w:t>
      </w:r>
      <w:r w:rsidRPr="003A66D9">
        <w:rPr>
          <w:i/>
          <w:iCs/>
          <w:color w:val="000000"/>
          <w:sz w:val="28"/>
          <w:szCs w:val="28"/>
        </w:rPr>
        <w:t>сложные.</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В случае, когда оператор модели является алгебраическим выражением, отражающим функциональную зависимость выходных параметров </w:t>
      </w:r>
      <w:proofErr w:type="gramStart"/>
      <w:r w:rsidRPr="003A66D9">
        <w:rPr>
          <w:color w:val="000000"/>
          <w:sz w:val="28"/>
          <w:szCs w:val="28"/>
        </w:rPr>
        <w:t>от</w:t>
      </w:r>
      <w:proofErr w:type="gramEnd"/>
      <w:r w:rsidRPr="003A66D9">
        <w:rPr>
          <w:color w:val="000000"/>
          <w:sz w:val="28"/>
          <w:szCs w:val="28"/>
        </w:rPr>
        <w:t xml:space="preserve"> входных</w:t>
      </w:r>
      <w:r w:rsidRPr="003A66D9">
        <w:rPr>
          <w:i/>
          <w:iCs/>
          <w:color w:val="000000"/>
          <w:sz w:val="28"/>
          <w:szCs w:val="28"/>
        </w:rPr>
        <w:t xml:space="preserve">, </w:t>
      </w:r>
      <w:r w:rsidRPr="003A66D9">
        <w:rPr>
          <w:color w:val="000000"/>
          <w:sz w:val="28"/>
          <w:szCs w:val="28"/>
        </w:rPr>
        <w:t xml:space="preserve">модель будем называть </w:t>
      </w:r>
      <w:r w:rsidRPr="003A66D9">
        <w:rPr>
          <w:i/>
          <w:iCs/>
          <w:color w:val="000000"/>
          <w:sz w:val="28"/>
          <w:szCs w:val="28"/>
        </w:rPr>
        <w:t>простой.</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Простые модели чаще всего являются результатом обобщения и анализа экспериментальных данных, полученных в результате наблюдений за исслед</w:t>
      </w:r>
      <w:r w:rsidRPr="003A66D9">
        <w:rPr>
          <w:color w:val="000000"/>
          <w:sz w:val="28"/>
          <w:szCs w:val="28"/>
        </w:rPr>
        <w:t>у</w:t>
      </w:r>
      <w:r w:rsidRPr="003A66D9">
        <w:rPr>
          <w:color w:val="000000"/>
          <w:sz w:val="28"/>
          <w:szCs w:val="28"/>
        </w:rPr>
        <w:t>емым объектом или явлением. На основании анализа таких данных выдвигается гипотеза о возможной функциональной связи входных и выходных параметров. После этого гипотеза проверяется на имеющемся экспериментальном матери</w:t>
      </w:r>
      <w:r w:rsidRPr="003A66D9">
        <w:rPr>
          <w:color w:val="000000"/>
          <w:sz w:val="28"/>
          <w:szCs w:val="28"/>
        </w:rPr>
        <w:t>а</w:t>
      </w:r>
      <w:r w:rsidRPr="003A66D9">
        <w:rPr>
          <w:color w:val="000000"/>
          <w:sz w:val="28"/>
          <w:szCs w:val="28"/>
        </w:rPr>
        <w:t>ле, уточняется степень ее адекватности, т.е. степень соответствия результатов моделирования, полученных с применением данной гипотезы, имеющимся зн</w:t>
      </w:r>
      <w:r w:rsidRPr="003A66D9">
        <w:rPr>
          <w:color w:val="000000"/>
          <w:sz w:val="28"/>
          <w:szCs w:val="28"/>
        </w:rPr>
        <w:t>а</w:t>
      </w:r>
      <w:r w:rsidRPr="003A66D9">
        <w:rPr>
          <w:color w:val="000000"/>
          <w:sz w:val="28"/>
          <w:szCs w:val="28"/>
        </w:rPr>
        <w:t>ниям об исследуемом объекте. Если результаты проверки неудовлетворител</w:t>
      </w:r>
      <w:r w:rsidRPr="003A66D9">
        <w:rPr>
          <w:color w:val="000000"/>
          <w:sz w:val="28"/>
          <w:szCs w:val="28"/>
        </w:rPr>
        <w:t>ь</w:t>
      </w:r>
      <w:r w:rsidRPr="003A66D9">
        <w:rPr>
          <w:color w:val="000000"/>
          <w:sz w:val="28"/>
          <w:szCs w:val="28"/>
        </w:rPr>
        <w:t>ны, то принятая гипотеза отвергается и заменяется новой. Процесс повторяется до получения желаемой степени соответствия результатов эксперимента и м</w:t>
      </w:r>
      <w:r w:rsidRPr="003A66D9">
        <w:rPr>
          <w:color w:val="000000"/>
          <w:sz w:val="28"/>
          <w:szCs w:val="28"/>
        </w:rPr>
        <w:t>о</w:t>
      </w:r>
      <w:r w:rsidRPr="003A66D9">
        <w:rPr>
          <w:color w:val="000000"/>
          <w:sz w:val="28"/>
          <w:szCs w:val="28"/>
        </w:rPr>
        <w:t>дели.</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В качестве примеров простых моделей можно привести многие законы физики (закон всемирного тяготения, закон Ома, закон Гука, закон трения </w:t>
      </w:r>
      <w:proofErr w:type="spellStart"/>
      <w:r w:rsidRPr="003A66D9">
        <w:rPr>
          <w:color w:val="000000"/>
          <w:sz w:val="28"/>
          <w:szCs w:val="28"/>
        </w:rPr>
        <w:t>Амонтона</w:t>
      </w:r>
      <w:proofErr w:type="spellEnd"/>
      <w:r w:rsidR="004036C1">
        <w:rPr>
          <w:color w:val="000000"/>
          <w:sz w:val="28"/>
          <w:szCs w:val="28"/>
        </w:rPr>
        <w:t>–</w:t>
      </w:r>
      <w:r w:rsidRPr="003A66D9">
        <w:rPr>
          <w:color w:val="000000"/>
          <w:sz w:val="28"/>
          <w:szCs w:val="28"/>
        </w:rPr>
        <w:t>Кулона), а также все эмпирические, т.е. полученные из опыта, а</w:t>
      </w:r>
      <w:r w:rsidRPr="003A66D9">
        <w:rPr>
          <w:color w:val="000000"/>
          <w:sz w:val="28"/>
          <w:szCs w:val="28"/>
        </w:rPr>
        <w:t>л</w:t>
      </w:r>
      <w:r w:rsidRPr="003A66D9">
        <w:rPr>
          <w:color w:val="000000"/>
          <w:sz w:val="28"/>
          <w:szCs w:val="28"/>
        </w:rPr>
        <w:t>гебраические зависимости между входными и выходными параметрами. Так, в теории резания металлов очень часто используются соотношения, ставящие время и стоимость обработки детали на станке в зависимость от скоростей ее вращения (скорости резания) и осевого перемещения (скорости подачи) резца.</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Модель, включающая системы дифференциальных и интегральных соо</w:t>
      </w:r>
      <w:r w:rsidRPr="003A66D9">
        <w:rPr>
          <w:color w:val="000000"/>
          <w:sz w:val="28"/>
          <w:szCs w:val="28"/>
        </w:rPr>
        <w:t>т</w:t>
      </w:r>
      <w:r w:rsidRPr="003A66D9">
        <w:rPr>
          <w:color w:val="000000"/>
          <w:sz w:val="28"/>
          <w:szCs w:val="28"/>
        </w:rPr>
        <w:t xml:space="preserve">ношений, уже не может быть отнесена к простым, так как </w:t>
      </w:r>
      <w:r w:rsidR="006C5B19">
        <w:rPr>
          <w:color w:val="000000"/>
          <w:sz w:val="28"/>
          <w:szCs w:val="28"/>
        </w:rPr>
        <w:t>д</w:t>
      </w:r>
      <w:r w:rsidRPr="003A66D9">
        <w:rPr>
          <w:color w:val="000000"/>
          <w:sz w:val="28"/>
          <w:szCs w:val="28"/>
        </w:rPr>
        <w:t>ля своего исслед</w:t>
      </w:r>
      <w:r w:rsidRPr="003A66D9">
        <w:rPr>
          <w:color w:val="000000"/>
          <w:sz w:val="28"/>
          <w:szCs w:val="28"/>
        </w:rPr>
        <w:t>о</w:t>
      </w:r>
      <w:r w:rsidRPr="003A66D9">
        <w:rPr>
          <w:color w:val="000000"/>
          <w:sz w:val="28"/>
          <w:szCs w:val="28"/>
        </w:rPr>
        <w:t xml:space="preserve">вания требует применения довольно сложных математических методов. Однако в двух случаях она может быть сведена </w:t>
      </w:r>
      <w:proofErr w:type="gramStart"/>
      <w:r w:rsidRPr="003A66D9">
        <w:rPr>
          <w:color w:val="000000"/>
          <w:sz w:val="28"/>
          <w:szCs w:val="28"/>
        </w:rPr>
        <w:t>к</w:t>
      </w:r>
      <w:proofErr w:type="gramEnd"/>
      <w:r w:rsidRPr="003A66D9">
        <w:rPr>
          <w:color w:val="000000"/>
          <w:sz w:val="28"/>
          <w:szCs w:val="28"/>
        </w:rPr>
        <w:t xml:space="preserve"> простым:</w:t>
      </w:r>
    </w:p>
    <w:p w:rsidR="00A31ABC" w:rsidRPr="003A66D9" w:rsidRDefault="00C11860" w:rsidP="00F22432">
      <w:pPr>
        <w:numPr>
          <w:ilvl w:val="0"/>
          <w:numId w:val="2"/>
        </w:numPr>
        <w:shd w:val="clear" w:color="auto" w:fill="FFFFFF"/>
        <w:tabs>
          <w:tab w:val="left" w:pos="696"/>
        </w:tabs>
        <w:spacing w:line="276" w:lineRule="auto"/>
        <w:ind w:firstLine="422"/>
        <w:jc w:val="both"/>
        <w:rPr>
          <w:color w:val="000000"/>
          <w:sz w:val="28"/>
          <w:szCs w:val="28"/>
        </w:rPr>
      </w:pPr>
      <w:r>
        <w:rPr>
          <w:color w:val="000000"/>
          <w:sz w:val="28"/>
          <w:szCs w:val="28"/>
        </w:rPr>
        <w:lastRenderedPageBreak/>
        <w:t xml:space="preserve"> </w:t>
      </w:r>
      <w:r w:rsidR="00A31ABC" w:rsidRPr="003A66D9">
        <w:rPr>
          <w:color w:val="000000"/>
          <w:sz w:val="28"/>
          <w:szCs w:val="28"/>
        </w:rPr>
        <w:t>если полученная для подобной модели система математических соотн</w:t>
      </w:r>
      <w:r w:rsidR="00A31ABC" w:rsidRPr="003A66D9">
        <w:rPr>
          <w:color w:val="000000"/>
          <w:sz w:val="28"/>
          <w:szCs w:val="28"/>
        </w:rPr>
        <w:t>о</w:t>
      </w:r>
      <w:r w:rsidR="00A31ABC" w:rsidRPr="003A66D9">
        <w:rPr>
          <w:color w:val="000000"/>
          <w:sz w:val="28"/>
          <w:szCs w:val="28"/>
        </w:rPr>
        <w:t>шений может быть разрешена аналитически;</w:t>
      </w:r>
    </w:p>
    <w:p w:rsidR="00A31ABC" w:rsidRPr="003A66D9" w:rsidRDefault="00C11860" w:rsidP="00F22432">
      <w:pPr>
        <w:numPr>
          <w:ilvl w:val="0"/>
          <w:numId w:val="2"/>
        </w:numPr>
        <w:shd w:val="clear" w:color="auto" w:fill="FFFFFF"/>
        <w:tabs>
          <w:tab w:val="left" w:pos="696"/>
        </w:tabs>
        <w:spacing w:line="276" w:lineRule="auto"/>
        <w:ind w:firstLine="422"/>
        <w:jc w:val="both"/>
        <w:rPr>
          <w:color w:val="000000"/>
          <w:sz w:val="28"/>
          <w:szCs w:val="28"/>
        </w:rPr>
      </w:pPr>
      <w:r>
        <w:rPr>
          <w:color w:val="000000"/>
          <w:sz w:val="28"/>
          <w:szCs w:val="28"/>
        </w:rPr>
        <w:t xml:space="preserve"> </w:t>
      </w:r>
      <w:r w:rsidR="00A31ABC" w:rsidRPr="003A66D9">
        <w:rPr>
          <w:color w:val="000000"/>
          <w:sz w:val="28"/>
          <w:szCs w:val="28"/>
        </w:rPr>
        <w:t>если результаты вычислительных экспериментов со сложной</w:t>
      </w:r>
      <w:r w:rsidR="003A66D9">
        <w:rPr>
          <w:color w:val="000000"/>
          <w:sz w:val="28"/>
          <w:szCs w:val="28"/>
        </w:rPr>
        <w:t xml:space="preserve"> </w:t>
      </w:r>
      <w:r w:rsidR="00A31ABC" w:rsidRPr="003A66D9">
        <w:rPr>
          <w:color w:val="000000"/>
          <w:sz w:val="28"/>
          <w:szCs w:val="28"/>
        </w:rPr>
        <w:t>моделью аппроксимированы некоторой алгебраической зависимостью. В настоящее вр</w:t>
      </w:r>
      <w:r w:rsidR="00A31ABC" w:rsidRPr="003A66D9">
        <w:rPr>
          <w:color w:val="000000"/>
          <w:sz w:val="28"/>
          <w:szCs w:val="28"/>
        </w:rPr>
        <w:t>е</w:t>
      </w:r>
      <w:r w:rsidR="00A31ABC" w:rsidRPr="003A66D9">
        <w:rPr>
          <w:color w:val="000000"/>
          <w:sz w:val="28"/>
          <w:szCs w:val="28"/>
        </w:rPr>
        <w:t xml:space="preserve">мя известно достаточно большое число </w:t>
      </w:r>
      <w:proofErr w:type="gramStart"/>
      <w:r w:rsidR="00A31ABC" w:rsidRPr="003A66D9">
        <w:rPr>
          <w:color w:val="000000"/>
          <w:sz w:val="28"/>
          <w:szCs w:val="28"/>
        </w:rPr>
        <w:t>под</w:t>
      </w:r>
      <w:proofErr w:type="gramEnd"/>
      <w:r w:rsidR="003A66D9">
        <w:rPr>
          <w:color w:val="000000"/>
          <w:sz w:val="28"/>
          <w:szCs w:val="28"/>
        </w:rPr>
        <w:t xml:space="preserve"> </w:t>
      </w:r>
      <w:proofErr w:type="gramStart"/>
      <w:r w:rsidR="00A31ABC" w:rsidRPr="003A66D9">
        <w:rPr>
          <w:color w:val="000000"/>
          <w:sz w:val="28"/>
          <w:szCs w:val="28"/>
        </w:rPr>
        <w:t>ходов</w:t>
      </w:r>
      <w:proofErr w:type="gramEnd"/>
      <w:r w:rsidR="00A31ABC" w:rsidRPr="003A66D9">
        <w:rPr>
          <w:color w:val="000000"/>
          <w:sz w:val="28"/>
          <w:szCs w:val="28"/>
        </w:rPr>
        <w:t xml:space="preserve"> и методов аппроксимации (например, метод наименьших</w:t>
      </w:r>
      <w:r w:rsidR="003A66D9">
        <w:rPr>
          <w:color w:val="000000"/>
          <w:sz w:val="28"/>
          <w:szCs w:val="28"/>
        </w:rPr>
        <w:t xml:space="preserve"> </w:t>
      </w:r>
      <w:r w:rsidR="00A31ABC" w:rsidRPr="003A66D9">
        <w:rPr>
          <w:color w:val="000000"/>
          <w:sz w:val="28"/>
          <w:szCs w:val="28"/>
        </w:rPr>
        <w:t>квадратов или метод планирования экспериме</w:t>
      </w:r>
      <w:r w:rsidR="00A31ABC" w:rsidRPr="003A66D9">
        <w:rPr>
          <w:color w:val="000000"/>
          <w:sz w:val="28"/>
          <w:szCs w:val="28"/>
        </w:rPr>
        <w:t>н</w:t>
      </w:r>
      <w:r w:rsidR="00A31ABC" w:rsidRPr="003A66D9">
        <w:rPr>
          <w:color w:val="000000"/>
          <w:sz w:val="28"/>
          <w:szCs w:val="28"/>
        </w:rPr>
        <w:t>тов).</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На практике довольно часто возникают ситуации, когда удов</w:t>
      </w:r>
      <w:r w:rsidR="00027787">
        <w:rPr>
          <w:color w:val="000000"/>
          <w:sz w:val="28"/>
          <w:szCs w:val="28"/>
        </w:rPr>
        <w:t>л</w:t>
      </w:r>
      <w:r w:rsidRPr="003A66D9">
        <w:rPr>
          <w:color w:val="000000"/>
          <w:sz w:val="28"/>
          <w:szCs w:val="28"/>
        </w:rPr>
        <w:t>етвор</w:t>
      </w:r>
      <w:r w:rsidRPr="003A66D9">
        <w:rPr>
          <w:color w:val="000000"/>
          <w:sz w:val="28"/>
          <w:szCs w:val="28"/>
        </w:rPr>
        <w:t>и</w:t>
      </w:r>
      <w:r w:rsidRPr="003A66D9">
        <w:rPr>
          <w:color w:val="000000"/>
          <w:sz w:val="28"/>
          <w:szCs w:val="28"/>
        </w:rPr>
        <w:t>тельное описание свойств и поведения объекта моделирования (как правило, сложной системы) не удается выполнить с помощью математических соотн</w:t>
      </w:r>
      <w:r w:rsidRPr="003A66D9">
        <w:rPr>
          <w:color w:val="000000"/>
          <w:sz w:val="28"/>
          <w:szCs w:val="28"/>
        </w:rPr>
        <w:t>о</w:t>
      </w:r>
      <w:r w:rsidRPr="003A66D9">
        <w:rPr>
          <w:color w:val="000000"/>
          <w:sz w:val="28"/>
          <w:szCs w:val="28"/>
        </w:rPr>
        <w:t>шений. Однако в большинстве случаев удается построить некоторый имитатор поведения и свойств такого объекта с помощью алгоритма, который можно считать оператором модели.</w:t>
      </w:r>
    </w:p>
    <w:p w:rsidR="00A31ABC" w:rsidRDefault="00A31ABC" w:rsidP="00F22432">
      <w:pPr>
        <w:shd w:val="clear" w:color="auto" w:fill="FFFFFF"/>
        <w:spacing w:line="276" w:lineRule="auto"/>
        <w:ind w:firstLine="720"/>
        <w:jc w:val="both"/>
        <w:rPr>
          <w:color w:val="000000"/>
          <w:sz w:val="28"/>
          <w:szCs w:val="28"/>
        </w:rPr>
      </w:pPr>
      <w:r w:rsidRPr="003A66D9">
        <w:rPr>
          <w:color w:val="000000"/>
          <w:sz w:val="28"/>
          <w:szCs w:val="28"/>
        </w:rPr>
        <w:t>Например, если в результате наблюдения за объектом получена таблица соответствия между входными выходными значениями пар</w:t>
      </w:r>
      <w:r w:rsidR="00027787">
        <w:rPr>
          <w:color w:val="000000"/>
          <w:sz w:val="28"/>
          <w:szCs w:val="28"/>
        </w:rPr>
        <w:t>аметров, то опред</w:t>
      </w:r>
      <w:r w:rsidR="00027787">
        <w:rPr>
          <w:color w:val="000000"/>
          <w:sz w:val="28"/>
          <w:szCs w:val="28"/>
        </w:rPr>
        <w:t>е</w:t>
      </w:r>
      <w:r w:rsidR="00027787">
        <w:rPr>
          <w:color w:val="000000"/>
          <w:sz w:val="28"/>
          <w:szCs w:val="28"/>
        </w:rPr>
        <w:t>лить оператор</w:t>
      </w:r>
      <w:r w:rsidRPr="003A66D9">
        <w:rPr>
          <w:i/>
          <w:iCs/>
          <w:color w:val="000000"/>
          <w:sz w:val="28"/>
          <w:szCs w:val="28"/>
        </w:rPr>
        <w:t xml:space="preserve">, </w:t>
      </w:r>
      <w:r w:rsidRPr="003A66D9">
        <w:rPr>
          <w:color w:val="000000"/>
          <w:sz w:val="28"/>
          <w:szCs w:val="28"/>
        </w:rPr>
        <w:t>позволяющий получить «выход» по заданному «входу», зач</w:t>
      </w:r>
      <w:r w:rsidRPr="003A66D9">
        <w:rPr>
          <w:color w:val="000000"/>
          <w:sz w:val="28"/>
          <w:szCs w:val="28"/>
        </w:rPr>
        <w:t>а</w:t>
      </w:r>
      <w:r w:rsidRPr="003A66D9">
        <w:rPr>
          <w:color w:val="000000"/>
          <w:sz w:val="28"/>
          <w:szCs w:val="28"/>
        </w:rPr>
        <w:t>стую бывает проще с помощью алгоритма.</w:t>
      </w:r>
    </w:p>
    <w:p w:rsidR="005E173E" w:rsidRDefault="001C6077" w:rsidP="00F22432">
      <w:pPr>
        <w:pStyle w:val="3"/>
        <w:spacing w:line="276" w:lineRule="auto"/>
      </w:pPr>
      <w:bookmarkStart w:id="22" w:name="_Toc414264558"/>
      <w:r>
        <w:t>2.</w:t>
      </w:r>
      <w:r w:rsidR="004E6F42">
        <w:t>4</w:t>
      </w:r>
      <w:r>
        <w:t xml:space="preserve">.3. </w:t>
      </w:r>
      <w:r w:rsidR="00A31ABC" w:rsidRPr="003A66D9">
        <w:t>Классификация математических моделей в зависимости от па</w:t>
      </w:r>
      <w:r w:rsidR="005E173E">
        <w:t>раме</w:t>
      </w:r>
      <w:r w:rsidR="005E173E">
        <w:t>т</w:t>
      </w:r>
      <w:r w:rsidR="005E173E">
        <w:t>ров модели</w:t>
      </w:r>
      <w:bookmarkEnd w:id="22"/>
    </w:p>
    <w:p w:rsidR="00A31ABC" w:rsidRDefault="00A31ABC" w:rsidP="00F22432">
      <w:pPr>
        <w:shd w:val="clear" w:color="auto" w:fill="FFFFFF"/>
        <w:spacing w:line="276" w:lineRule="auto"/>
        <w:ind w:firstLine="720"/>
        <w:jc w:val="both"/>
        <w:rPr>
          <w:i/>
          <w:iCs/>
          <w:color w:val="000000"/>
          <w:sz w:val="28"/>
          <w:szCs w:val="28"/>
        </w:rPr>
      </w:pPr>
      <w:r w:rsidRPr="003A66D9">
        <w:rPr>
          <w:color w:val="000000"/>
          <w:sz w:val="28"/>
          <w:szCs w:val="28"/>
        </w:rPr>
        <w:t>По своей природе характеристики объекта могут быть как качественн</w:t>
      </w:r>
      <w:r w:rsidRPr="003A66D9">
        <w:rPr>
          <w:color w:val="000000"/>
          <w:sz w:val="28"/>
          <w:szCs w:val="28"/>
        </w:rPr>
        <w:t>ы</w:t>
      </w:r>
      <w:r w:rsidRPr="003A66D9">
        <w:rPr>
          <w:color w:val="000000"/>
          <w:sz w:val="28"/>
          <w:szCs w:val="28"/>
        </w:rPr>
        <w:t>ми, так и количественными</w:t>
      </w:r>
      <w:r w:rsidR="005E173E">
        <w:rPr>
          <w:color w:val="000000"/>
          <w:sz w:val="28"/>
          <w:szCs w:val="28"/>
        </w:rPr>
        <w:t>.</w:t>
      </w:r>
      <w:r w:rsidRPr="003A66D9">
        <w:rPr>
          <w:color w:val="000000"/>
          <w:sz w:val="28"/>
          <w:szCs w:val="28"/>
        </w:rPr>
        <w:t xml:space="preserve"> Введение тех или иных количественных характ</w:t>
      </w:r>
      <w:r w:rsidRPr="003A66D9">
        <w:rPr>
          <w:color w:val="000000"/>
          <w:sz w:val="28"/>
          <w:szCs w:val="28"/>
        </w:rPr>
        <w:t>е</w:t>
      </w:r>
      <w:r w:rsidRPr="003A66D9">
        <w:rPr>
          <w:color w:val="000000"/>
          <w:sz w:val="28"/>
          <w:szCs w:val="28"/>
        </w:rPr>
        <w:t>ристик объекта моделирования возможно при наличии эталона сравнения. Например, для характеристики размеров тела используется эталонный образец - метр. Для количественной характеристики вводятся числа, выражающие отн</w:t>
      </w:r>
      <w:r w:rsidRPr="003A66D9">
        <w:rPr>
          <w:color w:val="000000"/>
          <w:sz w:val="28"/>
          <w:szCs w:val="28"/>
        </w:rPr>
        <w:t>о</w:t>
      </w:r>
      <w:r w:rsidRPr="003A66D9">
        <w:rPr>
          <w:color w:val="000000"/>
          <w:sz w:val="28"/>
          <w:szCs w:val="28"/>
        </w:rPr>
        <w:t>шения между данным параметром и эталоном. Кроме того, количественные значения параметра могут выражаться дискретными или непрерывными вел</w:t>
      </w:r>
      <w:r w:rsidRPr="003A66D9">
        <w:rPr>
          <w:color w:val="000000"/>
          <w:sz w:val="28"/>
          <w:szCs w:val="28"/>
        </w:rPr>
        <w:t>и</w:t>
      </w:r>
      <w:r w:rsidRPr="003A66D9">
        <w:rPr>
          <w:color w:val="000000"/>
          <w:sz w:val="28"/>
          <w:szCs w:val="28"/>
        </w:rPr>
        <w:t>чинами. Качественные характеристики находятся, например методом экспер</w:t>
      </w:r>
      <w:r w:rsidRPr="003A66D9">
        <w:rPr>
          <w:color w:val="000000"/>
          <w:sz w:val="28"/>
          <w:szCs w:val="28"/>
        </w:rPr>
        <w:t>т</w:t>
      </w:r>
      <w:r w:rsidRPr="003A66D9">
        <w:rPr>
          <w:color w:val="000000"/>
          <w:sz w:val="28"/>
          <w:szCs w:val="28"/>
        </w:rPr>
        <w:t>ных оценок. В зависимости от вида используемых множеств параметров мод</w:t>
      </w:r>
      <w:r w:rsidRPr="003A66D9">
        <w:rPr>
          <w:color w:val="000000"/>
          <w:sz w:val="28"/>
          <w:szCs w:val="28"/>
        </w:rPr>
        <w:t>е</w:t>
      </w:r>
      <w:r w:rsidRPr="003A66D9">
        <w:rPr>
          <w:color w:val="000000"/>
          <w:sz w:val="28"/>
          <w:szCs w:val="28"/>
        </w:rPr>
        <w:t xml:space="preserve">ли могут подразделяться </w:t>
      </w:r>
      <w:proofErr w:type="gramStart"/>
      <w:r w:rsidRPr="003A66D9">
        <w:rPr>
          <w:color w:val="000000"/>
          <w:sz w:val="28"/>
          <w:szCs w:val="28"/>
        </w:rPr>
        <w:t>на</w:t>
      </w:r>
      <w:proofErr w:type="gramEnd"/>
      <w:r w:rsidRPr="003A66D9">
        <w:rPr>
          <w:color w:val="000000"/>
          <w:sz w:val="28"/>
          <w:szCs w:val="28"/>
        </w:rPr>
        <w:t xml:space="preserve"> </w:t>
      </w:r>
      <w:r w:rsidRPr="003A66D9">
        <w:rPr>
          <w:i/>
          <w:iCs/>
          <w:color w:val="000000"/>
          <w:sz w:val="28"/>
          <w:szCs w:val="28"/>
        </w:rPr>
        <w:t xml:space="preserve">качественные </w:t>
      </w:r>
      <w:r w:rsidRPr="003A66D9">
        <w:rPr>
          <w:color w:val="000000"/>
          <w:sz w:val="28"/>
          <w:szCs w:val="28"/>
        </w:rPr>
        <w:t xml:space="preserve">и </w:t>
      </w:r>
      <w:r w:rsidRPr="003A66D9">
        <w:rPr>
          <w:i/>
          <w:iCs/>
          <w:color w:val="000000"/>
          <w:sz w:val="28"/>
          <w:szCs w:val="28"/>
        </w:rPr>
        <w:t xml:space="preserve">количественные, дискретные </w:t>
      </w:r>
      <w:r w:rsidRPr="003A66D9">
        <w:rPr>
          <w:color w:val="000000"/>
          <w:sz w:val="28"/>
          <w:szCs w:val="28"/>
        </w:rPr>
        <w:t xml:space="preserve">и </w:t>
      </w:r>
      <w:r w:rsidRPr="003A66D9">
        <w:rPr>
          <w:i/>
          <w:iCs/>
          <w:color w:val="000000"/>
          <w:sz w:val="28"/>
          <w:szCs w:val="28"/>
        </w:rPr>
        <w:t>н</w:t>
      </w:r>
      <w:r w:rsidRPr="003A66D9">
        <w:rPr>
          <w:i/>
          <w:iCs/>
          <w:color w:val="000000"/>
          <w:sz w:val="28"/>
          <w:szCs w:val="28"/>
        </w:rPr>
        <w:t>е</w:t>
      </w:r>
      <w:r w:rsidRPr="003A66D9">
        <w:rPr>
          <w:i/>
          <w:iCs/>
          <w:color w:val="000000"/>
          <w:sz w:val="28"/>
          <w:szCs w:val="28"/>
        </w:rPr>
        <w:t xml:space="preserve">прерывные, </w:t>
      </w:r>
      <w:r w:rsidRPr="003A66D9">
        <w:rPr>
          <w:color w:val="000000"/>
          <w:sz w:val="28"/>
          <w:szCs w:val="28"/>
        </w:rPr>
        <w:t xml:space="preserve">а также </w:t>
      </w:r>
      <w:r w:rsidRPr="003A66D9">
        <w:rPr>
          <w:i/>
          <w:iCs/>
          <w:color w:val="000000"/>
          <w:sz w:val="28"/>
          <w:szCs w:val="28"/>
        </w:rPr>
        <w:t>смешанные.</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При построении моделей реальных объектов и явлений очень часто пр</w:t>
      </w:r>
      <w:r w:rsidRPr="003A66D9">
        <w:rPr>
          <w:color w:val="000000"/>
          <w:sz w:val="28"/>
          <w:szCs w:val="28"/>
        </w:rPr>
        <w:t>и</w:t>
      </w:r>
      <w:r w:rsidRPr="003A66D9">
        <w:rPr>
          <w:color w:val="000000"/>
          <w:sz w:val="28"/>
          <w:szCs w:val="28"/>
        </w:rPr>
        <w:t>ходится сталкиваться с недостатком информации. Как правило, для любого и</w:t>
      </w:r>
      <w:r w:rsidRPr="003A66D9">
        <w:rPr>
          <w:color w:val="000000"/>
          <w:sz w:val="28"/>
          <w:szCs w:val="28"/>
        </w:rPr>
        <w:t>с</w:t>
      </w:r>
      <w:r w:rsidRPr="003A66D9">
        <w:rPr>
          <w:color w:val="000000"/>
          <w:sz w:val="28"/>
          <w:szCs w:val="28"/>
        </w:rPr>
        <w:t>следуемого объекта распределение свойств, параметры воздействия и начал</w:t>
      </w:r>
      <w:r w:rsidRPr="003A66D9">
        <w:rPr>
          <w:color w:val="000000"/>
          <w:sz w:val="28"/>
          <w:szCs w:val="28"/>
        </w:rPr>
        <w:t>ь</w:t>
      </w:r>
      <w:r w:rsidRPr="003A66D9">
        <w:rPr>
          <w:color w:val="000000"/>
          <w:sz w:val="28"/>
          <w:szCs w:val="28"/>
        </w:rPr>
        <w:t>ное состояние известны с той или иной степенью неопределенности. Это связ</w:t>
      </w:r>
      <w:r w:rsidRPr="003A66D9">
        <w:rPr>
          <w:color w:val="000000"/>
          <w:sz w:val="28"/>
          <w:szCs w:val="28"/>
        </w:rPr>
        <w:t>а</w:t>
      </w:r>
      <w:r w:rsidRPr="003A66D9">
        <w:rPr>
          <w:color w:val="000000"/>
          <w:sz w:val="28"/>
          <w:szCs w:val="28"/>
        </w:rPr>
        <w:t>но с множеством трудно учитываемых факторов, ограниченностью числа и</w:t>
      </w:r>
      <w:r w:rsidRPr="003A66D9">
        <w:rPr>
          <w:color w:val="000000"/>
          <w:sz w:val="28"/>
          <w:szCs w:val="28"/>
        </w:rPr>
        <w:t>с</w:t>
      </w:r>
      <w:r w:rsidRPr="003A66D9">
        <w:rPr>
          <w:color w:val="000000"/>
          <w:sz w:val="28"/>
          <w:szCs w:val="28"/>
        </w:rPr>
        <w:t>пользуемых параметров модели, конечной точностью экспериментальных и</w:t>
      </w:r>
      <w:r w:rsidRPr="003A66D9">
        <w:rPr>
          <w:color w:val="000000"/>
          <w:sz w:val="28"/>
          <w:szCs w:val="28"/>
        </w:rPr>
        <w:t>з</w:t>
      </w:r>
      <w:r w:rsidRPr="003A66D9">
        <w:rPr>
          <w:color w:val="000000"/>
          <w:sz w:val="28"/>
          <w:szCs w:val="28"/>
        </w:rPr>
        <w:t>мерений. При построении модели возможны следующие варианты описания неопределенности параметров:</w:t>
      </w:r>
    </w:p>
    <w:p w:rsidR="00A31ABC" w:rsidRPr="003A66D9" w:rsidRDefault="00A31ABC" w:rsidP="00F22432">
      <w:pPr>
        <w:numPr>
          <w:ilvl w:val="0"/>
          <w:numId w:val="3"/>
        </w:numPr>
        <w:shd w:val="clear" w:color="auto" w:fill="FFFFFF"/>
        <w:tabs>
          <w:tab w:val="left" w:pos="686"/>
        </w:tabs>
        <w:spacing w:line="276" w:lineRule="auto"/>
        <w:ind w:firstLine="432"/>
        <w:jc w:val="both"/>
        <w:rPr>
          <w:color w:val="000000"/>
          <w:sz w:val="28"/>
          <w:szCs w:val="28"/>
        </w:rPr>
      </w:pPr>
      <w:r w:rsidRPr="003A66D9">
        <w:rPr>
          <w:i/>
          <w:iCs/>
          <w:color w:val="000000"/>
          <w:sz w:val="28"/>
          <w:szCs w:val="28"/>
        </w:rPr>
        <w:lastRenderedPageBreak/>
        <w:t xml:space="preserve">детерминированное </w:t>
      </w:r>
      <w:r w:rsidR="00232AE3">
        <w:rPr>
          <w:i/>
          <w:iCs/>
          <w:color w:val="000000"/>
          <w:sz w:val="28"/>
          <w:szCs w:val="28"/>
        </w:rPr>
        <w:t>-</w:t>
      </w:r>
      <w:r w:rsidRPr="003A66D9">
        <w:rPr>
          <w:i/>
          <w:iCs/>
          <w:color w:val="000000"/>
          <w:sz w:val="28"/>
          <w:szCs w:val="28"/>
        </w:rPr>
        <w:t xml:space="preserve"> </w:t>
      </w:r>
      <w:r w:rsidRPr="003A66D9">
        <w:rPr>
          <w:color w:val="000000"/>
          <w:sz w:val="28"/>
          <w:szCs w:val="28"/>
        </w:rPr>
        <w:t>значения всех параметров модели определяются д</w:t>
      </w:r>
      <w:r w:rsidRPr="003A66D9">
        <w:rPr>
          <w:color w:val="000000"/>
          <w:sz w:val="28"/>
          <w:szCs w:val="28"/>
        </w:rPr>
        <w:t>е</w:t>
      </w:r>
      <w:r w:rsidRPr="003A66D9">
        <w:rPr>
          <w:color w:val="000000"/>
          <w:sz w:val="28"/>
          <w:szCs w:val="28"/>
        </w:rPr>
        <w:t>терминированными величинами (т.е. каждому пара</w:t>
      </w:r>
      <w:r w:rsidR="003A66D9">
        <w:rPr>
          <w:color w:val="000000"/>
          <w:sz w:val="28"/>
          <w:szCs w:val="28"/>
        </w:rPr>
        <w:t xml:space="preserve"> </w:t>
      </w:r>
      <w:r w:rsidRPr="003A66D9">
        <w:rPr>
          <w:color w:val="000000"/>
          <w:sz w:val="28"/>
          <w:szCs w:val="28"/>
        </w:rPr>
        <w:t>метру соответствует ко</w:t>
      </w:r>
      <w:r w:rsidRPr="003A66D9">
        <w:rPr>
          <w:color w:val="000000"/>
          <w:sz w:val="28"/>
          <w:szCs w:val="28"/>
        </w:rPr>
        <w:t>н</w:t>
      </w:r>
      <w:r w:rsidRPr="003A66D9">
        <w:rPr>
          <w:color w:val="000000"/>
          <w:sz w:val="28"/>
          <w:szCs w:val="28"/>
        </w:rPr>
        <w:t>кретное целое, вещественное или комплексное число либо соответствующая функция). Данный способ соответствует полной определенности параметров;</w:t>
      </w:r>
    </w:p>
    <w:p w:rsidR="00A31ABC" w:rsidRPr="00232AE3" w:rsidRDefault="00A31ABC" w:rsidP="00F22432">
      <w:pPr>
        <w:numPr>
          <w:ilvl w:val="0"/>
          <w:numId w:val="3"/>
        </w:numPr>
        <w:shd w:val="clear" w:color="auto" w:fill="FFFFFF"/>
        <w:tabs>
          <w:tab w:val="left" w:pos="686"/>
        </w:tabs>
        <w:spacing w:line="276" w:lineRule="auto"/>
        <w:ind w:firstLine="432"/>
        <w:jc w:val="both"/>
        <w:rPr>
          <w:sz w:val="28"/>
          <w:szCs w:val="28"/>
        </w:rPr>
      </w:pPr>
      <w:proofErr w:type="gramStart"/>
      <w:r w:rsidRPr="00232AE3">
        <w:rPr>
          <w:i/>
          <w:iCs/>
          <w:color w:val="000000"/>
          <w:sz w:val="28"/>
          <w:szCs w:val="28"/>
        </w:rPr>
        <w:t>стохастическое</w:t>
      </w:r>
      <w:proofErr w:type="gramEnd"/>
      <w:r w:rsidR="00232AE3">
        <w:rPr>
          <w:i/>
          <w:iCs/>
          <w:color w:val="000000"/>
          <w:sz w:val="28"/>
          <w:szCs w:val="28"/>
        </w:rPr>
        <w:t xml:space="preserve"> </w:t>
      </w:r>
      <w:r w:rsidRPr="00232AE3">
        <w:rPr>
          <w:i/>
          <w:iCs/>
          <w:color w:val="000000"/>
          <w:sz w:val="28"/>
          <w:szCs w:val="28"/>
        </w:rPr>
        <w:t xml:space="preserve">- </w:t>
      </w:r>
      <w:r w:rsidRPr="00232AE3">
        <w:rPr>
          <w:color w:val="000000"/>
          <w:sz w:val="28"/>
          <w:szCs w:val="28"/>
        </w:rPr>
        <w:t>значения всех или отдельных параметров</w:t>
      </w:r>
      <w:r w:rsidR="003A66D9" w:rsidRPr="00232AE3">
        <w:rPr>
          <w:color w:val="000000"/>
          <w:sz w:val="28"/>
          <w:szCs w:val="28"/>
        </w:rPr>
        <w:t xml:space="preserve"> </w:t>
      </w:r>
      <w:r w:rsidRPr="00232AE3">
        <w:rPr>
          <w:color w:val="000000"/>
          <w:sz w:val="28"/>
          <w:szCs w:val="28"/>
        </w:rPr>
        <w:t>модели опр</w:t>
      </w:r>
      <w:r w:rsidRPr="00232AE3">
        <w:rPr>
          <w:color w:val="000000"/>
          <w:sz w:val="28"/>
          <w:szCs w:val="28"/>
        </w:rPr>
        <w:t>е</w:t>
      </w:r>
      <w:r w:rsidRPr="00232AE3">
        <w:rPr>
          <w:color w:val="000000"/>
          <w:sz w:val="28"/>
          <w:szCs w:val="28"/>
        </w:rPr>
        <w:t>деляются случайными величинами, заданными плотностями вероятности. В л</w:t>
      </w:r>
      <w:r w:rsidRPr="00232AE3">
        <w:rPr>
          <w:color w:val="000000"/>
          <w:sz w:val="28"/>
          <w:szCs w:val="28"/>
        </w:rPr>
        <w:t>и</w:t>
      </w:r>
      <w:r w:rsidRPr="00232AE3">
        <w:rPr>
          <w:color w:val="000000"/>
          <w:sz w:val="28"/>
          <w:szCs w:val="28"/>
        </w:rPr>
        <w:t>тературе наиболее полно исследованы</w:t>
      </w:r>
      <w:r w:rsidR="003A66D9" w:rsidRPr="00232AE3">
        <w:rPr>
          <w:color w:val="000000"/>
          <w:sz w:val="28"/>
          <w:szCs w:val="28"/>
        </w:rPr>
        <w:t xml:space="preserve"> </w:t>
      </w:r>
      <w:r w:rsidRPr="00232AE3">
        <w:rPr>
          <w:color w:val="000000"/>
          <w:sz w:val="28"/>
          <w:szCs w:val="28"/>
        </w:rPr>
        <w:t>случаи нормального (гауссова) и показ</w:t>
      </w:r>
      <w:r w:rsidRPr="00232AE3">
        <w:rPr>
          <w:color w:val="000000"/>
          <w:sz w:val="28"/>
          <w:szCs w:val="28"/>
        </w:rPr>
        <w:t>а</w:t>
      </w:r>
      <w:r w:rsidRPr="00232AE3">
        <w:rPr>
          <w:color w:val="000000"/>
          <w:sz w:val="28"/>
          <w:szCs w:val="28"/>
        </w:rPr>
        <w:t>тельного распределения</w:t>
      </w:r>
      <w:r w:rsidR="00232AE3" w:rsidRPr="00232AE3">
        <w:rPr>
          <w:color w:val="000000"/>
          <w:sz w:val="28"/>
          <w:szCs w:val="28"/>
        </w:rPr>
        <w:t xml:space="preserve"> </w:t>
      </w:r>
      <w:r w:rsidR="00232AE3" w:rsidRPr="00232AE3">
        <w:rPr>
          <w:bCs/>
          <w:color w:val="000000"/>
          <w:sz w:val="28"/>
          <w:szCs w:val="28"/>
        </w:rPr>
        <w:t>сл</w:t>
      </w:r>
      <w:r w:rsidRPr="00232AE3">
        <w:rPr>
          <w:bCs/>
          <w:color w:val="000000"/>
          <w:sz w:val="28"/>
          <w:szCs w:val="28"/>
        </w:rPr>
        <w:t>уча</w:t>
      </w:r>
      <w:r w:rsidR="00232AE3" w:rsidRPr="00232AE3">
        <w:rPr>
          <w:bCs/>
          <w:color w:val="000000"/>
          <w:sz w:val="28"/>
          <w:szCs w:val="28"/>
        </w:rPr>
        <w:t>йных</w:t>
      </w:r>
      <w:r w:rsidRPr="00232AE3">
        <w:rPr>
          <w:bCs/>
          <w:color w:val="000000"/>
          <w:sz w:val="28"/>
          <w:szCs w:val="28"/>
        </w:rPr>
        <w:t xml:space="preserve"> величин;</w:t>
      </w:r>
    </w:p>
    <w:p w:rsidR="00A31ABC" w:rsidRPr="003A66D9" w:rsidRDefault="00A31ABC" w:rsidP="00F22432">
      <w:pPr>
        <w:numPr>
          <w:ilvl w:val="0"/>
          <w:numId w:val="4"/>
        </w:numPr>
        <w:shd w:val="clear" w:color="auto" w:fill="FFFFFF"/>
        <w:tabs>
          <w:tab w:val="left" w:pos="725"/>
        </w:tabs>
        <w:spacing w:line="276" w:lineRule="auto"/>
        <w:ind w:firstLine="432"/>
        <w:jc w:val="both"/>
        <w:rPr>
          <w:color w:val="000000"/>
          <w:sz w:val="28"/>
          <w:szCs w:val="28"/>
        </w:rPr>
      </w:pPr>
      <w:proofErr w:type="gramStart"/>
      <w:r w:rsidRPr="003A66D9">
        <w:rPr>
          <w:i/>
          <w:iCs/>
          <w:color w:val="000000"/>
          <w:sz w:val="28"/>
          <w:szCs w:val="28"/>
        </w:rPr>
        <w:t xml:space="preserve">случайное </w:t>
      </w:r>
      <w:r w:rsidR="004036C1">
        <w:rPr>
          <w:i/>
          <w:iCs/>
          <w:color w:val="000000"/>
          <w:sz w:val="28"/>
          <w:szCs w:val="28"/>
        </w:rPr>
        <w:t>–</w:t>
      </w:r>
      <w:r w:rsidRPr="003A66D9">
        <w:rPr>
          <w:i/>
          <w:iCs/>
          <w:color w:val="000000"/>
          <w:sz w:val="28"/>
          <w:szCs w:val="28"/>
        </w:rPr>
        <w:t xml:space="preserve"> </w:t>
      </w:r>
      <w:r w:rsidRPr="003A66D9">
        <w:rPr>
          <w:color w:val="000000"/>
          <w:sz w:val="28"/>
          <w:szCs w:val="28"/>
        </w:rPr>
        <w:t>значения всех или отдельных параметров моде</w:t>
      </w:r>
      <w:r w:rsidR="003A66D9">
        <w:rPr>
          <w:color w:val="000000"/>
          <w:sz w:val="28"/>
          <w:szCs w:val="28"/>
        </w:rPr>
        <w:t xml:space="preserve"> </w:t>
      </w:r>
      <w:r w:rsidRPr="003A66D9">
        <w:rPr>
          <w:color w:val="000000"/>
          <w:sz w:val="28"/>
          <w:szCs w:val="28"/>
        </w:rPr>
        <w:t>ли устанавл</w:t>
      </w:r>
      <w:r w:rsidRPr="003A66D9">
        <w:rPr>
          <w:color w:val="000000"/>
          <w:sz w:val="28"/>
          <w:szCs w:val="28"/>
        </w:rPr>
        <w:t>и</w:t>
      </w:r>
      <w:r w:rsidRPr="003A66D9">
        <w:rPr>
          <w:color w:val="000000"/>
          <w:sz w:val="28"/>
          <w:szCs w:val="28"/>
        </w:rPr>
        <w:t>ваются случайными величинами, заданными оценка</w:t>
      </w:r>
      <w:r w:rsidR="003A66D9">
        <w:rPr>
          <w:color w:val="000000"/>
          <w:sz w:val="28"/>
          <w:szCs w:val="28"/>
        </w:rPr>
        <w:t xml:space="preserve"> </w:t>
      </w:r>
      <w:r w:rsidRPr="003A66D9">
        <w:rPr>
          <w:color w:val="000000"/>
          <w:sz w:val="28"/>
          <w:szCs w:val="28"/>
        </w:rPr>
        <w:t>ми плотностей вероятн</w:t>
      </w:r>
      <w:r w:rsidRPr="003A66D9">
        <w:rPr>
          <w:color w:val="000000"/>
          <w:sz w:val="28"/>
          <w:szCs w:val="28"/>
        </w:rPr>
        <w:t>о</w:t>
      </w:r>
      <w:r w:rsidRPr="003A66D9">
        <w:rPr>
          <w:color w:val="000000"/>
          <w:sz w:val="28"/>
          <w:szCs w:val="28"/>
        </w:rPr>
        <w:t>сти, полученными в результате обработки</w:t>
      </w:r>
      <w:r w:rsidR="003A66D9">
        <w:rPr>
          <w:color w:val="000000"/>
          <w:sz w:val="28"/>
          <w:szCs w:val="28"/>
        </w:rPr>
        <w:t xml:space="preserve"> </w:t>
      </w:r>
      <w:r w:rsidRPr="003A66D9">
        <w:rPr>
          <w:color w:val="000000"/>
          <w:sz w:val="28"/>
          <w:szCs w:val="28"/>
        </w:rPr>
        <w:t>ограниченной экспериментальной выборки данных параметров.</w:t>
      </w:r>
      <w:proofErr w:type="gramEnd"/>
      <w:r w:rsidRPr="003A66D9">
        <w:rPr>
          <w:color w:val="000000"/>
          <w:sz w:val="28"/>
          <w:szCs w:val="28"/>
        </w:rPr>
        <w:t xml:space="preserve"> Эта</w:t>
      </w:r>
      <w:r w:rsidR="003A66D9">
        <w:rPr>
          <w:color w:val="000000"/>
          <w:sz w:val="28"/>
          <w:szCs w:val="28"/>
        </w:rPr>
        <w:t xml:space="preserve"> </w:t>
      </w:r>
      <w:r w:rsidRPr="003A66D9">
        <w:rPr>
          <w:color w:val="000000"/>
          <w:sz w:val="28"/>
          <w:szCs w:val="28"/>
        </w:rPr>
        <w:t xml:space="preserve">форма описания тесно связана с </w:t>
      </w:r>
      <w:proofErr w:type="gramStart"/>
      <w:r w:rsidRPr="003A66D9">
        <w:rPr>
          <w:color w:val="000000"/>
          <w:sz w:val="28"/>
          <w:szCs w:val="28"/>
        </w:rPr>
        <w:t>предыдущей</w:t>
      </w:r>
      <w:proofErr w:type="gramEnd"/>
      <w:r w:rsidRPr="003A66D9">
        <w:rPr>
          <w:color w:val="000000"/>
          <w:sz w:val="28"/>
          <w:szCs w:val="28"/>
        </w:rPr>
        <w:t>. Однако в рассматриваемом случае получаемые результаты моделирования б</w:t>
      </w:r>
      <w:r w:rsidRPr="003A66D9">
        <w:rPr>
          <w:color w:val="000000"/>
          <w:sz w:val="28"/>
          <w:szCs w:val="28"/>
        </w:rPr>
        <w:t>у</w:t>
      </w:r>
      <w:r w:rsidRPr="003A66D9">
        <w:rPr>
          <w:color w:val="000000"/>
          <w:sz w:val="28"/>
          <w:szCs w:val="28"/>
        </w:rPr>
        <w:t>дут существенным образом зависеть от точности оценок моментов и плотн</w:t>
      </w:r>
      <w:r w:rsidRPr="003A66D9">
        <w:rPr>
          <w:color w:val="000000"/>
          <w:sz w:val="28"/>
          <w:szCs w:val="28"/>
        </w:rPr>
        <w:t>о</w:t>
      </w:r>
      <w:r w:rsidRPr="003A66D9">
        <w:rPr>
          <w:color w:val="000000"/>
          <w:sz w:val="28"/>
          <w:szCs w:val="28"/>
        </w:rPr>
        <w:t>стей вероятности случайных параметров, от постулируемых законов распред</w:t>
      </w:r>
      <w:r w:rsidRPr="003A66D9">
        <w:rPr>
          <w:color w:val="000000"/>
          <w:sz w:val="28"/>
          <w:szCs w:val="28"/>
        </w:rPr>
        <w:t>е</w:t>
      </w:r>
      <w:r w:rsidRPr="003A66D9">
        <w:rPr>
          <w:color w:val="000000"/>
          <w:sz w:val="28"/>
          <w:szCs w:val="28"/>
        </w:rPr>
        <w:t>ления и объема выборок;</w:t>
      </w:r>
    </w:p>
    <w:p w:rsidR="00A31ABC" w:rsidRPr="003A66D9" w:rsidRDefault="00A31ABC" w:rsidP="00F22432">
      <w:pPr>
        <w:numPr>
          <w:ilvl w:val="0"/>
          <w:numId w:val="4"/>
        </w:numPr>
        <w:shd w:val="clear" w:color="auto" w:fill="FFFFFF"/>
        <w:tabs>
          <w:tab w:val="left" w:pos="725"/>
        </w:tabs>
        <w:spacing w:line="276" w:lineRule="auto"/>
        <w:ind w:firstLine="432"/>
        <w:jc w:val="both"/>
        <w:rPr>
          <w:color w:val="000000"/>
          <w:sz w:val="28"/>
          <w:szCs w:val="28"/>
        </w:rPr>
      </w:pPr>
      <w:proofErr w:type="gramStart"/>
      <w:r w:rsidRPr="003A66D9">
        <w:rPr>
          <w:i/>
          <w:iCs/>
          <w:color w:val="000000"/>
          <w:sz w:val="28"/>
          <w:szCs w:val="28"/>
        </w:rPr>
        <w:t>интервальное</w:t>
      </w:r>
      <w:proofErr w:type="gramEnd"/>
      <w:r w:rsidRPr="003A66D9">
        <w:rPr>
          <w:i/>
          <w:iCs/>
          <w:color w:val="000000"/>
          <w:sz w:val="28"/>
          <w:szCs w:val="28"/>
        </w:rPr>
        <w:t xml:space="preserve"> - </w:t>
      </w:r>
      <w:r w:rsidRPr="003A66D9">
        <w:rPr>
          <w:color w:val="000000"/>
          <w:sz w:val="28"/>
          <w:szCs w:val="28"/>
        </w:rPr>
        <w:t>значения всех или отдельных параметров модели опис</w:t>
      </w:r>
      <w:r w:rsidRPr="003A66D9">
        <w:rPr>
          <w:color w:val="000000"/>
          <w:sz w:val="28"/>
          <w:szCs w:val="28"/>
        </w:rPr>
        <w:t>ы</w:t>
      </w:r>
      <w:r w:rsidRPr="003A66D9">
        <w:rPr>
          <w:color w:val="000000"/>
          <w:sz w:val="28"/>
          <w:szCs w:val="28"/>
        </w:rPr>
        <w:t>ваются интервальными величинами, заданными интервалом, образованным м</w:t>
      </w:r>
      <w:r w:rsidRPr="003A66D9">
        <w:rPr>
          <w:color w:val="000000"/>
          <w:sz w:val="28"/>
          <w:szCs w:val="28"/>
        </w:rPr>
        <w:t>и</w:t>
      </w:r>
      <w:r w:rsidRPr="003A66D9">
        <w:rPr>
          <w:color w:val="000000"/>
          <w:sz w:val="28"/>
          <w:szCs w:val="28"/>
        </w:rPr>
        <w:t>нимальным и максимально возможными</w:t>
      </w:r>
      <w:r w:rsidR="003A66D9">
        <w:rPr>
          <w:color w:val="000000"/>
          <w:sz w:val="28"/>
          <w:szCs w:val="28"/>
        </w:rPr>
        <w:t xml:space="preserve"> </w:t>
      </w:r>
      <w:r w:rsidRPr="003A66D9">
        <w:rPr>
          <w:color w:val="000000"/>
          <w:sz w:val="28"/>
          <w:szCs w:val="28"/>
        </w:rPr>
        <w:t>значениями параметра;</w:t>
      </w:r>
    </w:p>
    <w:p w:rsidR="00A31ABC" w:rsidRPr="003A66D9" w:rsidRDefault="00A31ABC" w:rsidP="00F22432">
      <w:pPr>
        <w:numPr>
          <w:ilvl w:val="0"/>
          <w:numId w:val="4"/>
        </w:numPr>
        <w:shd w:val="clear" w:color="auto" w:fill="FFFFFF"/>
        <w:tabs>
          <w:tab w:val="left" w:pos="725"/>
        </w:tabs>
        <w:spacing w:line="276" w:lineRule="auto"/>
        <w:ind w:firstLine="432"/>
        <w:jc w:val="both"/>
        <w:rPr>
          <w:color w:val="000000"/>
          <w:sz w:val="28"/>
          <w:szCs w:val="28"/>
        </w:rPr>
      </w:pPr>
      <w:proofErr w:type="gramStart"/>
      <w:r w:rsidRPr="003A66D9">
        <w:rPr>
          <w:i/>
          <w:iCs/>
          <w:color w:val="000000"/>
          <w:sz w:val="28"/>
          <w:szCs w:val="28"/>
        </w:rPr>
        <w:t>нечеткое</w:t>
      </w:r>
      <w:proofErr w:type="gramEnd"/>
      <w:r w:rsidRPr="003A66D9">
        <w:rPr>
          <w:i/>
          <w:iCs/>
          <w:color w:val="000000"/>
          <w:sz w:val="28"/>
          <w:szCs w:val="28"/>
        </w:rPr>
        <w:t xml:space="preserve"> </w:t>
      </w:r>
      <w:r w:rsidR="004036C1">
        <w:rPr>
          <w:i/>
          <w:iCs/>
          <w:color w:val="000000"/>
          <w:sz w:val="28"/>
          <w:szCs w:val="28"/>
        </w:rPr>
        <w:t>–</w:t>
      </w:r>
      <w:r w:rsidRPr="003A66D9">
        <w:rPr>
          <w:i/>
          <w:iCs/>
          <w:color w:val="000000"/>
          <w:sz w:val="28"/>
          <w:szCs w:val="28"/>
        </w:rPr>
        <w:t xml:space="preserve"> </w:t>
      </w:r>
      <w:r w:rsidRPr="003A66D9">
        <w:rPr>
          <w:color w:val="000000"/>
          <w:sz w:val="28"/>
          <w:szCs w:val="28"/>
        </w:rPr>
        <w:t>значения всех или отдельных параметров модели</w:t>
      </w:r>
      <w:r w:rsidR="003A66D9">
        <w:rPr>
          <w:color w:val="000000"/>
          <w:sz w:val="28"/>
          <w:szCs w:val="28"/>
        </w:rPr>
        <w:t xml:space="preserve"> </w:t>
      </w:r>
      <w:r w:rsidRPr="003A66D9">
        <w:rPr>
          <w:color w:val="000000"/>
          <w:sz w:val="28"/>
          <w:szCs w:val="28"/>
        </w:rPr>
        <w:t>описываю</w:t>
      </w:r>
      <w:r w:rsidRPr="003A66D9">
        <w:rPr>
          <w:color w:val="000000"/>
          <w:sz w:val="28"/>
          <w:szCs w:val="28"/>
        </w:rPr>
        <w:t>т</w:t>
      </w:r>
      <w:r w:rsidRPr="003A66D9">
        <w:rPr>
          <w:color w:val="000000"/>
          <w:sz w:val="28"/>
          <w:szCs w:val="28"/>
        </w:rPr>
        <w:t>ся функциями принадлежности соответствующему не</w:t>
      </w:r>
      <w:r w:rsidR="003A66D9">
        <w:rPr>
          <w:color w:val="000000"/>
          <w:sz w:val="28"/>
          <w:szCs w:val="28"/>
        </w:rPr>
        <w:t xml:space="preserve"> </w:t>
      </w:r>
      <w:r w:rsidRPr="003A66D9">
        <w:rPr>
          <w:color w:val="000000"/>
          <w:sz w:val="28"/>
          <w:szCs w:val="28"/>
        </w:rPr>
        <w:t>четкому множеству. Т</w:t>
      </w:r>
      <w:r w:rsidRPr="003A66D9">
        <w:rPr>
          <w:color w:val="000000"/>
          <w:sz w:val="28"/>
          <w:szCs w:val="28"/>
        </w:rPr>
        <w:t>а</w:t>
      </w:r>
      <w:r w:rsidRPr="003A66D9">
        <w:rPr>
          <w:color w:val="000000"/>
          <w:sz w:val="28"/>
          <w:szCs w:val="28"/>
        </w:rPr>
        <w:t>кая форма используется, когда информация</w:t>
      </w:r>
      <w:r w:rsidR="003A66D9">
        <w:rPr>
          <w:color w:val="000000"/>
          <w:sz w:val="28"/>
          <w:szCs w:val="28"/>
        </w:rPr>
        <w:t xml:space="preserve"> </w:t>
      </w:r>
      <w:r w:rsidRPr="003A66D9">
        <w:rPr>
          <w:color w:val="000000"/>
          <w:sz w:val="28"/>
          <w:szCs w:val="28"/>
        </w:rPr>
        <w:t>о параметрах модели задается эк</w:t>
      </w:r>
      <w:r w:rsidRPr="003A66D9">
        <w:rPr>
          <w:color w:val="000000"/>
          <w:sz w:val="28"/>
          <w:szCs w:val="28"/>
        </w:rPr>
        <w:t>с</w:t>
      </w:r>
      <w:r w:rsidRPr="003A66D9">
        <w:rPr>
          <w:color w:val="000000"/>
          <w:sz w:val="28"/>
          <w:szCs w:val="28"/>
        </w:rPr>
        <w:t xml:space="preserve">пертом на естественном языке, </w:t>
      </w:r>
      <w:proofErr w:type="gramStart"/>
      <w:r w:rsidRPr="003A66D9">
        <w:rPr>
          <w:color w:val="000000"/>
          <w:sz w:val="28"/>
          <w:szCs w:val="28"/>
        </w:rPr>
        <w:t>а</w:t>
      </w:r>
      <w:proofErr w:type="gramEnd"/>
      <w:r w:rsidR="003A66D9">
        <w:rPr>
          <w:color w:val="000000"/>
          <w:sz w:val="28"/>
          <w:szCs w:val="28"/>
        </w:rPr>
        <w:t xml:space="preserve"> </w:t>
      </w:r>
      <w:r w:rsidRPr="003A66D9">
        <w:rPr>
          <w:color w:val="000000"/>
          <w:sz w:val="28"/>
          <w:szCs w:val="28"/>
        </w:rPr>
        <w:t>следовательно, в «нечетких» (с позиции мат</w:t>
      </w:r>
      <w:r w:rsidRPr="003A66D9">
        <w:rPr>
          <w:color w:val="000000"/>
          <w:sz w:val="28"/>
          <w:szCs w:val="28"/>
        </w:rPr>
        <w:t>е</w:t>
      </w:r>
      <w:r w:rsidRPr="003A66D9">
        <w:rPr>
          <w:color w:val="000000"/>
          <w:sz w:val="28"/>
          <w:szCs w:val="28"/>
        </w:rPr>
        <w:t>матики) терминах типа</w:t>
      </w:r>
      <w:r w:rsidR="003A66D9">
        <w:rPr>
          <w:color w:val="000000"/>
          <w:sz w:val="28"/>
          <w:szCs w:val="28"/>
        </w:rPr>
        <w:t xml:space="preserve"> </w:t>
      </w:r>
      <w:r w:rsidRPr="003A66D9">
        <w:rPr>
          <w:color w:val="000000"/>
          <w:sz w:val="28"/>
          <w:szCs w:val="28"/>
        </w:rPr>
        <w:t>«много больше пяти», «около нуля».</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В теории игр встречается еще один вид неопределенности параметров модели, называемый </w:t>
      </w:r>
      <w:r w:rsidRPr="003A66D9">
        <w:rPr>
          <w:i/>
          <w:iCs/>
          <w:color w:val="000000"/>
          <w:sz w:val="28"/>
          <w:szCs w:val="28"/>
        </w:rPr>
        <w:t xml:space="preserve">игровой неопределенностью. </w:t>
      </w:r>
      <w:r w:rsidRPr="003A66D9">
        <w:rPr>
          <w:color w:val="000000"/>
          <w:sz w:val="28"/>
          <w:szCs w:val="28"/>
        </w:rPr>
        <w:t>В данном пособии указанный вид неопределенности не рассматривается.</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Разделение моделей на </w:t>
      </w:r>
      <w:r w:rsidRPr="003A66D9">
        <w:rPr>
          <w:i/>
          <w:iCs/>
          <w:color w:val="000000"/>
          <w:sz w:val="28"/>
          <w:szCs w:val="28"/>
        </w:rPr>
        <w:t xml:space="preserve">одномерные, двухмерные </w:t>
      </w:r>
      <w:r w:rsidRPr="003A66D9">
        <w:rPr>
          <w:color w:val="000000"/>
          <w:sz w:val="28"/>
          <w:szCs w:val="28"/>
        </w:rPr>
        <w:t xml:space="preserve">и </w:t>
      </w:r>
      <w:r w:rsidRPr="003A66D9">
        <w:rPr>
          <w:i/>
          <w:iCs/>
          <w:color w:val="000000"/>
          <w:sz w:val="28"/>
          <w:szCs w:val="28"/>
        </w:rPr>
        <w:t xml:space="preserve">трехмерные </w:t>
      </w:r>
      <w:r w:rsidRPr="003A66D9">
        <w:rPr>
          <w:color w:val="000000"/>
          <w:sz w:val="28"/>
          <w:szCs w:val="28"/>
        </w:rPr>
        <w:t>примен</w:t>
      </w:r>
      <w:r w:rsidRPr="003A66D9">
        <w:rPr>
          <w:color w:val="000000"/>
          <w:sz w:val="28"/>
          <w:szCs w:val="28"/>
        </w:rPr>
        <w:t>и</w:t>
      </w:r>
      <w:r w:rsidRPr="003A66D9">
        <w:rPr>
          <w:color w:val="000000"/>
          <w:sz w:val="28"/>
          <w:szCs w:val="28"/>
        </w:rPr>
        <w:t>мо для таких моделей, в число параметров которых входят координаты пр</w:t>
      </w:r>
      <w:r w:rsidRPr="003A66D9">
        <w:rPr>
          <w:color w:val="000000"/>
          <w:sz w:val="28"/>
          <w:szCs w:val="28"/>
        </w:rPr>
        <w:t>о</w:t>
      </w:r>
      <w:r w:rsidRPr="003A66D9">
        <w:rPr>
          <w:color w:val="000000"/>
          <w:sz w:val="28"/>
          <w:szCs w:val="28"/>
        </w:rPr>
        <w:t xml:space="preserve">странства, и связано с особенностями реализации этих моделей, равно как и с резким </w:t>
      </w:r>
      <w:proofErr w:type="gramStart"/>
      <w:r w:rsidRPr="003A66D9">
        <w:rPr>
          <w:color w:val="000000"/>
          <w:sz w:val="28"/>
          <w:szCs w:val="28"/>
        </w:rPr>
        <w:t>увеличением</w:t>
      </w:r>
      <w:proofErr w:type="gramEnd"/>
      <w:r w:rsidRPr="003A66D9">
        <w:rPr>
          <w:color w:val="000000"/>
          <w:sz w:val="28"/>
          <w:szCs w:val="28"/>
        </w:rPr>
        <w:t xml:space="preserve"> их сложности при возрастании размерности (с «проклят</w:t>
      </w:r>
      <w:r w:rsidRPr="003A66D9">
        <w:rPr>
          <w:color w:val="000000"/>
          <w:sz w:val="28"/>
          <w:szCs w:val="28"/>
        </w:rPr>
        <w:t>и</w:t>
      </w:r>
      <w:r w:rsidRPr="003A66D9">
        <w:rPr>
          <w:color w:val="000000"/>
          <w:sz w:val="28"/>
          <w:szCs w:val="28"/>
        </w:rPr>
        <w:t>ем размерности» по образному выражению Р. Беллмана). Как правило, увел</w:t>
      </w:r>
      <w:r w:rsidRPr="003A66D9">
        <w:rPr>
          <w:color w:val="000000"/>
          <w:sz w:val="28"/>
          <w:szCs w:val="28"/>
        </w:rPr>
        <w:t>и</w:t>
      </w:r>
      <w:r w:rsidRPr="003A66D9">
        <w:rPr>
          <w:color w:val="000000"/>
          <w:sz w:val="28"/>
          <w:szCs w:val="28"/>
        </w:rPr>
        <w:t>чение размерности модели приводит к росту числа используемых математич</w:t>
      </w:r>
      <w:r w:rsidRPr="003A66D9">
        <w:rPr>
          <w:color w:val="000000"/>
          <w:sz w:val="28"/>
          <w:szCs w:val="28"/>
        </w:rPr>
        <w:t>е</w:t>
      </w:r>
      <w:r w:rsidRPr="003A66D9">
        <w:rPr>
          <w:color w:val="000000"/>
          <w:sz w:val="28"/>
          <w:szCs w:val="28"/>
        </w:rPr>
        <w:t>ских соотношений. Особенно сложны в реализации трехмерные модели, тр</w:t>
      </w:r>
      <w:r w:rsidRPr="003A66D9">
        <w:rPr>
          <w:color w:val="000000"/>
          <w:sz w:val="28"/>
          <w:szCs w:val="28"/>
        </w:rPr>
        <w:t>е</w:t>
      </w:r>
      <w:r w:rsidRPr="003A66D9">
        <w:rPr>
          <w:color w:val="000000"/>
          <w:sz w:val="28"/>
          <w:szCs w:val="28"/>
        </w:rPr>
        <w:t>бующие высокопроизводительной вычислительной техники с большим объ</w:t>
      </w:r>
      <w:r w:rsidRPr="003A66D9">
        <w:rPr>
          <w:color w:val="000000"/>
          <w:sz w:val="28"/>
          <w:szCs w:val="28"/>
        </w:rPr>
        <w:t>е</w:t>
      </w:r>
      <w:r w:rsidRPr="003A66D9">
        <w:rPr>
          <w:color w:val="000000"/>
          <w:sz w:val="28"/>
          <w:szCs w:val="28"/>
        </w:rPr>
        <w:t>мом оперативной и дисковой памяти. Реализация таких моделей стала возмо</w:t>
      </w:r>
      <w:r w:rsidRPr="003A66D9">
        <w:rPr>
          <w:color w:val="000000"/>
          <w:sz w:val="28"/>
          <w:szCs w:val="28"/>
        </w:rPr>
        <w:t>ж</w:t>
      </w:r>
      <w:r w:rsidRPr="003A66D9">
        <w:rPr>
          <w:color w:val="000000"/>
          <w:sz w:val="28"/>
          <w:szCs w:val="28"/>
        </w:rPr>
        <w:t>ной лишь с появлением вычислительных машин третьего поколения и потреб</w:t>
      </w:r>
      <w:r w:rsidRPr="003A66D9">
        <w:rPr>
          <w:color w:val="000000"/>
          <w:sz w:val="28"/>
          <w:szCs w:val="28"/>
        </w:rPr>
        <w:t>о</w:t>
      </w:r>
      <w:r w:rsidRPr="003A66D9">
        <w:rPr>
          <w:color w:val="000000"/>
          <w:sz w:val="28"/>
          <w:szCs w:val="28"/>
        </w:rPr>
        <w:t>вала создания специальных вычислительных методов и приемов.</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Как правило, эффективная реализация трехмерных моделей возможна </w:t>
      </w:r>
      <w:r w:rsidRPr="003A66D9">
        <w:rPr>
          <w:color w:val="000000"/>
          <w:sz w:val="28"/>
          <w:szCs w:val="28"/>
        </w:rPr>
        <w:lastRenderedPageBreak/>
        <w:t>лишь на многопроцессорных вычислительных комплексах с использованием языков параллельных вычислений. Среди характерных вычислительных тру</w:t>
      </w:r>
      <w:r w:rsidRPr="003A66D9">
        <w:rPr>
          <w:color w:val="000000"/>
          <w:sz w:val="28"/>
          <w:szCs w:val="28"/>
        </w:rPr>
        <w:t>д</w:t>
      </w:r>
      <w:r w:rsidRPr="003A66D9">
        <w:rPr>
          <w:color w:val="000000"/>
          <w:sz w:val="28"/>
          <w:szCs w:val="28"/>
        </w:rPr>
        <w:t xml:space="preserve">ностей, с которыми сталкиваются </w:t>
      </w:r>
      <w:r w:rsidR="00232AE3">
        <w:rPr>
          <w:color w:val="000000"/>
          <w:sz w:val="28"/>
          <w:szCs w:val="28"/>
        </w:rPr>
        <w:t>при</w:t>
      </w:r>
      <w:r w:rsidRPr="003A66D9">
        <w:rPr>
          <w:color w:val="000000"/>
          <w:sz w:val="28"/>
          <w:szCs w:val="28"/>
        </w:rPr>
        <w:t xml:space="preserve"> создании моделей в трехмерной пост</w:t>
      </w:r>
      <w:r w:rsidRPr="003A66D9">
        <w:rPr>
          <w:color w:val="000000"/>
          <w:sz w:val="28"/>
          <w:szCs w:val="28"/>
        </w:rPr>
        <w:t>а</w:t>
      </w:r>
      <w:r w:rsidRPr="003A66D9">
        <w:rPr>
          <w:color w:val="000000"/>
          <w:sz w:val="28"/>
          <w:szCs w:val="28"/>
        </w:rPr>
        <w:t>новке, можно отметить</w:t>
      </w:r>
      <w:r w:rsidR="00232AE3">
        <w:rPr>
          <w:color w:val="000000"/>
          <w:sz w:val="28"/>
          <w:szCs w:val="28"/>
        </w:rPr>
        <w:t xml:space="preserve"> </w:t>
      </w:r>
      <w:r w:rsidRPr="003A66D9">
        <w:rPr>
          <w:color w:val="000000"/>
          <w:sz w:val="28"/>
          <w:szCs w:val="28"/>
        </w:rPr>
        <w:t>необходимость хранения и решения систем уравнений большой размерности (10 тысяч уравнений и более), проблемы подготовки и</w:t>
      </w:r>
      <w:r w:rsidRPr="003A66D9">
        <w:rPr>
          <w:color w:val="000000"/>
          <w:sz w:val="28"/>
          <w:szCs w:val="28"/>
        </w:rPr>
        <w:t>с</w:t>
      </w:r>
      <w:r w:rsidRPr="003A66D9">
        <w:rPr>
          <w:color w:val="000000"/>
          <w:sz w:val="28"/>
          <w:szCs w:val="28"/>
        </w:rPr>
        <w:t>ходной информац</w:t>
      </w:r>
      <w:proofErr w:type="gramStart"/>
      <w:r w:rsidRPr="003A66D9">
        <w:rPr>
          <w:color w:val="000000"/>
          <w:sz w:val="28"/>
          <w:szCs w:val="28"/>
        </w:rPr>
        <w:t>ии и ее</w:t>
      </w:r>
      <w:proofErr w:type="gramEnd"/>
      <w:r w:rsidRPr="003A66D9">
        <w:rPr>
          <w:color w:val="000000"/>
          <w:sz w:val="28"/>
          <w:szCs w:val="28"/>
        </w:rPr>
        <w:t xml:space="preserve"> проверки, наглядное отображение полученных р</w:t>
      </w:r>
      <w:r w:rsidRPr="003A66D9">
        <w:rPr>
          <w:color w:val="000000"/>
          <w:sz w:val="28"/>
          <w:szCs w:val="28"/>
        </w:rPr>
        <w:t>е</w:t>
      </w:r>
      <w:r w:rsidRPr="003A66D9">
        <w:rPr>
          <w:color w:val="000000"/>
          <w:sz w:val="28"/>
          <w:szCs w:val="28"/>
        </w:rPr>
        <w:t>зультатов. При разработке модели стараются (если это возможно) понизить размерность. Однако необоснованное понижение размерности модели может существенно исказить результаты моделирования. Например, если для исслед</w:t>
      </w:r>
      <w:r w:rsidRPr="003A66D9">
        <w:rPr>
          <w:color w:val="000000"/>
          <w:sz w:val="28"/>
          <w:szCs w:val="28"/>
        </w:rPr>
        <w:t>о</w:t>
      </w:r>
      <w:r w:rsidRPr="003A66D9">
        <w:rPr>
          <w:color w:val="000000"/>
          <w:sz w:val="28"/>
          <w:szCs w:val="28"/>
        </w:rPr>
        <w:t>вания движения брошенного мяча в вертикальной плоскости использование двухмерной модели может быть оправдано, то для исследования движения б</w:t>
      </w:r>
      <w:r w:rsidRPr="003A66D9">
        <w:rPr>
          <w:color w:val="000000"/>
          <w:sz w:val="28"/>
          <w:szCs w:val="28"/>
        </w:rPr>
        <w:t>у</w:t>
      </w:r>
      <w:r w:rsidRPr="003A66D9">
        <w:rPr>
          <w:color w:val="000000"/>
          <w:sz w:val="28"/>
          <w:szCs w:val="28"/>
        </w:rPr>
        <w:t>меранга такую модель строить бесполезно.</w:t>
      </w:r>
    </w:p>
    <w:p w:rsidR="00E07E5F" w:rsidRPr="00841229" w:rsidRDefault="00A31ABC" w:rsidP="00F22432">
      <w:pPr>
        <w:shd w:val="clear" w:color="auto" w:fill="FFFFFF"/>
        <w:spacing w:line="276" w:lineRule="auto"/>
        <w:ind w:firstLine="720"/>
        <w:jc w:val="both"/>
        <w:rPr>
          <w:sz w:val="28"/>
          <w:szCs w:val="28"/>
        </w:rPr>
      </w:pPr>
      <w:r w:rsidRPr="003A66D9">
        <w:rPr>
          <w:color w:val="000000"/>
          <w:sz w:val="28"/>
          <w:szCs w:val="28"/>
        </w:rPr>
        <w:t>Из всей совокупности параметров при разработке различных моделей о</w:t>
      </w:r>
      <w:r w:rsidRPr="003A66D9">
        <w:rPr>
          <w:color w:val="000000"/>
          <w:sz w:val="28"/>
          <w:szCs w:val="28"/>
        </w:rPr>
        <w:t>т</w:t>
      </w:r>
      <w:r w:rsidRPr="003A66D9">
        <w:rPr>
          <w:color w:val="000000"/>
          <w:sz w:val="28"/>
          <w:szCs w:val="28"/>
        </w:rPr>
        <w:t>дельно следует рассмотреть учет времени. Как и координаты, время относится к независимым переменным, от которых могут зависеть остальные параметры модели. В различных ситуациях объект исследования может по разному исп</w:t>
      </w:r>
      <w:r w:rsidRPr="003A66D9">
        <w:rPr>
          <w:color w:val="000000"/>
          <w:sz w:val="28"/>
          <w:szCs w:val="28"/>
        </w:rPr>
        <w:t>ы</w:t>
      </w:r>
      <w:r w:rsidRPr="003A66D9">
        <w:rPr>
          <w:color w:val="000000"/>
          <w:sz w:val="28"/>
          <w:szCs w:val="28"/>
        </w:rPr>
        <w:t>тывать влияние времени. Обычно чем меньше масштаб объекта, тем сущ</w:t>
      </w:r>
      <w:r w:rsidRPr="003A66D9">
        <w:rPr>
          <w:color w:val="000000"/>
          <w:sz w:val="28"/>
          <w:szCs w:val="28"/>
        </w:rPr>
        <w:t>е</w:t>
      </w:r>
      <w:r w:rsidRPr="003A66D9">
        <w:rPr>
          <w:color w:val="000000"/>
          <w:sz w:val="28"/>
          <w:szCs w:val="28"/>
        </w:rPr>
        <w:t>ственнее зависимость его параметров от времени. Если сравнивать скорости изменения различных объектов по отношению к масштабам, характерным для Земли, то можно отметить, что для галактик время заметных изменений изм</w:t>
      </w:r>
      <w:r w:rsidRPr="003A66D9">
        <w:rPr>
          <w:color w:val="000000"/>
          <w:sz w:val="28"/>
          <w:szCs w:val="28"/>
        </w:rPr>
        <w:t>е</w:t>
      </w:r>
      <w:r w:rsidRPr="003A66D9">
        <w:rPr>
          <w:color w:val="000000"/>
          <w:sz w:val="28"/>
          <w:szCs w:val="28"/>
        </w:rPr>
        <w:t xml:space="preserve">ряется миллионами лет, а для элементарных частиц </w:t>
      </w:r>
      <w:r w:rsidR="004036C1">
        <w:rPr>
          <w:color w:val="000000"/>
          <w:sz w:val="28"/>
          <w:szCs w:val="28"/>
        </w:rPr>
        <w:t>–</w:t>
      </w:r>
      <w:r w:rsidRPr="003A66D9">
        <w:rPr>
          <w:color w:val="000000"/>
          <w:sz w:val="28"/>
          <w:szCs w:val="28"/>
        </w:rPr>
        <w:t xml:space="preserve"> миллионными долями с</w:t>
      </w:r>
      <w:r w:rsidRPr="003A66D9">
        <w:rPr>
          <w:color w:val="000000"/>
          <w:sz w:val="28"/>
          <w:szCs w:val="28"/>
        </w:rPr>
        <w:t>е</w:t>
      </w:r>
      <w:r w:rsidRPr="003A66D9">
        <w:rPr>
          <w:color w:val="000000"/>
          <w:sz w:val="28"/>
          <w:szCs w:val="28"/>
        </w:rPr>
        <w:t>кунды. Учитывая, что весь окружающий нас материальный мир состоит из п</w:t>
      </w:r>
      <w:r w:rsidRPr="003A66D9">
        <w:rPr>
          <w:color w:val="000000"/>
          <w:sz w:val="28"/>
          <w:szCs w:val="28"/>
        </w:rPr>
        <w:t>о</w:t>
      </w:r>
      <w:r w:rsidRPr="003A66D9">
        <w:rPr>
          <w:color w:val="000000"/>
          <w:sz w:val="28"/>
          <w:szCs w:val="28"/>
        </w:rPr>
        <w:t xml:space="preserve">стоянно изменяющихся и взаимодействующих элементарных частиц и полей, то все без исключения объекты исследования </w:t>
      </w:r>
      <w:r w:rsidRPr="00841229">
        <w:rPr>
          <w:color w:val="000000"/>
          <w:sz w:val="28"/>
          <w:szCs w:val="28"/>
        </w:rPr>
        <w:t>следует считать изменяющимися во времени.</w:t>
      </w:r>
    </w:p>
    <w:p w:rsidR="00841229" w:rsidRPr="00841229" w:rsidRDefault="00841229" w:rsidP="00F22432">
      <w:pPr>
        <w:shd w:val="clear" w:color="auto" w:fill="FFFFFF"/>
        <w:spacing w:line="276" w:lineRule="auto"/>
        <w:ind w:firstLine="720"/>
        <w:jc w:val="both"/>
        <w:rPr>
          <w:sz w:val="28"/>
          <w:szCs w:val="28"/>
        </w:rPr>
      </w:pPr>
      <w:r w:rsidRPr="00841229">
        <w:rPr>
          <w:color w:val="000000"/>
          <w:spacing w:val="1"/>
          <w:sz w:val="28"/>
          <w:szCs w:val="28"/>
        </w:rPr>
        <w:t xml:space="preserve">Любой объект стремится перейти в некоторое равновесное </w:t>
      </w:r>
      <w:proofErr w:type="gramStart"/>
      <w:r w:rsidRPr="00841229">
        <w:rPr>
          <w:color w:val="000000"/>
          <w:spacing w:val="1"/>
          <w:sz w:val="28"/>
          <w:szCs w:val="28"/>
        </w:rPr>
        <w:t>со</w:t>
      </w:r>
      <w:r w:rsidRPr="00841229">
        <w:rPr>
          <w:color w:val="000000"/>
          <w:spacing w:val="-2"/>
          <w:sz w:val="28"/>
          <w:szCs w:val="28"/>
        </w:rPr>
        <w:t>стояние</w:t>
      </w:r>
      <w:proofErr w:type="gramEnd"/>
      <w:r w:rsidRPr="00841229">
        <w:rPr>
          <w:color w:val="000000"/>
          <w:spacing w:val="-2"/>
          <w:sz w:val="28"/>
          <w:szCs w:val="28"/>
        </w:rPr>
        <w:t xml:space="preserve"> как с окружающей его средой, так и между отдельными </w:t>
      </w:r>
      <w:proofErr w:type="spellStart"/>
      <w:r w:rsidRPr="00841229">
        <w:rPr>
          <w:color w:val="000000"/>
          <w:spacing w:val="-2"/>
          <w:sz w:val="28"/>
          <w:szCs w:val="28"/>
        </w:rPr>
        <w:t>эл</w:t>
      </w:r>
      <w:r w:rsidRPr="00841229">
        <w:rPr>
          <w:color w:val="000000"/>
          <w:spacing w:val="2"/>
          <w:sz w:val="28"/>
          <w:szCs w:val="28"/>
        </w:rPr>
        <w:t>ментами</w:t>
      </w:r>
      <w:proofErr w:type="spellEnd"/>
      <w:r w:rsidRPr="00841229">
        <w:rPr>
          <w:color w:val="000000"/>
          <w:spacing w:val="2"/>
          <w:sz w:val="28"/>
          <w:szCs w:val="28"/>
        </w:rPr>
        <w:t xml:space="preserve"> самого объекта. Нарушение этого равновесия приводит к </w:t>
      </w:r>
      <w:r w:rsidRPr="00841229">
        <w:rPr>
          <w:color w:val="000000"/>
          <w:sz w:val="28"/>
          <w:szCs w:val="28"/>
        </w:rPr>
        <w:t xml:space="preserve">изменениям различных параметров объекта и его переходу в новое </w:t>
      </w:r>
      <w:r w:rsidRPr="00841229">
        <w:rPr>
          <w:color w:val="000000"/>
          <w:spacing w:val="1"/>
          <w:sz w:val="28"/>
          <w:szCs w:val="28"/>
        </w:rPr>
        <w:t>равновесное состояние.</w:t>
      </w:r>
    </w:p>
    <w:p w:rsidR="00841229" w:rsidRPr="00841229" w:rsidRDefault="00841229" w:rsidP="00F22432">
      <w:pPr>
        <w:shd w:val="clear" w:color="auto" w:fill="FFFFFF"/>
        <w:spacing w:line="276" w:lineRule="auto"/>
        <w:ind w:firstLine="720"/>
        <w:jc w:val="both"/>
        <w:rPr>
          <w:sz w:val="28"/>
          <w:szCs w:val="28"/>
        </w:rPr>
      </w:pPr>
      <w:r w:rsidRPr="00841229">
        <w:rPr>
          <w:color w:val="000000"/>
          <w:spacing w:val="2"/>
          <w:sz w:val="28"/>
          <w:szCs w:val="28"/>
        </w:rPr>
        <w:t xml:space="preserve">При построении модели важным является сравнение времени </w:t>
      </w:r>
      <w:r w:rsidRPr="00841229">
        <w:rPr>
          <w:color w:val="000000"/>
          <w:spacing w:val="6"/>
          <w:sz w:val="28"/>
          <w:szCs w:val="28"/>
        </w:rPr>
        <w:t>сущ</w:t>
      </w:r>
      <w:r w:rsidRPr="00841229">
        <w:rPr>
          <w:color w:val="000000"/>
          <w:spacing w:val="6"/>
          <w:sz w:val="28"/>
          <w:szCs w:val="28"/>
        </w:rPr>
        <w:t>е</w:t>
      </w:r>
      <w:r w:rsidRPr="00841229">
        <w:rPr>
          <w:color w:val="000000"/>
          <w:spacing w:val="6"/>
          <w:sz w:val="28"/>
          <w:szCs w:val="28"/>
        </w:rPr>
        <w:t xml:space="preserve">ственных изменений внешних воздействий и характерных </w:t>
      </w:r>
      <w:r w:rsidRPr="00841229">
        <w:rPr>
          <w:color w:val="000000"/>
          <w:spacing w:val="1"/>
          <w:sz w:val="28"/>
          <w:szCs w:val="28"/>
        </w:rPr>
        <w:t>времен перехода объекта в новое равновесное состояние с окружа</w:t>
      </w:r>
      <w:r w:rsidRPr="00841229">
        <w:rPr>
          <w:color w:val="000000"/>
          <w:spacing w:val="3"/>
          <w:sz w:val="28"/>
          <w:szCs w:val="28"/>
        </w:rPr>
        <w:t>ющей средой, а также врем</w:t>
      </w:r>
      <w:r w:rsidRPr="00841229">
        <w:rPr>
          <w:color w:val="000000"/>
          <w:spacing w:val="3"/>
          <w:sz w:val="28"/>
          <w:szCs w:val="28"/>
        </w:rPr>
        <w:t>е</w:t>
      </w:r>
      <w:r w:rsidRPr="00841229">
        <w:rPr>
          <w:color w:val="000000"/>
          <w:spacing w:val="3"/>
          <w:sz w:val="28"/>
          <w:szCs w:val="28"/>
        </w:rPr>
        <w:t>ни релаксации, определяющего уста</w:t>
      </w:r>
      <w:r w:rsidRPr="00841229">
        <w:rPr>
          <w:color w:val="000000"/>
          <w:spacing w:val="-1"/>
          <w:sz w:val="28"/>
          <w:szCs w:val="28"/>
        </w:rPr>
        <w:t>новление равновесия между отдельными элементами внутри объек</w:t>
      </w:r>
      <w:r w:rsidRPr="00841229">
        <w:rPr>
          <w:color w:val="000000"/>
          <w:spacing w:val="3"/>
          <w:sz w:val="28"/>
          <w:szCs w:val="28"/>
        </w:rPr>
        <w:t>та. Если скорости изменения в</w:t>
      </w:r>
      <w:r>
        <w:rPr>
          <w:color w:val="000000"/>
          <w:spacing w:val="3"/>
          <w:sz w:val="28"/>
          <w:szCs w:val="28"/>
        </w:rPr>
        <w:t>нешних воздействий на объект мо</w:t>
      </w:r>
      <w:r w:rsidRPr="00841229">
        <w:rPr>
          <w:color w:val="000000"/>
          <w:spacing w:val="3"/>
          <w:sz w:val="28"/>
          <w:szCs w:val="28"/>
        </w:rPr>
        <w:t xml:space="preserve">делирования существенно меньше скорости релаксации, то явной </w:t>
      </w:r>
      <w:r w:rsidRPr="00841229">
        <w:rPr>
          <w:color w:val="000000"/>
          <w:sz w:val="28"/>
          <w:szCs w:val="28"/>
        </w:rPr>
        <w:t xml:space="preserve">зависимостью от времени в модели можно пренебречь. В этом случае говорят о </w:t>
      </w:r>
      <w:r w:rsidRPr="00841229">
        <w:rPr>
          <w:i/>
          <w:iCs/>
          <w:color w:val="000000"/>
          <w:sz w:val="28"/>
          <w:szCs w:val="28"/>
        </w:rPr>
        <w:t>квазистатическом процессе.</w:t>
      </w:r>
    </w:p>
    <w:p w:rsidR="00841229" w:rsidRPr="00841229" w:rsidRDefault="00841229" w:rsidP="00F22432">
      <w:pPr>
        <w:shd w:val="clear" w:color="auto" w:fill="FFFFFF"/>
        <w:spacing w:line="276" w:lineRule="auto"/>
        <w:ind w:firstLine="720"/>
        <w:jc w:val="both"/>
        <w:rPr>
          <w:sz w:val="28"/>
          <w:szCs w:val="28"/>
        </w:rPr>
      </w:pPr>
      <w:r w:rsidRPr="00841229">
        <w:rPr>
          <w:color w:val="000000"/>
          <w:spacing w:val="1"/>
          <w:sz w:val="28"/>
          <w:szCs w:val="28"/>
        </w:rPr>
        <w:t xml:space="preserve">Например, если скорость появления микротрещин в элементах </w:t>
      </w:r>
      <w:r w:rsidRPr="00841229">
        <w:rPr>
          <w:color w:val="000000"/>
          <w:spacing w:val="2"/>
          <w:sz w:val="28"/>
          <w:szCs w:val="28"/>
        </w:rPr>
        <w:t>констру</w:t>
      </w:r>
      <w:r w:rsidRPr="00841229">
        <w:rPr>
          <w:color w:val="000000"/>
          <w:spacing w:val="2"/>
          <w:sz w:val="28"/>
          <w:szCs w:val="28"/>
        </w:rPr>
        <w:t>к</w:t>
      </w:r>
      <w:r w:rsidRPr="00841229">
        <w:rPr>
          <w:color w:val="000000"/>
          <w:spacing w:val="2"/>
          <w:sz w:val="28"/>
          <w:szCs w:val="28"/>
        </w:rPr>
        <w:t>ции моста, связанная с сезонными колебаниями темпера</w:t>
      </w:r>
      <w:r w:rsidRPr="00841229">
        <w:rPr>
          <w:color w:val="000000"/>
          <w:spacing w:val="-2"/>
          <w:sz w:val="28"/>
          <w:szCs w:val="28"/>
        </w:rPr>
        <w:t xml:space="preserve">туры и переменностью </w:t>
      </w:r>
      <w:r w:rsidRPr="00841229">
        <w:rPr>
          <w:color w:val="000000"/>
          <w:spacing w:val="-2"/>
          <w:sz w:val="28"/>
          <w:szCs w:val="28"/>
        </w:rPr>
        <w:lastRenderedPageBreak/>
        <w:t>нагрузок, невелика, то расчет его максималь</w:t>
      </w:r>
      <w:r w:rsidRPr="00841229">
        <w:rPr>
          <w:color w:val="000000"/>
          <w:spacing w:val="2"/>
          <w:sz w:val="28"/>
          <w:szCs w:val="28"/>
        </w:rPr>
        <w:t xml:space="preserve">ной несущей способности можно проводить в рамках статической </w:t>
      </w:r>
      <w:r w:rsidRPr="00841229">
        <w:rPr>
          <w:color w:val="000000"/>
          <w:spacing w:val="4"/>
          <w:sz w:val="28"/>
          <w:szCs w:val="28"/>
        </w:rPr>
        <w:t xml:space="preserve">модели. Срок службы моста в этом случае можно определить с </w:t>
      </w:r>
      <w:r w:rsidRPr="00841229">
        <w:rPr>
          <w:color w:val="000000"/>
          <w:spacing w:val="2"/>
          <w:sz w:val="28"/>
          <w:szCs w:val="28"/>
        </w:rPr>
        <w:t>помощью квазистатической модели, использующей зав</w:t>
      </w:r>
      <w:r w:rsidRPr="00841229">
        <w:rPr>
          <w:color w:val="000000"/>
          <w:spacing w:val="2"/>
          <w:sz w:val="28"/>
          <w:szCs w:val="28"/>
        </w:rPr>
        <w:t>и</w:t>
      </w:r>
      <w:r w:rsidRPr="00841229">
        <w:rPr>
          <w:color w:val="000000"/>
          <w:spacing w:val="2"/>
          <w:sz w:val="28"/>
          <w:szCs w:val="28"/>
        </w:rPr>
        <w:t xml:space="preserve">симость </w:t>
      </w:r>
      <w:r w:rsidRPr="00841229">
        <w:rPr>
          <w:color w:val="000000"/>
          <w:spacing w:val="3"/>
          <w:sz w:val="28"/>
          <w:szCs w:val="28"/>
        </w:rPr>
        <w:t>прочностных свойств материала моста от суммарного числа циклов нагружения до разрушения.</w:t>
      </w:r>
    </w:p>
    <w:p w:rsidR="00841229" w:rsidRPr="00841229" w:rsidRDefault="00841229" w:rsidP="00F22432">
      <w:pPr>
        <w:shd w:val="clear" w:color="auto" w:fill="FFFFFF"/>
        <w:spacing w:line="276" w:lineRule="auto"/>
        <w:ind w:firstLine="720"/>
        <w:jc w:val="both"/>
        <w:rPr>
          <w:sz w:val="28"/>
          <w:szCs w:val="28"/>
        </w:rPr>
      </w:pPr>
      <w:r w:rsidRPr="00841229">
        <w:rPr>
          <w:color w:val="000000"/>
          <w:spacing w:val="2"/>
          <w:sz w:val="28"/>
          <w:szCs w:val="28"/>
        </w:rPr>
        <w:t>Совокупность значений параметров модели в некоторый мо</w:t>
      </w:r>
      <w:r w:rsidRPr="00841229">
        <w:rPr>
          <w:color w:val="000000"/>
          <w:sz w:val="28"/>
          <w:szCs w:val="28"/>
        </w:rPr>
        <w:t>мент врем</w:t>
      </w:r>
      <w:r w:rsidRPr="00841229">
        <w:rPr>
          <w:color w:val="000000"/>
          <w:sz w:val="28"/>
          <w:szCs w:val="28"/>
        </w:rPr>
        <w:t>е</w:t>
      </w:r>
      <w:r w:rsidRPr="00841229">
        <w:rPr>
          <w:color w:val="000000"/>
          <w:sz w:val="28"/>
          <w:szCs w:val="28"/>
        </w:rPr>
        <w:t xml:space="preserve">ни или на данной стадии называется </w:t>
      </w:r>
      <w:r w:rsidRPr="00841229">
        <w:rPr>
          <w:i/>
          <w:iCs/>
          <w:color w:val="000000"/>
          <w:sz w:val="28"/>
          <w:szCs w:val="28"/>
        </w:rPr>
        <w:t>состоянием объек</w:t>
      </w:r>
      <w:r w:rsidRPr="00841229">
        <w:rPr>
          <w:i/>
          <w:iCs/>
          <w:color w:val="000000"/>
          <w:spacing w:val="-9"/>
          <w:sz w:val="28"/>
          <w:szCs w:val="28"/>
        </w:rPr>
        <w:t>та.</w:t>
      </w:r>
    </w:p>
    <w:p w:rsidR="00841229" w:rsidRPr="00841229" w:rsidRDefault="00841229" w:rsidP="00F22432">
      <w:pPr>
        <w:shd w:val="clear" w:color="auto" w:fill="FFFFFF"/>
        <w:spacing w:line="276" w:lineRule="auto"/>
        <w:ind w:firstLine="720"/>
        <w:jc w:val="both"/>
        <w:rPr>
          <w:sz w:val="28"/>
          <w:szCs w:val="28"/>
        </w:rPr>
      </w:pPr>
      <w:r w:rsidRPr="00841229">
        <w:rPr>
          <w:color w:val="000000"/>
          <w:spacing w:val="2"/>
          <w:sz w:val="28"/>
          <w:szCs w:val="28"/>
        </w:rPr>
        <w:t xml:space="preserve">Если скорости изменения внешних воздействий и параметров </w:t>
      </w:r>
      <w:r w:rsidRPr="00841229">
        <w:rPr>
          <w:color w:val="000000"/>
          <w:spacing w:val="-1"/>
          <w:sz w:val="28"/>
          <w:szCs w:val="28"/>
        </w:rPr>
        <w:t xml:space="preserve">состояния изучаемого объекта достаточно велики (по сравнению со </w:t>
      </w:r>
      <w:r w:rsidRPr="00841229">
        <w:rPr>
          <w:color w:val="000000"/>
          <w:spacing w:val="2"/>
          <w:sz w:val="28"/>
          <w:szCs w:val="28"/>
        </w:rPr>
        <w:t>скоростями релакс</w:t>
      </w:r>
      <w:r w:rsidRPr="00841229">
        <w:rPr>
          <w:color w:val="000000"/>
          <w:spacing w:val="2"/>
          <w:sz w:val="28"/>
          <w:szCs w:val="28"/>
        </w:rPr>
        <w:t>а</w:t>
      </w:r>
      <w:r w:rsidRPr="00841229">
        <w:rPr>
          <w:color w:val="000000"/>
          <w:spacing w:val="2"/>
          <w:sz w:val="28"/>
          <w:szCs w:val="28"/>
        </w:rPr>
        <w:t>ции), то учет времени необходим. В этом случае объект исследования ра</w:t>
      </w:r>
      <w:r w:rsidRPr="00841229">
        <w:rPr>
          <w:color w:val="000000"/>
          <w:spacing w:val="2"/>
          <w:sz w:val="28"/>
          <w:szCs w:val="28"/>
        </w:rPr>
        <w:t>с</w:t>
      </w:r>
      <w:r w:rsidRPr="00841229">
        <w:rPr>
          <w:color w:val="000000"/>
          <w:spacing w:val="2"/>
          <w:sz w:val="28"/>
          <w:szCs w:val="28"/>
        </w:rPr>
        <w:t xml:space="preserve">сматривают в рамках </w:t>
      </w:r>
      <w:r w:rsidRPr="00841229">
        <w:rPr>
          <w:i/>
          <w:iCs/>
          <w:color w:val="000000"/>
          <w:spacing w:val="2"/>
          <w:sz w:val="28"/>
          <w:szCs w:val="28"/>
        </w:rPr>
        <w:t xml:space="preserve">динамического </w:t>
      </w:r>
      <w:r w:rsidRPr="00841229">
        <w:rPr>
          <w:i/>
          <w:iCs/>
          <w:color w:val="000000"/>
          <w:spacing w:val="-7"/>
          <w:sz w:val="28"/>
          <w:szCs w:val="28"/>
        </w:rPr>
        <w:t>процесса.</w:t>
      </w:r>
    </w:p>
    <w:p w:rsidR="00841229" w:rsidRPr="00841229" w:rsidRDefault="00841229" w:rsidP="00F22432">
      <w:pPr>
        <w:shd w:val="clear" w:color="auto" w:fill="FFFFFF"/>
        <w:spacing w:line="276" w:lineRule="auto"/>
        <w:ind w:firstLine="720"/>
        <w:jc w:val="both"/>
        <w:rPr>
          <w:sz w:val="28"/>
          <w:szCs w:val="28"/>
        </w:rPr>
      </w:pPr>
      <w:r w:rsidRPr="00841229">
        <w:rPr>
          <w:color w:val="000000"/>
          <w:sz w:val="28"/>
          <w:szCs w:val="28"/>
        </w:rPr>
        <w:t xml:space="preserve">Условие движения отдельных элементов исследуемого объекта </w:t>
      </w:r>
      <w:r w:rsidRPr="00841229">
        <w:rPr>
          <w:color w:val="000000"/>
          <w:spacing w:val="-1"/>
          <w:sz w:val="28"/>
          <w:szCs w:val="28"/>
        </w:rPr>
        <w:t>не являе</w:t>
      </w:r>
      <w:r w:rsidRPr="00841229">
        <w:rPr>
          <w:color w:val="000000"/>
          <w:spacing w:val="-1"/>
          <w:sz w:val="28"/>
          <w:szCs w:val="28"/>
        </w:rPr>
        <w:t>т</w:t>
      </w:r>
      <w:r w:rsidRPr="00841229">
        <w:rPr>
          <w:color w:val="000000"/>
          <w:spacing w:val="-1"/>
          <w:sz w:val="28"/>
          <w:szCs w:val="28"/>
        </w:rPr>
        <w:t>ся обязательным условием включения времени в число па</w:t>
      </w:r>
      <w:r w:rsidRPr="00841229">
        <w:rPr>
          <w:color w:val="000000"/>
          <w:spacing w:val="6"/>
          <w:sz w:val="28"/>
          <w:szCs w:val="28"/>
        </w:rPr>
        <w:t>раметров модели. Для примера рассмотрим течение жидкости в длинной трубе постоянного се</w:t>
      </w:r>
      <w:r w:rsidRPr="00841229">
        <w:rPr>
          <w:color w:val="000000"/>
          <w:spacing w:val="2"/>
          <w:sz w:val="28"/>
          <w:szCs w:val="28"/>
        </w:rPr>
        <w:t>чения. Эксперименты показыва</w:t>
      </w:r>
      <w:r w:rsidRPr="00841229">
        <w:rPr>
          <w:color w:val="000000"/>
          <w:spacing w:val="5"/>
          <w:sz w:val="28"/>
          <w:szCs w:val="28"/>
        </w:rPr>
        <w:t xml:space="preserve">ют, что на достаточно большом </w:t>
      </w:r>
      <w:r w:rsidRPr="00841229">
        <w:rPr>
          <w:color w:val="000000"/>
          <w:spacing w:val="-1"/>
          <w:sz w:val="28"/>
          <w:szCs w:val="28"/>
        </w:rPr>
        <w:t>удалении от входа в трубу части</w:t>
      </w:r>
      <w:r w:rsidRPr="00841229">
        <w:rPr>
          <w:color w:val="000000"/>
          <w:spacing w:val="10"/>
          <w:sz w:val="28"/>
          <w:szCs w:val="28"/>
        </w:rPr>
        <w:t>цы жидкости движутся парал</w:t>
      </w:r>
      <w:r w:rsidRPr="00841229">
        <w:rPr>
          <w:color w:val="000000"/>
          <w:spacing w:val="3"/>
          <w:sz w:val="28"/>
          <w:szCs w:val="28"/>
        </w:rPr>
        <w:t>лельно оси трубы.</w:t>
      </w:r>
    </w:p>
    <w:p w:rsidR="00841229" w:rsidRPr="00841229" w:rsidRDefault="00841229" w:rsidP="00F22432">
      <w:pPr>
        <w:shd w:val="clear" w:color="auto" w:fill="FFFFFF"/>
        <w:spacing w:line="276" w:lineRule="auto"/>
        <w:ind w:firstLine="720"/>
        <w:jc w:val="both"/>
        <w:rPr>
          <w:sz w:val="28"/>
          <w:szCs w:val="28"/>
        </w:rPr>
      </w:pPr>
      <w:r w:rsidRPr="00841229">
        <w:rPr>
          <w:color w:val="000000"/>
          <w:spacing w:val="5"/>
          <w:sz w:val="28"/>
          <w:szCs w:val="28"/>
        </w:rPr>
        <w:t xml:space="preserve">При этом если условия на </w:t>
      </w:r>
      <w:r w:rsidRPr="00841229">
        <w:rPr>
          <w:color w:val="000000"/>
          <w:spacing w:val="1"/>
          <w:sz w:val="28"/>
          <w:szCs w:val="28"/>
        </w:rPr>
        <w:t xml:space="preserve">входе не изменяются и скорость </w:t>
      </w:r>
      <w:r w:rsidRPr="00841229">
        <w:rPr>
          <w:color w:val="000000"/>
          <w:spacing w:val="4"/>
          <w:sz w:val="28"/>
          <w:szCs w:val="28"/>
        </w:rPr>
        <w:t>течения н</w:t>
      </w:r>
      <w:r w:rsidRPr="00841229">
        <w:rPr>
          <w:color w:val="000000"/>
          <w:spacing w:val="4"/>
          <w:sz w:val="28"/>
          <w:szCs w:val="28"/>
        </w:rPr>
        <w:t>е</w:t>
      </w:r>
      <w:r w:rsidRPr="00841229">
        <w:rPr>
          <w:color w:val="000000"/>
          <w:spacing w:val="4"/>
          <w:sz w:val="28"/>
          <w:szCs w:val="28"/>
        </w:rPr>
        <w:t xml:space="preserve">велика (ламинарный </w:t>
      </w:r>
      <w:r w:rsidRPr="00841229">
        <w:rPr>
          <w:color w:val="000000"/>
          <w:spacing w:val="7"/>
          <w:sz w:val="28"/>
          <w:szCs w:val="28"/>
        </w:rPr>
        <w:t xml:space="preserve">режим течения), то профиль </w:t>
      </w:r>
      <w:r w:rsidRPr="00841229">
        <w:rPr>
          <w:color w:val="000000"/>
          <w:sz w:val="28"/>
          <w:szCs w:val="28"/>
        </w:rPr>
        <w:t>скоростей частиц в данном сече</w:t>
      </w:r>
      <w:r w:rsidRPr="00841229">
        <w:rPr>
          <w:color w:val="000000"/>
          <w:spacing w:val="5"/>
          <w:sz w:val="28"/>
          <w:szCs w:val="28"/>
        </w:rPr>
        <w:t>нии трубы с течением времени</w:t>
      </w:r>
      <w:r w:rsidRPr="00841229">
        <w:rPr>
          <w:b/>
          <w:bCs/>
          <w:color w:val="000000"/>
          <w:spacing w:val="-2"/>
          <w:sz w:val="28"/>
          <w:szCs w:val="28"/>
        </w:rPr>
        <w:t xml:space="preserve"> </w:t>
      </w:r>
      <w:r w:rsidRPr="00841229">
        <w:rPr>
          <w:color w:val="000000"/>
          <w:spacing w:val="12"/>
          <w:sz w:val="28"/>
          <w:szCs w:val="28"/>
        </w:rPr>
        <w:t xml:space="preserve">остается неизменным. В этом </w:t>
      </w:r>
      <w:r w:rsidRPr="00841229">
        <w:rPr>
          <w:color w:val="000000"/>
          <w:spacing w:val="1"/>
          <w:sz w:val="28"/>
          <w:szCs w:val="28"/>
        </w:rPr>
        <w:t xml:space="preserve">случае в каждой фиксированной точке исследуемого пространства </w:t>
      </w:r>
      <w:r w:rsidRPr="00841229">
        <w:rPr>
          <w:color w:val="000000"/>
          <w:spacing w:val="4"/>
          <w:sz w:val="28"/>
          <w:szCs w:val="28"/>
        </w:rPr>
        <w:t>значения параме</w:t>
      </w:r>
      <w:r w:rsidRPr="00841229">
        <w:rPr>
          <w:color w:val="000000"/>
          <w:spacing w:val="4"/>
          <w:sz w:val="28"/>
          <w:szCs w:val="28"/>
        </w:rPr>
        <w:t>т</w:t>
      </w:r>
      <w:r w:rsidRPr="00841229">
        <w:rPr>
          <w:color w:val="000000"/>
          <w:spacing w:val="4"/>
          <w:sz w:val="28"/>
          <w:szCs w:val="28"/>
        </w:rPr>
        <w:t>ров модели не зависят от времени.</w:t>
      </w:r>
    </w:p>
    <w:p w:rsidR="00841229" w:rsidRPr="00841229" w:rsidRDefault="00841229" w:rsidP="00F22432">
      <w:pPr>
        <w:shd w:val="clear" w:color="auto" w:fill="FFFFFF"/>
        <w:spacing w:line="276" w:lineRule="auto"/>
        <w:ind w:firstLine="720"/>
        <w:jc w:val="both"/>
        <w:rPr>
          <w:sz w:val="28"/>
          <w:szCs w:val="28"/>
        </w:rPr>
      </w:pPr>
      <w:r w:rsidRPr="00841229">
        <w:rPr>
          <w:color w:val="000000"/>
          <w:sz w:val="28"/>
          <w:szCs w:val="28"/>
        </w:rPr>
        <w:t xml:space="preserve">Подобные процессы называют </w:t>
      </w:r>
      <w:r w:rsidRPr="00841229">
        <w:rPr>
          <w:i/>
          <w:iCs/>
          <w:color w:val="000000"/>
          <w:sz w:val="28"/>
          <w:szCs w:val="28"/>
        </w:rPr>
        <w:t xml:space="preserve">стационарными. </w:t>
      </w:r>
      <w:r w:rsidRPr="00841229">
        <w:rPr>
          <w:color w:val="000000"/>
          <w:sz w:val="28"/>
          <w:szCs w:val="28"/>
        </w:rPr>
        <w:t>Как правило, стациона</w:t>
      </w:r>
      <w:r w:rsidRPr="00841229">
        <w:rPr>
          <w:color w:val="000000"/>
          <w:sz w:val="28"/>
          <w:szCs w:val="28"/>
        </w:rPr>
        <w:t>р</w:t>
      </w:r>
      <w:r w:rsidRPr="00841229">
        <w:rPr>
          <w:color w:val="000000"/>
          <w:sz w:val="28"/>
          <w:szCs w:val="28"/>
        </w:rPr>
        <w:t>ные модели применяются для описания различных пото</w:t>
      </w:r>
      <w:r w:rsidRPr="00841229">
        <w:rPr>
          <w:color w:val="000000"/>
          <w:spacing w:val="1"/>
          <w:sz w:val="28"/>
          <w:szCs w:val="28"/>
        </w:rPr>
        <w:t xml:space="preserve">ков (жидкости, газа, тепла) в случае постоянства условий на входе </w:t>
      </w:r>
      <w:r w:rsidRPr="00841229">
        <w:rPr>
          <w:color w:val="000000"/>
          <w:sz w:val="28"/>
          <w:szCs w:val="28"/>
        </w:rPr>
        <w:t>и выходе потока. Для таких пр</w:t>
      </w:r>
      <w:r w:rsidRPr="00841229">
        <w:rPr>
          <w:color w:val="000000"/>
          <w:sz w:val="28"/>
          <w:szCs w:val="28"/>
        </w:rPr>
        <w:t>о</w:t>
      </w:r>
      <w:r w:rsidRPr="00841229">
        <w:rPr>
          <w:color w:val="000000"/>
          <w:sz w:val="28"/>
          <w:szCs w:val="28"/>
        </w:rPr>
        <w:t>цессов время может быть исключе</w:t>
      </w:r>
      <w:r w:rsidRPr="00841229">
        <w:rPr>
          <w:color w:val="000000"/>
          <w:spacing w:val="3"/>
          <w:sz w:val="28"/>
          <w:szCs w:val="28"/>
        </w:rPr>
        <w:t>но из числа независимых переменных.</w:t>
      </w:r>
    </w:p>
    <w:p w:rsidR="00841229" w:rsidRPr="00841229" w:rsidRDefault="00841229" w:rsidP="00F22432">
      <w:pPr>
        <w:shd w:val="clear" w:color="auto" w:fill="FFFFFF"/>
        <w:spacing w:line="276" w:lineRule="auto"/>
        <w:ind w:firstLine="720"/>
        <w:jc w:val="both"/>
        <w:rPr>
          <w:sz w:val="28"/>
          <w:szCs w:val="28"/>
        </w:rPr>
      </w:pPr>
      <w:r w:rsidRPr="00841229">
        <w:rPr>
          <w:color w:val="000000"/>
          <w:spacing w:val="-1"/>
          <w:sz w:val="28"/>
          <w:szCs w:val="28"/>
        </w:rPr>
        <w:t>Если в качестве одной из существенных независимых перемен</w:t>
      </w:r>
      <w:r w:rsidRPr="00841229">
        <w:rPr>
          <w:color w:val="000000"/>
          <w:spacing w:val="3"/>
          <w:sz w:val="28"/>
          <w:szCs w:val="28"/>
        </w:rPr>
        <w:t xml:space="preserve">ных модели необходимо использовать время (или его аналог), то </w:t>
      </w:r>
      <w:r w:rsidRPr="00841229">
        <w:rPr>
          <w:color w:val="000000"/>
          <w:spacing w:val="-2"/>
          <w:sz w:val="28"/>
          <w:szCs w:val="28"/>
        </w:rPr>
        <w:t xml:space="preserve">модель называется </w:t>
      </w:r>
      <w:r w:rsidRPr="00841229">
        <w:rPr>
          <w:i/>
          <w:iCs/>
          <w:color w:val="000000"/>
          <w:spacing w:val="-2"/>
          <w:sz w:val="28"/>
          <w:szCs w:val="28"/>
        </w:rPr>
        <w:t>н</w:t>
      </w:r>
      <w:r w:rsidRPr="00841229">
        <w:rPr>
          <w:i/>
          <w:iCs/>
          <w:color w:val="000000"/>
          <w:spacing w:val="-2"/>
          <w:sz w:val="28"/>
          <w:szCs w:val="28"/>
        </w:rPr>
        <w:t>е</w:t>
      </w:r>
      <w:r w:rsidRPr="00841229">
        <w:rPr>
          <w:i/>
          <w:iCs/>
          <w:color w:val="000000"/>
          <w:spacing w:val="-2"/>
          <w:sz w:val="28"/>
          <w:szCs w:val="28"/>
        </w:rPr>
        <w:t xml:space="preserve">стационарной. </w:t>
      </w:r>
      <w:r w:rsidRPr="00841229">
        <w:rPr>
          <w:color w:val="000000"/>
          <w:spacing w:val="-2"/>
          <w:sz w:val="28"/>
          <w:szCs w:val="28"/>
        </w:rPr>
        <w:t>Примером нестационарной мо</w:t>
      </w:r>
      <w:r w:rsidRPr="00841229">
        <w:rPr>
          <w:color w:val="000000"/>
          <w:spacing w:val="1"/>
          <w:sz w:val="28"/>
          <w:szCs w:val="28"/>
        </w:rPr>
        <w:t>дели является модель движения жидкости в трубе, но вытекающей</w:t>
      </w:r>
    </w:p>
    <w:p w:rsidR="00A31ABC" w:rsidRDefault="00A31ABC" w:rsidP="00F22432">
      <w:pPr>
        <w:shd w:val="clear" w:color="auto" w:fill="FFFFFF"/>
        <w:spacing w:line="276" w:lineRule="auto"/>
        <w:ind w:firstLine="720"/>
        <w:jc w:val="both"/>
        <w:rPr>
          <w:color w:val="000000"/>
          <w:sz w:val="28"/>
          <w:szCs w:val="28"/>
        </w:rPr>
      </w:pPr>
      <w:r w:rsidRPr="00841229">
        <w:rPr>
          <w:color w:val="000000"/>
          <w:sz w:val="28"/>
          <w:szCs w:val="28"/>
        </w:rPr>
        <w:t>Заметим, что для значительной части реальных процессов стационарные</w:t>
      </w:r>
      <w:r w:rsidRPr="003A66D9">
        <w:rPr>
          <w:color w:val="000000"/>
          <w:sz w:val="28"/>
          <w:szCs w:val="28"/>
        </w:rPr>
        <w:t xml:space="preserve"> режимы являются наиболее предпочтительны</w:t>
      </w:r>
      <w:r w:rsidR="00232AE3">
        <w:rPr>
          <w:color w:val="000000"/>
          <w:sz w:val="28"/>
          <w:szCs w:val="28"/>
        </w:rPr>
        <w:t>м</w:t>
      </w:r>
      <w:r w:rsidRPr="003A66D9">
        <w:rPr>
          <w:color w:val="000000"/>
          <w:sz w:val="28"/>
          <w:szCs w:val="28"/>
        </w:rPr>
        <w:t>. После их определения (с пр</w:t>
      </w:r>
      <w:r w:rsidRPr="003A66D9">
        <w:rPr>
          <w:color w:val="000000"/>
          <w:sz w:val="28"/>
          <w:szCs w:val="28"/>
        </w:rPr>
        <w:t>и</w:t>
      </w:r>
      <w:r w:rsidRPr="003A66D9">
        <w:rPr>
          <w:color w:val="000000"/>
          <w:sz w:val="28"/>
          <w:szCs w:val="28"/>
        </w:rPr>
        <w:t>менением той или иной математической модели) проверяется устойчивость стационарного режим (решения), что во многих случаях требует постановки и решения нестационарной задачи для возмущений стационарного решения. В ряде случаев, когда определение стационарных режимов из аналитического р</w:t>
      </w:r>
      <w:r w:rsidRPr="003A66D9">
        <w:rPr>
          <w:color w:val="000000"/>
          <w:sz w:val="28"/>
          <w:szCs w:val="28"/>
        </w:rPr>
        <w:t>е</w:t>
      </w:r>
      <w:r w:rsidRPr="003A66D9">
        <w:rPr>
          <w:color w:val="000000"/>
          <w:sz w:val="28"/>
          <w:szCs w:val="28"/>
        </w:rPr>
        <w:t>шения или некоторых эвристических соображений затруднено, их поиск ос</w:t>
      </w:r>
      <w:r w:rsidRPr="003A66D9">
        <w:rPr>
          <w:color w:val="000000"/>
          <w:sz w:val="28"/>
          <w:szCs w:val="28"/>
        </w:rPr>
        <w:t>у</w:t>
      </w:r>
      <w:r w:rsidRPr="003A66D9">
        <w:rPr>
          <w:color w:val="000000"/>
          <w:sz w:val="28"/>
          <w:szCs w:val="28"/>
        </w:rPr>
        <w:t xml:space="preserve">ществляется методом установления соответствующей нестационарной задачи (т.е. ищется решение нестационарной задачи, асимптотически стремящееся к </w:t>
      </w:r>
      <w:proofErr w:type="gramStart"/>
      <w:r w:rsidRPr="003A66D9">
        <w:rPr>
          <w:color w:val="000000"/>
          <w:sz w:val="28"/>
          <w:szCs w:val="28"/>
        </w:rPr>
        <w:t>стационарному</w:t>
      </w:r>
      <w:proofErr w:type="gramEnd"/>
      <w:r w:rsidRPr="003A66D9">
        <w:rPr>
          <w:color w:val="000000"/>
          <w:sz w:val="28"/>
          <w:szCs w:val="28"/>
        </w:rPr>
        <w:t>). Следует отметить, что этим методом довольно часто польз</w:t>
      </w:r>
      <w:r w:rsidRPr="003A66D9">
        <w:rPr>
          <w:color w:val="000000"/>
          <w:sz w:val="28"/>
          <w:szCs w:val="28"/>
        </w:rPr>
        <w:t>у</w:t>
      </w:r>
      <w:r w:rsidRPr="003A66D9">
        <w:rPr>
          <w:color w:val="000000"/>
          <w:sz w:val="28"/>
          <w:szCs w:val="28"/>
        </w:rPr>
        <w:lastRenderedPageBreak/>
        <w:t>ются при решении стационарных задач численными методами, поскольку м</w:t>
      </w:r>
      <w:r w:rsidRPr="003A66D9">
        <w:rPr>
          <w:color w:val="000000"/>
          <w:sz w:val="28"/>
          <w:szCs w:val="28"/>
        </w:rPr>
        <w:t>е</w:t>
      </w:r>
      <w:r w:rsidRPr="003A66D9">
        <w:rPr>
          <w:color w:val="000000"/>
          <w:sz w:val="28"/>
          <w:szCs w:val="28"/>
        </w:rPr>
        <w:t>тоды решения нестационарных задач часто оказываются существенно эффе</w:t>
      </w:r>
      <w:r w:rsidRPr="003A66D9">
        <w:rPr>
          <w:color w:val="000000"/>
          <w:sz w:val="28"/>
          <w:szCs w:val="28"/>
        </w:rPr>
        <w:t>к</w:t>
      </w:r>
      <w:r w:rsidRPr="003A66D9">
        <w:rPr>
          <w:color w:val="000000"/>
          <w:sz w:val="28"/>
          <w:szCs w:val="28"/>
        </w:rPr>
        <w:t>тивнее, чем стационарных.</w:t>
      </w:r>
    </w:p>
    <w:p w:rsidR="00A31ABC" w:rsidRPr="003A66D9" w:rsidRDefault="001C6077" w:rsidP="00F22432">
      <w:pPr>
        <w:pStyle w:val="3"/>
        <w:spacing w:line="276" w:lineRule="auto"/>
      </w:pPr>
      <w:bookmarkStart w:id="23" w:name="_Toc414264559"/>
      <w:r>
        <w:t>2.</w:t>
      </w:r>
      <w:r w:rsidR="004E6F42">
        <w:t>4</w:t>
      </w:r>
      <w:r>
        <w:t xml:space="preserve">.4. </w:t>
      </w:r>
      <w:r w:rsidR="00A31ABC" w:rsidRPr="003A66D9">
        <w:t>Классификация математических моделей в зависимости от целей м</w:t>
      </w:r>
      <w:r w:rsidR="00A31ABC" w:rsidRPr="003A66D9">
        <w:t>о</w:t>
      </w:r>
      <w:r w:rsidR="00A31ABC" w:rsidRPr="003A66D9">
        <w:t>делирования</w:t>
      </w:r>
      <w:bookmarkEnd w:id="23"/>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Целью </w:t>
      </w:r>
      <w:r w:rsidRPr="003A66D9">
        <w:rPr>
          <w:i/>
          <w:iCs/>
          <w:color w:val="000000"/>
          <w:sz w:val="28"/>
          <w:szCs w:val="28"/>
        </w:rPr>
        <w:t xml:space="preserve">дескриптивных моделей </w:t>
      </w:r>
      <w:r w:rsidRPr="003A66D9">
        <w:rPr>
          <w:color w:val="000000"/>
          <w:sz w:val="28"/>
          <w:szCs w:val="28"/>
        </w:rPr>
        <w:t>является установление законов изменения параметров модели. В качестве примера такой модели можно привести модель движения материальной точки под действием приложенных сил, использующая второй закон Ньютона. Задавая положение и скорость точки в начальный м</w:t>
      </w:r>
      <w:r w:rsidRPr="003A66D9">
        <w:rPr>
          <w:color w:val="000000"/>
          <w:sz w:val="28"/>
          <w:szCs w:val="28"/>
        </w:rPr>
        <w:t>о</w:t>
      </w:r>
      <w:r w:rsidRPr="003A66D9">
        <w:rPr>
          <w:color w:val="000000"/>
          <w:sz w:val="28"/>
          <w:szCs w:val="28"/>
        </w:rPr>
        <w:t>мент времени (входные параметры), массу (собственный параметр) и закон и</w:t>
      </w:r>
      <w:r w:rsidRPr="003A66D9">
        <w:rPr>
          <w:color w:val="000000"/>
          <w:sz w:val="28"/>
          <w:szCs w:val="28"/>
        </w:rPr>
        <w:t>з</w:t>
      </w:r>
      <w:r w:rsidRPr="003A66D9">
        <w:rPr>
          <w:color w:val="000000"/>
          <w:sz w:val="28"/>
          <w:szCs w:val="28"/>
        </w:rPr>
        <w:t>менения прикладываемых сил (внешние воздействия), можно определить ск</w:t>
      </w:r>
      <w:r w:rsidRPr="003A66D9">
        <w:rPr>
          <w:color w:val="000000"/>
          <w:sz w:val="28"/>
          <w:szCs w:val="28"/>
        </w:rPr>
        <w:t>о</w:t>
      </w:r>
      <w:r w:rsidRPr="003A66D9">
        <w:rPr>
          <w:color w:val="000000"/>
          <w:sz w:val="28"/>
          <w:szCs w:val="28"/>
        </w:rPr>
        <w:t xml:space="preserve">рость и координаты материальной точки в любой момент времени (выходные параметры). Полученная модель описывает зависимость выходных параметров </w:t>
      </w:r>
      <w:proofErr w:type="gramStart"/>
      <w:r w:rsidRPr="003A66D9">
        <w:rPr>
          <w:color w:val="000000"/>
          <w:sz w:val="28"/>
          <w:szCs w:val="28"/>
        </w:rPr>
        <w:t>от</w:t>
      </w:r>
      <w:proofErr w:type="gramEnd"/>
      <w:r w:rsidRPr="003A66D9">
        <w:rPr>
          <w:color w:val="000000"/>
          <w:sz w:val="28"/>
          <w:szCs w:val="28"/>
        </w:rPr>
        <w:t xml:space="preserve"> входных. Поэтому дескриптивные модели являются реализацией</w:t>
      </w:r>
      <w:r w:rsidR="00841229">
        <w:rPr>
          <w:color w:val="000000"/>
          <w:sz w:val="28"/>
          <w:szCs w:val="28"/>
        </w:rPr>
        <w:t xml:space="preserve"> </w:t>
      </w:r>
      <w:r w:rsidRPr="003A66D9">
        <w:rPr>
          <w:color w:val="000000"/>
          <w:sz w:val="28"/>
          <w:szCs w:val="28"/>
        </w:rPr>
        <w:t>описател</w:t>
      </w:r>
      <w:r w:rsidRPr="003A66D9">
        <w:rPr>
          <w:color w:val="000000"/>
          <w:sz w:val="28"/>
          <w:szCs w:val="28"/>
        </w:rPr>
        <w:t>ь</w:t>
      </w:r>
      <w:r w:rsidRPr="003A66D9">
        <w:rPr>
          <w:color w:val="000000"/>
          <w:sz w:val="28"/>
          <w:szCs w:val="28"/>
        </w:rPr>
        <w:t xml:space="preserve">ных и объяснительных содержательных моделей на </w:t>
      </w:r>
      <w:r w:rsidR="00232AE3" w:rsidRPr="003A66D9">
        <w:rPr>
          <w:color w:val="000000"/>
          <w:sz w:val="28"/>
          <w:szCs w:val="28"/>
        </w:rPr>
        <w:t>формальном</w:t>
      </w:r>
      <w:r w:rsidRPr="003A66D9">
        <w:rPr>
          <w:color w:val="000000"/>
          <w:sz w:val="28"/>
          <w:szCs w:val="28"/>
        </w:rPr>
        <w:t xml:space="preserve"> уровне мод</w:t>
      </w:r>
      <w:r w:rsidRPr="003A66D9">
        <w:rPr>
          <w:color w:val="000000"/>
          <w:sz w:val="28"/>
          <w:szCs w:val="28"/>
        </w:rPr>
        <w:t>е</w:t>
      </w:r>
      <w:r w:rsidRPr="003A66D9">
        <w:rPr>
          <w:color w:val="000000"/>
          <w:sz w:val="28"/>
          <w:szCs w:val="28"/>
        </w:rPr>
        <w:t>лирования.</w:t>
      </w:r>
    </w:p>
    <w:p w:rsidR="00A31ABC" w:rsidRPr="003A66D9" w:rsidRDefault="00A31ABC" w:rsidP="00F22432">
      <w:pPr>
        <w:shd w:val="clear" w:color="auto" w:fill="FFFFFF"/>
        <w:spacing w:line="276" w:lineRule="auto"/>
        <w:ind w:firstLine="720"/>
        <w:jc w:val="both"/>
        <w:rPr>
          <w:color w:val="000000"/>
          <w:sz w:val="28"/>
          <w:szCs w:val="28"/>
        </w:rPr>
      </w:pPr>
      <w:r w:rsidRPr="003A66D9">
        <w:rPr>
          <w:color w:val="000000"/>
          <w:sz w:val="28"/>
          <w:szCs w:val="28"/>
        </w:rPr>
        <w:t xml:space="preserve">Другой пример дескриптивной модели - модель движения ракеты после старта с поверхности Земли. В качестве параметров модели в Данном случае могут выступать начальное положение и </w:t>
      </w:r>
      <w:r w:rsidR="00232AE3" w:rsidRPr="003A66D9">
        <w:rPr>
          <w:color w:val="000000"/>
          <w:sz w:val="28"/>
          <w:szCs w:val="28"/>
        </w:rPr>
        <w:t>начальная</w:t>
      </w:r>
      <w:r w:rsidRPr="003A66D9">
        <w:rPr>
          <w:color w:val="000000"/>
          <w:sz w:val="28"/>
          <w:szCs w:val="28"/>
        </w:rPr>
        <w:t xml:space="preserve"> скорость ракеты (входные), ее начальная масса, импульс двигателя, режим его работы (собственные пар</w:t>
      </w:r>
      <w:r w:rsidRPr="003A66D9">
        <w:rPr>
          <w:color w:val="000000"/>
          <w:sz w:val="28"/>
          <w:szCs w:val="28"/>
        </w:rPr>
        <w:t>а</w:t>
      </w:r>
      <w:r w:rsidRPr="003A66D9">
        <w:rPr>
          <w:color w:val="000000"/>
          <w:sz w:val="28"/>
          <w:szCs w:val="28"/>
        </w:rPr>
        <w:t>метры), закон изменения сил притяжения и сил сопротивления атмосферы (внешние воздействия). Выходными параметрами будут положение и скорость центра масс ракеты и ее ориентация в пространстве в произвольный момент времени.</w:t>
      </w:r>
    </w:p>
    <w:p w:rsidR="00A31ABC" w:rsidRPr="003A66D9" w:rsidRDefault="00A31ABC" w:rsidP="00F22432">
      <w:pPr>
        <w:shd w:val="clear" w:color="auto" w:fill="FFFFFF"/>
        <w:spacing w:line="276" w:lineRule="auto"/>
        <w:ind w:firstLine="720"/>
        <w:jc w:val="both"/>
        <w:rPr>
          <w:sz w:val="28"/>
          <w:szCs w:val="28"/>
        </w:rPr>
      </w:pPr>
      <w:r w:rsidRPr="003A66D9">
        <w:rPr>
          <w:i/>
          <w:iCs/>
          <w:color w:val="000000"/>
          <w:sz w:val="28"/>
          <w:szCs w:val="28"/>
        </w:rPr>
        <w:t xml:space="preserve">Оптимизационные модели </w:t>
      </w:r>
      <w:r w:rsidRPr="003A66D9">
        <w:rPr>
          <w:color w:val="000000"/>
          <w:sz w:val="28"/>
          <w:szCs w:val="28"/>
        </w:rPr>
        <w:t>предназначены для определения оптимальных (наилучших) с точки зрения некоторого критерия параметров моделируемого объекта или же для поиска оптимального (наилучшего) режима управления н</w:t>
      </w:r>
      <w:r w:rsidRPr="003A66D9">
        <w:rPr>
          <w:color w:val="000000"/>
          <w:sz w:val="28"/>
          <w:szCs w:val="28"/>
        </w:rPr>
        <w:t>е</w:t>
      </w:r>
      <w:r w:rsidRPr="003A66D9">
        <w:rPr>
          <w:color w:val="000000"/>
          <w:sz w:val="28"/>
          <w:szCs w:val="28"/>
        </w:rPr>
        <w:t>которым процессом. Часть параметров модели относят к параметрам управл</w:t>
      </w:r>
      <w:r w:rsidRPr="003A66D9">
        <w:rPr>
          <w:color w:val="000000"/>
          <w:sz w:val="28"/>
          <w:szCs w:val="28"/>
        </w:rPr>
        <w:t>е</w:t>
      </w:r>
      <w:r w:rsidRPr="003A66D9">
        <w:rPr>
          <w:color w:val="000000"/>
          <w:sz w:val="28"/>
          <w:szCs w:val="28"/>
        </w:rPr>
        <w:t>ния, изменяя которые можно получать различные варианты наборов значений выходных параметров. Как правило, данные модели строятся с использованием одной или нескольких дескриптивных моделей и включают некоторый крит</w:t>
      </w:r>
      <w:r w:rsidRPr="003A66D9">
        <w:rPr>
          <w:color w:val="000000"/>
          <w:sz w:val="28"/>
          <w:szCs w:val="28"/>
        </w:rPr>
        <w:t>е</w:t>
      </w:r>
      <w:r w:rsidRPr="003A66D9">
        <w:rPr>
          <w:color w:val="000000"/>
          <w:sz w:val="28"/>
          <w:szCs w:val="28"/>
        </w:rPr>
        <w:t>рий, позволяющий сравнивать различные варианты наборов значений выхо</w:t>
      </w:r>
      <w:r w:rsidRPr="003A66D9">
        <w:rPr>
          <w:color w:val="000000"/>
          <w:sz w:val="28"/>
          <w:szCs w:val="28"/>
        </w:rPr>
        <w:t>д</w:t>
      </w:r>
      <w:r w:rsidRPr="003A66D9">
        <w:rPr>
          <w:color w:val="000000"/>
          <w:sz w:val="28"/>
          <w:szCs w:val="28"/>
        </w:rPr>
        <w:t>ных параметров между собой с целью выбора наилучшего. На область значений входных параметров могут быть наложены ограничения в виде равенств и н</w:t>
      </w:r>
      <w:r w:rsidRPr="003A66D9">
        <w:rPr>
          <w:color w:val="000000"/>
          <w:sz w:val="28"/>
          <w:szCs w:val="28"/>
        </w:rPr>
        <w:t>е</w:t>
      </w:r>
      <w:r w:rsidRPr="003A66D9">
        <w:rPr>
          <w:color w:val="000000"/>
          <w:sz w:val="28"/>
          <w:szCs w:val="28"/>
        </w:rPr>
        <w:t>равенств, связанные с особенностями рассматриваемого объекта или процесса. Целью оптимизационных моделей является поиск таких допустимых параме</w:t>
      </w:r>
      <w:r w:rsidRPr="003A66D9">
        <w:rPr>
          <w:color w:val="000000"/>
          <w:sz w:val="28"/>
          <w:szCs w:val="28"/>
        </w:rPr>
        <w:t>т</w:t>
      </w:r>
      <w:r w:rsidRPr="003A66D9">
        <w:rPr>
          <w:color w:val="000000"/>
          <w:sz w:val="28"/>
          <w:szCs w:val="28"/>
        </w:rPr>
        <w:t>ров управления, при которых критерий выбора достигает своего «наилучшего значения».</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lastRenderedPageBreak/>
        <w:t>Примером оптимизационной модели может служить моделирование пр</w:t>
      </w:r>
      <w:r w:rsidRPr="003A66D9">
        <w:rPr>
          <w:color w:val="000000"/>
          <w:sz w:val="28"/>
          <w:szCs w:val="28"/>
        </w:rPr>
        <w:t>о</w:t>
      </w:r>
      <w:r w:rsidRPr="003A66D9">
        <w:rPr>
          <w:color w:val="000000"/>
          <w:sz w:val="28"/>
          <w:szCs w:val="28"/>
        </w:rPr>
        <w:t xml:space="preserve">цесса запуска ракеты </w:t>
      </w:r>
      <w:proofErr w:type="gramStart"/>
      <w:r w:rsidRPr="003A66D9">
        <w:rPr>
          <w:color w:val="000000"/>
          <w:sz w:val="28"/>
          <w:szCs w:val="28"/>
        </w:rPr>
        <w:t>с поверхности Земли с целью подъема ее на заданную в</w:t>
      </w:r>
      <w:r w:rsidRPr="003A66D9">
        <w:rPr>
          <w:color w:val="000000"/>
          <w:sz w:val="28"/>
          <w:szCs w:val="28"/>
        </w:rPr>
        <w:t>ы</w:t>
      </w:r>
      <w:r w:rsidRPr="003A66D9">
        <w:rPr>
          <w:color w:val="000000"/>
          <w:sz w:val="28"/>
          <w:szCs w:val="28"/>
        </w:rPr>
        <w:t>соту за минимальное время при ограничениях</w:t>
      </w:r>
      <w:proofErr w:type="gramEnd"/>
      <w:r w:rsidRPr="003A66D9">
        <w:rPr>
          <w:color w:val="000000"/>
          <w:sz w:val="28"/>
          <w:szCs w:val="28"/>
        </w:rPr>
        <w:t xml:space="preserve"> на величину импульса двигателя, время его работы, начальную и конечную массу ракеты. Математические соо</w:t>
      </w:r>
      <w:r w:rsidRPr="003A66D9">
        <w:rPr>
          <w:color w:val="000000"/>
          <w:sz w:val="28"/>
          <w:szCs w:val="28"/>
        </w:rPr>
        <w:t>т</w:t>
      </w:r>
      <w:r w:rsidRPr="003A66D9">
        <w:rPr>
          <w:color w:val="000000"/>
          <w:sz w:val="28"/>
          <w:szCs w:val="28"/>
        </w:rPr>
        <w:t>ношения дескриптивной модели движения ракеты выступают в данном случае в виде ограничений типа равенств.</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Отметим, что для большинства реальных процессов, конструкций треб</w:t>
      </w:r>
      <w:r w:rsidRPr="003A66D9">
        <w:rPr>
          <w:color w:val="000000"/>
          <w:sz w:val="28"/>
          <w:szCs w:val="28"/>
        </w:rPr>
        <w:t>у</w:t>
      </w:r>
      <w:r w:rsidRPr="003A66D9">
        <w:rPr>
          <w:color w:val="000000"/>
          <w:sz w:val="28"/>
          <w:szCs w:val="28"/>
        </w:rPr>
        <w:t>ется определение оптимальных параметров сразу по нескольким критериям, т.е. мы имеем дело с так называемыми многокритериальными задачами оптимиз</w:t>
      </w:r>
      <w:r w:rsidRPr="003A66D9">
        <w:rPr>
          <w:color w:val="000000"/>
          <w:sz w:val="28"/>
          <w:szCs w:val="28"/>
        </w:rPr>
        <w:t>а</w:t>
      </w:r>
      <w:r w:rsidRPr="003A66D9">
        <w:rPr>
          <w:color w:val="000000"/>
          <w:sz w:val="28"/>
          <w:szCs w:val="28"/>
        </w:rPr>
        <w:t>ции. При этом нередкими являются ситуации противоречивости критериев; например, при оптимизации конструкции рамы грузового автомобиля можно потребовать максимальной жесткости, минимальной массы и минимальной стоимости. Для решения подобных задач используются</w:t>
      </w:r>
      <w:r w:rsidR="003A66D9">
        <w:rPr>
          <w:color w:val="000000"/>
          <w:sz w:val="28"/>
          <w:szCs w:val="28"/>
        </w:rPr>
        <w:t xml:space="preserve"> </w:t>
      </w:r>
      <w:r w:rsidRPr="003A66D9">
        <w:rPr>
          <w:color w:val="000000"/>
          <w:sz w:val="28"/>
          <w:szCs w:val="28"/>
        </w:rPr>
        <w:t>специальные методы и алгоритмы.</w:t>
      </w:r>
    </w:p>
    <w:p w:rsidR="00A31ABC" w:rsidRPr="003A66D9" w:rsidRDefault="00A31ABC" w:rsidP="00F22432">
      <w:pPr>
        <w:shd w:val="clear" w:color="auto" w:fill="FFFFFF"/>
        <w:spacing w:line="276" w:lineRule="auto"/>
        <w:ind w:firstLine="720"/>
        <w:jc w:val="both"/>
        <w:rPr>
          <w:sz w:val="28"/>
          <w:szCs w:val="28"/>
        </w:rPr>
      </w:pPr>
      <w:r w:rsidRPr="003A66D9">
        <w:rPr>
          <w:i/>
          <w:iCs/>
          <w:color w:val="000000"/>
          <w:sz w:val="28"/>
          <w:szCs w:val="28"/>
        </w:rPr>
        <w:t xml:space="preserve">Управленческие модели </w:t>
      </w:r>
      <w:r w:rsidRPr="003A66D9">
        <w:rPr>
          <w:color w:val="000000"/>
          <w:sz w:val="28"/>
          <w:szCs w:val="28"/>
        </w:rPr>
        <w:t xml:space="preserve">применяются для принятия </w:t>
      </w:r>
      <w:r w:rsidR="00232AE3" w:rsidRPr="003A66D9">
        <w:rPr>
          <w:color w:val="000000"/>
          <w:sz w:val="28"/>
          <w:szCs w:val="28"/>
        </w:rPr>
        <w:t>эффективных</w:t>
      </w:r>
      <w:r w:rsidRPr="003A66D9">
        <w:rPr>
          <w:color w:val="000000"/>
          <w:sz w:val="28"/>
          <w:szCs w:val="28"/>
        </w:rPr>
        <w:t xml:space="preserve"> упра</w:t>
      </w:r>
      <w:r w:rsidRPr="003A66D9">
        <w:rPr>
          <w:color w:val="000000"/>
          <w:sz w:val="28"/>
          <w:szCs w:val="28"/>
        </w:rPr>
        <w:t>в</w:t>
      </w:r>
      <w:r w:rsidRPr="003A66D9">
        <w:rPr>
          <w:color w:val="000000"/>
          <w:sz w:val="28"/>
          <w:szCs w:val="28"/>
        </w:rPr>
        <w:t xml:space="preserve">ленческих решений в различных областях </w:t>
      </w:r>
      <w:r w:rsidR="00232AE3" w:rsidRPr="003A66D9">
        <w:rPr>
          <w:color w:val="000000"/>
          <w:sz w:val="28"/>
          <w:szCs w:val="28"/>
        </w:rPr>
        <w:t>целенаправленной</w:t>
      </w:r>
      <w:r w:rsidRPr="003A66D9">
        <w:rPr>
          <w:color w:val="000000"/>
          <w:sz w:val="28"/>
          <w:szCs w:val="28"/>
        </w:rPr>
        <w:t xml:space="preserve"> деятельности ч</w:t>
      </w:r>
      <w:r w:rsidRPr="003A66D9">
        <w:rPr>
          <w:color w:val="000000"/>
          <w:sz w:val="28"/>
          <w:szCs w:val="28"/>
        </w:rPr>
        <w:t>е</w:t>
      </w:r>
      <w:r w:rsidRPr="003A66D9">
        <w:rPr>
          <w:color w:val="000000"/>
          <w:sz w:val="28"/>
          <w:szCs w:val="28"/>
        </w:rPr>
        <w:t>ловека. В общем случае принятие решений является процессом, по своей сло</w:t>
      </w:r>
      <w:r w:rsidRPr="003A66D9">
        <w:rPr>
          <w:color w:val="000000"/>
          <w:sz w:val="28"/>
          <w:szCs w:val="28"/>
        </w:rPr>
        <w:t>ж</w:t>
      </w:r>
      <w:r w:rsidRPr="003A66D9">
        <w:rPr>
          <w:color w:val="000000"/>
          <w:sz w:val="28"/>
          <w:szCs w:val="28"/>
        </w:rPr>
        <w:t>ности сравнимым с процессом мышления в целом. Однако на практике под принятием решений обычно понимается выбор некоторых альтернатив из з</w:t>
      </w:r>
      <w:r w:rsidRPr="003A66D9">
        <w:rPr>
          <w:color w:val="000000"/>
          <w:sz w:val="28"/>
          <w:szCs w:val="28"/>
        </w:rPr>
        <w:t>а</w:t>
      </w:r>
      <w:r w:rsidRPr="003A66D9">
        <w:rPr>
          <w:color w:val="000000"/>
          <w:sz w:val="28"/>
          <w:szCs w:val="28"/>
        </w:rPr>
        <w:t>данного их множества, а общий процесс принятия решений представляется как последовательность таких выборов альтернатив. Например,</w:t>
      </w:r>
      <w:r w:rsidR="003A66D9">
        <w:rPr>
          <w:color w:val="000000"/>
          <w:sz w:val="28"/>
          <w:szCs w:val="28"/>
        </w:rPr>
        <w:t xml:space="preserve"> </w:t>
      </w:r>
      <w:r w:rsidRPr="003A66D9">
        <w:rPr>
          <w:color w:val="000000"/>
          <w:sz w:val="28"/>
          <w:szCs w:val="28"/>
        </w:rPr>
        <w:t>на предприятии освободилась должность главного инженера, и задача директора состоит в в</w:t>
      </w:r>
      <w:r w:rsidRPr="003A66D9">
        <w:rPr>
          <w:color w:val="000000"/>
          <w:sz w:val="28"/>
          <w:szCs w:val="28"/>
        </w:rPr>
        <w:t>ы</w:t>
      </w:r>
      <w:r w:rsidRPr="003A66D9">
        <w:rPr>
          <w:color w:val="000000"/>
          <w:sz w:val="28"/>
          <w:szCs w:val="28"/>
        </w:rPr>
        <w:t>боре из имеющегося множества кандидатов на эту должность одного, отвеч</w:t>
      </w:r>
      <w:r w:rsidRPr="003A66D9">
        <w:rPr>
          <w:color w:val="000000"/>
          <w:sz w:val="28"/>
          <w:szCs w:val="28"/>
        </w:rPr>
        <w:t>а</w:t>
      </w:r>
      <w:r w:rsidRPr="003A66D9">
        <w:rPr>
          <w:color w:val="000000"/>
          <w:sz w:val="28"/>
          <w:szCs w:val="28"/>
        </w:rPr>
        <w:t>ющего заданным требованиям. Сложность задачи заключается в наличии н</w:t>
      </w:r>
      <w:r w:rsidRPr="003A66D9">
        <w:rPr>
          <w:color w:val="000000"/>
          <w:sz w:val="28"/>
          <w:szCs w:val="28"/>
        </w:rPr>
        <w:t>е</w:t>
      </w:r>
      <w:r w:rsidRPr="003A66D9">
        <w:rPr>
          <w:color w:val="000000"/>
          <w:sz w:val="28"/>
          <w:szCs w:val="28"/>
        </w:rPr>
        <w:t>определенности как по исходной информации (неполные данные о кандидатах) и характеру воздействия внешних условий (случайное: выбранный кандидат з</w:t>
      </w:r>
      <w:r w:rsidRPr="003A66D9">
        <w:rPr>
          <w:color w:val="000000"/>
          <w:sz w:val="28"/>
          <w:szCs w:val="28"/>
        </w:rPr>
        <w:t>а</w:t>
      </w:r>
      <w:r w:rsidRPr="003A66D9">
        <w:rPr>
          <w:color w:val="000000"/>
          <w:sz w:val="28"/>
          <w:szCs w:val="28"/>
        </w:rPr>
        <w:t>болел или отказался; игровое: министерство против выбранной кандидатуры), так и по целям (противоречивые требования к выбираемой кандидатуре: до</w:t>
      </w:r>
      <w:r w:rsidRPr="003A66D9">
        <w:rPr>
          <w:color w:val="000000"/>
          <w:sz w:val="28"/>
          <w:szCs w:val="28"/>
        </w:rPr>
        <w:t>л</w:t>
      </w:r>
      <w:r w:rsidRPr="003A66D9">
        <w:rPr>
          <w:color w:val="000000"/>
          <w:sz w:val="28"/>
          <w:szCs w:val="28"/>
        </w:rPr>
        <w:t>жен быть хорошим специалистом и администратором, опытен, энергичен, м</w:t>
      </w:r>
      <w:r w:rsidRPr="003A66D9">
        <w:rPr>
          <w:color w:val="000000"/>
          <w:sz w:val="28"/>
          <w:szCs w:val="28"/>
        </w:rPr>
        <w:t>о</w:t>
      </w:r>
      <w:r w:rsidRPr="003A66D9">
        <w:rPr>
          <w:color w:val="000000"/>
          <w:sz w:val="28"/>
          <w:szCs w:val="28"/>
        </w:rPr>
        <w:t>лод и пр.). Поэтому в отличие от оптимизационных моделей, где критерий в</w:t>
      </w:r>
      <w:r w:rsidRPr="003A66D9">
        <w:rPr>
          <w:color w:val="000000"/>
          <w:sz w:val="28"/>
          <w:szCs w:val="28"/>
        </w:rPr>
        <w:t>ы</w:t>
      </w:r>
      <w:r w:rsidRPr="003A66D9">
        <w:rPr>
          <w:color w:val="000000"/>
          <w:sz w:val="28"/>
          <w:szCs w:val="28"/>
        </w:rPr>
        <w:t>бора считается определенным и искомое решение устанавливается из условий его экстремальности, в управленческих моделях необходимо введение спец</w:t>
      </w:r>
      <w:r w:rsidRPr="003A66D9">
        <w:rPr>
          <w:color w:val="000000"/>
          <w:sz w:val="28"/>
          <w:szCs w:val="28"/>
        </w:rPr>
        <w:t>и</w:t>
      </w:r>
      <w:r w:rsidRPr="003A66D9">
        <w:rPr>
          <w:color w:val="000000"/>
          <w:sz w:val="28"/>
          <w:szCs w:val="28"/>
        </w:rPr>
        <w:t>фических критериев оптимальности, которые позволяют сравнивать альтерн</w:t>
      </w:r>
      <w:r w:rsidRPr="003A66D9">
        <w:rPr>
          <w:color w:val="000000"/>
          <w:sz w:val="28"/>
          <w:szCs w:val="28"/>
        </w:rPr>
        <w:t>а</w:t>
      </w:r>
      <w:r w:rsidRPr="003A66D9">
        <w:rPr>
          <w:color w:val="000000"/>
          <w:sz w:val="28"/>
          <w:szCs w:val="28"/>
        </w:rPr>
        <w:t>тивы при различных неопределенностях задачи.</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Поскольку оптимальность принятого решения даже в одной и той же с</w:t>
      </w:r>
      <w:r w:rsidRPr="003A66D9">
        <w:rPr>
          <w:color w:val="000000"/>
          <w:sz w:val="28"/>
          <w:szCs w:val="28"/>
        </w:rPr>
        <w:t>и</w:t>
      </w:r>
      <w:r w:rsidRPr="003A66D9">
        <w:rPr>
          <w:color w:val="000000"/>
          <w:sz w:val="28"/>
          <w:szCs w:val="28"/>
        </w:rPr>
        <w:t>туации может пониматься по-разному, вид критерия оптимальности в упра</w:t>
      </w:r>
      <w:r w:rsidRPr="003A66D9">
        <w:rPr>
          <w:color w:val="000000"/>
          <w:sz w:val="28"/>
          <w:szCs w:val="28"/>
        </w:rPr>
        <w:t>в</w:t>
      </w:r>
      <w:r w:rsidRPr="003A66D9">
        <w:rPr>
          <w:color w:val="000000"/>
          <w:sz w:val="28"/>
          <w:szCs w:val="28"/>
        </w:rPr>
        <w:t>ленческих моделях заранее не фиксируется. Именно в этом состоит основная особенность данных моделей.</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Методы формирования критериев оптимальности в зависимости от вида </w:t>
      </w:r>
      <w:r w:rsidRPr="003A66D9">
        <w:rPr>
          <w:color w:val="000000"/>
          <w:sz w:val="28"/>
          <w:szCs w:val="28"/>
        </w:rPr>
        <w:lastRenderedPageBreak/>
        <w:t xml:space="preserve">неопределенности рассматриваются в теории выбора и принятия решений, </w:t>
      </w:r>
      <w:proofErr w:type="gramStart"/>
      <w:r w:rsidRPr="003A66D9">
        <w:rPr>
          <w:color w:val="000000"/>
          <w:sz w:val="28"/>
          <w:szCs w:val="28"/>
        </w:rPr>
        <w:t>к</w:t>
      </w:r>
      <w:r w:rsidRPr="003A66D9">
        <w:rPr>
          <w:color w:val="000000"/>
          <w:sz w:val="28"/>
          <w:szCs w:val="28"/>
        </w:rPr>
        <w:t>о</w:t>
      </w:r>
      <w:r w:rsidRPr="003A66D9">
        <w:rPr>
          <w:color w:val="000000"/>
          <w:sz w:val="28"/>
          <w:szCs w:val="28"/>
        </w:rPr>
        <w:t>торая</w:t>
      </w:r>
      <w:proofErr w:type="gramEnd"/>
      <w:r w:rsidRPr="003A66D9">
        <w:rPr>
          <w:color w:val="000000"/>
          <w:sz w:val="28"/>
          <w:szCs w:val="28"/>
        </w:rPr>
        <w:t xml:space="preserve"> базируется на теории игр и исследовании операций.</w:t>
      </w:r>
    </w:p>
    <w:p w:rsidR="00A31ABC" w:rsidRPr="003A66D9" w:rsidRDefault="001C6077" w:rsidP="00F22432">
      <w:pPr>
        <w:pStyle w:val="3"/>
      </w:pPr>
      <w:bookmarkStart w:id="24" w:name="_Toc414264560"/>
      <w:r>
        <w:t>2.</w:t>
      </w:r>
      <w:r w:rsidR="004E6F42">
        <w:t>4</w:t>
      </w:r>
      <w:r>
        <w:t xml:space="preserve">.5. </w:t>
      </w:r>
      <w:r w:rsidR="00A31ABC" w:rsidRPr="003A66D9">
        <w:t xml:space="preserve">Классификация математических моделей в </w:t>
      </w:r>
      <w:r w:rsidR="00A31ABC" w:rsidRPr="00F22432">
        <w:t>зависимости</w:t>
      </w:r>
      <w:r w:rsidR="00A31ABC" w:rsidRPr="003A66D9">
        <w:t xml:space="preserve"> от методов реализации</w:t>
      </w:r>
      <w:bookmarkEnd w:id="24"/>
    </w:p>
    <w:p w:rsidR="00841229" w:rsidRDefault="00A31ABC" w:rsidP="00F22432">
      <w:pPr>
        <w:shd w:val="clear" w:color="auto" w:fill="FFFFFF"/>
        <w:spacing w:line="276" w:lineRule="auto"/>
        <w:ind w:firstLine="720"/>
        <w:jc w:val="both"/>
        <w:rPr>
          <w:color w:val="000000"/>
          <w:sz w:val="28"/>
          <w:szCs w:val="28"/>
        </w:rPr>
      </w:pPr>
      <w:proofErr w:type="gramStart"/>
      <w:r w:rsidRPr="003A66D9">
        <w:rPr>
          <w:color w:val="000000"/>
          <w:sz w:val="28"/>
          <w:szCs w:val="28"/>
        </w:rPr>
        <w:t xml:space="preserve">Метод реализации модели относят к </w:t>
      </w:r>
      <w:r w:rsidRPr="003A66D9">
        <w:rPr>
          <w:i/>
          <w:iCs/>
          <w:color w:val="000000"/>
          <w:sz w:val="28"/>
          <w:szCs w:val="28"/>
        </w:rPr>
        <w:t xml:space="preserve">аналитическим, </w:t>
      </w:r>
      <w:r w:rsidRPr="003A66D9">
        <w:rPr>
          <w:color w:val="000000"/>
          <w:sz w:val="28"/>
          <w:szCs w:val="28"/>
        </w:rPr>
        <w:t xml:space="preserve">если он позволяет получить выходные параметры в виде </w:t>
      </w:r>
      <w:r w:rsidRPr="003A66D9">
        <w:rPr>
          <w:i/>
          <w:iCs/>
          <w:color w:val="000000"/>
          <w:sz w:val="28"/>
          <w:szCs w:val="28"/>
        </w:rPr>
        <w:t xml:space="preserve">аналитических выражений, </w:t>
      </w:r>
      <w:r w:rsidRPr="003A66D9">
        <w:rPr>
          <w:color w:val="000000"/>
          <w:sz w:val="28"/>
          <w:szCs w:val="28"/>
        </w:rPr>
        <w:t>т.е. выраж</w:t>
      </w:r>
      <w:r w:rsidRPr="003A66D9">
        <w:rPr>
          <w:color w:val="000000"/>
          <w:sz w:val="28"/>
          <w:szCs w:val="28"/>
        </w:rPr>
        <w:t>е</w:t>
      </w:r>
      <w:r w:rsidRPr="003A66D9">
        <w:rPr>
          <w:color w:val="000000"/>
          <w:sz w:val="28"/>
          <w:szCs w:val="28"/>
        </w:rPr>
        <w:t>ний, в которых используется не более чем счетная совокупность арифметич</w:t>
      </w:r>
      <w:r w:rsidRPr="003A66D9">
        <w:rPr>
          <w:color w:val="000000"/>
          <w:sz w:val="28"/>
          <w:szCs w:val="28"/>
        </w:rPr>
        <w:t>е</w:t>
      </w:r>
      <w:r w:rsidRPr="003A66D9">
        <w:rPr>
          <w:color w:val="000000"/>
          <w:sz w:val="28"/>
          <w:szCs w:val="28"/>
        </w:rPr>
        <w:t xml:space="preserve">ских операций и переходов к пределу. </w:t>
      </w:r>
      <w:proofErr w:type="gramEnd"/>
    </w:p>
    <w:p w:rsidR="00841229" w:rsidRDefault="00A31ABC" w:rsidP="00F22432">
      <w:pPr>
        <w:shd w:val="clear" w:color="auto" w:fill="FFFFFF"/>
        <w:spacing w:line="276" w:lineRule="auto"/>
        <w:ind w:firstLine="720"/>
        <w:jc w:val="both"/>
        <w:rPr>
          <w:color w:val="000000"/>
          <w:sz w:val="28"/>
          <w:szCs w:val="28"/>
        </w:rPr>
      </w:pPr>
      <w:r w:rsidRPr="003A66D9">
        <w:rPr>
          <w:color w:val="000000"/>
          <w:sz w:val="28"/>
          <w:szCs w:val="28"/>
        </w:rPr>
        <w:t xml:space="preserve">Частным случаем аналитических выражений являются </w:t>
      </w:r>
      <w:r w:rsidRPr="003A66D9">
        <w:rPr>
          <w:i/>
          <w:iCs/>
          <w:color w:val="000000"/>
          <w:sz w:val="28"/>
          <w:szCs w:val="28"/>
        </w:rPr>
        <w:t xml:space="preserve">алгебраические выражения, </w:t>
      </w:r>
      <w:r w:rsidRPr="003A66D9">
        <w:rPr>
          <w:color w:val="000000"/>
          <w:sz w:val="28"/>
          <w:szCs w:val="28"/>
        </w:rPr>
        <w:t>в которых используется конечное или счетное число арифметич</w:t>
      </w:r>
      <w:r w:rsidRPr="003A66D9">
        <w:rPr>
          <w:color w:val="000000"/>
          <w:sz w:val="28"/>
          <w:szCs w:val="28"/>
        </w:rPr>
        <w:t>е</w:t>
      </w:r>
      <w:r w:rsidRPr="003A66D9">
        <w:rPr>
          <w:color w:val="000000"/>
          <w:sz w:val="28"/>
          <w:szCs w:val="28"/>
        </w:rPr>
        <w:t xml:space="preserve">ских операций, операций возведения в целочисленную степень и извлечения корня. </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Учитывая различное число членов ряда, можно вычислять значение функции с различной степенью точности. Например, учет первых шести членов ряда в разложении показательной функции обеспечивает точность в 10</w:t>
      </w:r>
      <w:r w:rsidR="00841229">
        <w:rPr>
          <w:color w:val="000000"/>
          <w:sz w:val="28"/>
          <w:szCs w:val="28"/>
          <w:vertAlign w:val="superscript"/>
        </w:rPr>
        <w:t>-</w:t>
      </w:r>
      <w:r w:rsidRPr="00841229">
        <w:rPr>
          <w:color w:val="000000"/>
          <w:sz w:val="28"/>
          <w:szCs w:val="28"/>
          <w:vertAlign w:val="superscript"/>
        </w:rPr>
        <w:t>4</w:t>
      </w:r>
      <w:r w:rsidRPr="003A66D9">
        <w:rPr>
          <w:color w:val="000000"/>
          <w:sz w:val="28"/>
          <w:szCs w:val="28"/>
        </w:rPr>
        <w:t>, а пе</w:t>
      </w:r>
      <w:r w:rsidRPr="003A66D9">
        <w:rPr>
          <w:color w:val="000000"/>
          <w:sz w:val="28"/>
          <w:szCs w:val="28"/>
        </w:rPr>
        <w:t>р</w:t>
      </w:r>
      <w:r w:rsidRPr="003A66D9">
        <w:rPr>
          <w:color w:val="000000"/>
          <w:sz w:val="28"/>
          <w:szCs w:val="28"/>
        </w:rPr>
        <w:t xml:space="preserve">вых десяти </w:t>
      </w:r>
      <w:r w:rsidR="004036C1">
        <w:rPr>
          <w:color w:val="000000"/>
          <w:sz w:val="28"/>
          <w:szCs w:val="28"/>
        </w:rPr>
        <w:t>–</w:t>
      </w:r>
      <w:r w:rsidRPr="003A66D9">
        <w:rPr>
          <w:color w:val="000000"/>
          <w:sz w:val="28"/>
          <w:szCs w:val="28"/>
        </w:rPr>
        <w:t xml:space="preserve"> 10</w:t>
      </w:r>
      <w:r w:rsidR="00841229">
        <w:rPr>
          <w:color w:val="000000"/>
          <w:sz w:val="28"/>
          <w:szCs w:val="28"/>
          <w:vertAlign w:val="superscript"/>
        </w:rPr>
        <w:t>-</w:t>
      </w:r>
      <w:r w:rsidRPr="00841229">
        <w:rPr>
          <w:color w:val="000000"/>
          <w:sz w:val="28"/>
          <w:szCs w:val="28"/>
          <w:vertAlign w:val="superscript"/>
        </w:rPr>
        <w:t>8</w:t>
      </w:r>
      <w:r w:rsidRPr="003A66D9">
        <w:rPr>
          <w:color w:val="000000"/>
          <w:sz w:val="28"/>
          <w:szCs w:val="28"/>
        </w:rPr>
        <w:t>. Таким образом, значение функции при каждом значении а</w:t>
      </w:r>
      <w:r w:rsidRPr="003A66D9">
        <w:rPr>
          <w:color w:val="000000"/>
          <w:sz w:val="28"/>
          <w:szCs w:val="28"/>
        </w:rPr>
        <w:t>р</w:t>
      </w:r>
      <w:r w:rsidRPr="003A66D9">
        <w:rPr>
          <w:color w:val="000000"/>
          <w:sz w:val="28"/>
          <w:szCs w:val="28"/>
        </w:rPr>
        <w:t>гумента в этом случае определяется приближенно. Модели, использующие п</w:t>
      </w:r>
      <w:r w:rsidRPr="003A66D9">
        <w:rPr>
          <w:color w:val="000000"/>
          <w:sz w:val="28"/>
          <w:szCs w:val="28"/>
        </w:rPr>
        <w:t>о</w:t>
      </w:r>
      <w:r w:rsidRPr="003A66D9">
        <w:rPr>
          <w:color w:val="000000"/>
          <w:sz w:val="28"/>
          <w:szCs w:val="28"/>
        </w:rPr>
        <w:t xml:space="preserve">добны прием, называются </w:t>
      </w:r>
      <w:r w:rsidRPr="003A66D9">
        <w:rPr>
          <w:i/>
          <w:iCs/>
          <w:color w:val="000000"/>
          <w:sz w:val="28"/>
          <w:szCs w:val="28"/>
        </w:rPr>
        <w:t>приближенными.</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Аналитические методы реализации модели являются более ценными в том плане, что позволяют с меньшими вычислительными затратами изучить свойства объекта моделирования, применяя традиционные хорошо развитые математические методы анализа аналитических функций. Существенно, что применение аналитических методов возможно без использования ЭВМ (за и</w:t>
      </w:r>
      <w:r w:rsidRPr="003A66D9">
        <w:rPr>
          <w:color w:val="000000"/>
          <w:sz w:val="28"/>
          <w:szCs w:val="28"/>
        </w:rPr>
        <w:t>с</w:t>
      </w:r>
      <w:r w:rsidRPr="003A66D9">
        <w:rPr>
          <w:color w:val="000000"/>
          <w:sz w:val="28"/>
          <w:szCs w:val="28"/>
        </w:rPr>
        <w:t>ключением случаев, когда аналитическое решение определяется в рядах и для его доведения до числа требуются трудоемкие вычисления с применением ЭВМ). Кроме того, знание аналитического выражения для искомых параметров позволяет исследовать фундаментальные свойства объекта, его качественное поведение, строить новые гипотезы о его внутренней структуре. Следует отм</w:t>
      </w:r>
      <w:r w:rsidRPr="003A66D9">
        <w:rPr>
          <w:color w:val="000000"/>
          <w:sz w:val="28"/>
          <w:szCs w:val="28"/>
        </w:rPr>
        <w:t>е</w:t>
      </w:r>
      <w:r w:rsidRPr="003A66D9">
        <w:rPr>
          <w:color w:val="000000"/>
          <w:sz w:val="28"/>
          <w:szCs w:val="28"/>
        </w:rPr>
        <w:t>тить, что возможности аналитических методов существенно зависят от уровня развития соответствующих разделов математики.</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В настоящее время мощный всплеск интереса к аналитическим методам при реализации моделей связан с появлением пакетов математических вычи</w:t>
      </w:r>
      <w:r w:rsidRPr="003A66D9">
        <w:rPr>
          <w:color w:val="000000"/>
          <w:sz w:val="28"/>
          <w:szCs w:val="28"/>
        </w:rPr>
        <w:t>с</w:t>
      </w:r>
      <w:r w:rsidRPr="003A66D9">
        <w:rPr>
          <w:color w:val="000000"/>
          <w:sz w:val="28"/>
          <w:szCs w:val="28"/>
        </w:rPr>
        <w:t>лений. Спектр решаемых данными пакетами задач очень велик и постоянно расширяется (элементарная математика, символьные операции с полиномами, производными и интегралами, с векторами и матрицами, задачи теории поля и векторного анализа, метод конечных элементов и т.п.). Применение подобных программных средств не только упрощает процедуру получения аналитическ</w:t>
      </w:r>
      <w:r w:rsidRPr="003A66D9">
        <w:rPr>
          <w:color w:val="000000"/>
          <w:sz w:val="28"/>
          <w:szCs w:val="28"/>
        </w:rPr>
        <w:t>о</w:t>
      </w:r>
      <w:r w:rsidRPr="003A66D9">
        <w:rPr>
          <w:color w:val="000000"/>
          <w:sz w:val="28"/>
          <w:szCs w:val="28"/>
        </w:rPr>
        <w:t>го решения, но и облегчает последующий анализ полученного решения с пр</w:t>
      </w:r>
      <w:r w:rsidRPr="003A66D9">
        <w:rPr>
          <w:color w:val="000000"/>
          <w:sz w:val="28"/>
          <w:szCs w:val="28"/>
        </w:rPr>
        <w:t>и</w:t>
      </w:r>
      <w:r w:rsidRPr="003A66D9">
        <w:rPr>
          <w:color w:val="000000"/>
          <w:sz w:val="28"/>
          <w:szCs w:val="28"/>
        </w:rPr>
        <w:lastRenderedPageBreak/>
        <w:t>менением различного рода визуализаторов.</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К сожалению, существующие в настоящее время математические методы позволяют получить аналитические решения только для относительно несло</w:t>
      </w:r>
      <w:r w:rsidRPr="003A66D9">
        <w:rPr>
          <w:color w:val="000000"/>
          <w:sz w:val="28"/>
          <w:szCs w:val="28"/>
        </w:rPr>
        <w:t>ж</w:t>
      </w:r>
      <w:r w:rsidRPr="003A66D9">
        <w:rPr>
          <w:color w:val="000000"/>
          <w:sz w:val="28"/>
          <w:szCs w:val="28"/>
        </w:rPr>
        <w:t>ных математических моделей в узком диапазоне значений параметров. В бол</w:t>
      </w:r>
      <w:r w:rsidRPr="003A66D9">
        <w:rPr>
          <w:color w:val="000000"/>
          <w:sz w:val="28"/>
          <w:szCs w:val="28"/>
        </w:rPr>
        <w:t>ь</w:t>
      </w:r>
      <w:r w:rsidRPr="003A66D9">
        <w:rPr>
          <w:color w:val="000000"/>
          <w:sz w:val="28"/>
          <w:szCs w:val="28"/>
        </w:rPr>
        <w:t>шинстве случаев при исследовании моделей приходится использовать алгори</w:t>
      </w:r>
      <w:r w:rsidRPr="003A66D9">
        <w:rPr>
          <w:color w:val="000000"/>
          <w:sz w:val="28"/>
          <w:szCs w:val="28"/>
        </w:rPr>
        <w:t>т</w:t>
      </w:r>
      <w:r w:rsidRPr="003A66D9">
        <w:rPr>
          <w:color w:val="000000"/>
          <w:sz w:val="28"/>
          <w:szCs w:val="28"/>
        </w:rPr>
        <w:t>мические подходы, позволяющие получить лишь приближенные значения и</w:t>
      </w:r>
      <w:r w:rsidRPr="003A66D9">
        <w:rPr>
          <w:color w:val="000000"/>
          <w:sz w:val="28"/>
          <w:szCs w:val="28"/>
        </w:rPr>
        <w:t>с</w:t>
      </w:r>
      <w:r w:rsidRPr="003A66D9">
        <w:rPr>
          <w:color w:val="000000"/>
          <w:sz w:val="28"/>
          <w:szCs w:val="28"/>
        </w:rPr>
        <w:t>комых параметров.</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При </w:t>
      </w:r>
      <w:r w:rsidRPr="003A66D9">
        <w:rPr>
          <w:i/>
          <w:iCs/>
          <w:color w:val="000000"/>
          <w:sz w:val="28"/>
          <w:szCs w:val="28"/>
        </w:rPr>
        <w:t xml:space="preserve">численном подходе </w:t>
      </w:r>
      <w:r w:rsidRPr="003A66D9">
        <w:rPr>
          <w:color w:val="000000"/>
          <w:sz w:val="28"/>
          <w:szCs w:val="28"/>
        </w:rPr>
        <w:t>совокупность математических соотношений м</w:t>
      </w:r>
      <w:r w:rsidRPr="003A66D9">
        <w:rPr>
          <w:color w:val="000000"/>
          <w:sz w:val="28"/>
          <w:szCs w:val="28"/>
        </w:rPr>
        <w:t>о</w:t>
      </w:r>
      <w:r w:rsidRPr="003A66D9">
        <w:rPr>
          <w:color w:val="000000"/>
          <w:sz w:val="28"/>
          <w:szCs w:val="28"/>
        </w:rPr>
        <w:t>дели заменяется конечномерным аналогом. Это чаще всего достигается дискр</w:t>
      </w:r>
      <w:r w:rsidRPr="003A66D9">
        <w:rPr>
          <w:color w:val="000000"/>
          <w:sz w:val="28"/>
          <w:szCs w:val="28"/>
        </w:rPr>
        <w:t>е</w:t>
      </w:r>
      <w:r w:rsidRPr="003A66D9">
        <w:rPr>
          <w:color w:val="000000"/>
          <w:sz w:val="28"/>
          <w:szCs w:val="28"/>
        </w:rPr>
        <w:t>тизацией исходных соотношений, т.е. переходом от функций непрерывного а</w:t>
      </w:r>
      <w:r w:rsidRPr="003A66D9">
        <w:rPr>
          <w:color w:val="000000"/>
          <w:sz w:val="28"/>
          <w:szCs w:val="28"/>
        </w:rPr>
        <w:t>р</w:t>
      </w:r>
      <w:r w:rsidRPr="003A66D9">
        <w:rPr>
          <w:color w:val="000000"/>
          <w:sz w:val="28"/>
          <w:szCs w:val="28"/>
        </w:rPr>
        <w:t>гумента к функциям дискретного аргумента. После дискретизации исходной задачи выполняется построение вычислительного алгоритма, т.е. последов</w:t>
      </w:r>
      <w:r w:rsidRPr="003A66D9">
        <w:rPr>
          <w:color w:val="000000"/>
          <w:sz w:val="28"/>
          <w:szCs w:val="28"/>
        </w:rPr>
        <w:t>а</w:t>
      </w:r>
      <w:r w:rsidRPr="003A66D9">
        <w:rPr>
          <w:color w:val="000000"/>
          <w:sz w:val="28"/>
          <w:szCs w:val="28"/>
        </w:rPr>
        <w:t>тельности арифметических и логических действий, выполняемых на ЭВМ и позволяющих за конечное число шагов получить решение дискретной задачи. Найденное решение дискретной задачи принимается за приближенное решение исходной математической задачи.</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Степень приближения определяемых с помощью численного метода и</w:t>
      </w:r>
      <w:r w:rsidRPr="003A66D9">
        <w:rPr>
          <w:color w:val="000000"/>
          <w:sz w:val="28"/>
          <w:szCs w:val="28"/>
        </w:rPr>
        <w:t>с</w:t>
      </w:r>
      <w:r w:rsidRPr="003A66D9">
        <w:rPr>
          <w:color w:val="000000"/>
          <w:sz w:val="28"/>
          <w:szCs w:val="28"/>
        </w:rPr>
        <w:t xml:space="preserve">комых параметров модели зависит как от </w:t>
      </w:r>
      <w:r w:rsidRPr="003A66D9">
        <w:rPr>
          <w:i/>
          <w:iCs/>
          <w:color w:val="000000"/>
          <w:sz w:val="28"/>
          <w:szCs w:val="28"/>
        </w:rPr>
        <w:t xml:space="preserve">погрешностей самого метода, </w:t>
      </w:r>
      <w:r w:rsidRPr="003A66D9">
        <w:rPr>
          <w:color w:val="000000"/>
          <w:sz w:val="28"/>
          <w:szCs w:val="28"/>
        </w:rPr>
        <w:t>св</w:t>
      </w:r>
      <w:r w:rsidRPr="003A66D9">
        <w:rPr>
          <w:color w:val="000000"/>
          <w:sz w:val="28"/>
          <w:szCs w:val="28"/>
        </w:rPr>
        <w:t>я</w:t>
      </w:r>
      <w:r w:rsidRPr="003A66D9">
        <w:rPr>
          <w:color w:val="000000"/>
          <w:sz w:val="28"/>
          <w:szCs w:val="28"/>
        </w:rPr>
        <w:t xml:space="preserve">занных с заменой исходной модели ее дискретным аналогом, так и от </w:t>
      </w:r>
      <w:r w:rsidRPr="003A66D9">
        <w:rPr>
          <w:i/>
          <w:iCs/>
          <w:color w:val="000000"/>
          <w:sz w:val="28"/>
          <w:szCs w:val="28"/>
        </w:rPr>
        <w:t xml:space="preserve">ошибок округления, </w:t>
      </w:r>
      <w:r w:rsidRPr="003A66D9">
        <w:rPr>
          <w:color w:val="000000"/>
          <w:sz w:val="28"/>
          <w:szCs w:val="28"/>
        </w:rPr>
        <w:t>возникающих при выполнении любых расчетов на ЭВМ в связи с конечной точностью представления чисел в ее памяти. Основным требованием к вычислительному алгоритму является необходимость получения решения и</w:t>
      </w:r>
      <w:r w:rsidRPr="003A66D9">
        <w:rPr>
          <w:color w:val="000000"/>
          <w:sz w:val="28"/>
          <w:szCs w:val="28"/>
        </w:rPr>
        <w:t>с</w:t>
      </w:r>
      <w:r w:rsidRPr="003A66D9">
        <w:rPr>
          <w:color w:val="000000"/>
          <w:sz w:val="28"/>
          <w:szCs w:val="28"/>
        </w:rPr>
        <w:t xml:space="preserve">ходной задачи с заданной </w:t>
      </w:r>
      <w:r w:rsidRPr="003A66D9">
        <w:rPr>
          <w:i/>
          <w:iCs/>
          <w:color w:val="000000"/>
          <w:sz w:val="28"/>
          <w:szCs w:val="28"/>
        </w:rPr>
        <w:t xml:space="preserve">точностью </w:t>
      </w:r>
      <w:r w:rsidRPr="003A66D9">
        <w:rPr>
          <w:color w:val="000000"/>
          <w:sz w:val="28"/>
          <w:szCs w:val="28"/>
        </w:rPr>
        <w:t>за конечное число шагов.</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К настоящему времени круг вопросов, связанных с разработкой и испол</w:t>
      </w:r>
      <w:r w:rsidRPr="003A66D9">
        <w:rPr>
          <w:color w:val="000000"/>
          <w:sz w:val="28"/>
          <w:szCs w:val="28"/>
        </w:rPr>
        <w:t>ь</w:t>
      </w:r>
      <w:r w:rsidRPr="003A66D9">
        <w:rPr>
          <w:color w:val="000000"/>
          <w:sz w:val="28"/>
          <w:szCs w:val="28"/>
        </w:rPr>
        <w:t>зованием численных методов, а также с построением на их основе вычисл</w:t>
      </w:r>
      <w:r w:rsidRPr="003A66D9">
        <w:rPr>
          <w:color w:val="000000"/>
          <w:sz w:val="28"/>
          <w:szCs w:val="28"/>
        </w:rPr>
        <w:t>и</w:t>
      </w:r>
      <w:r w:rsidRPr="003A66D9">
        <w:rPr>
          <w:color w:val="000000"/>
          <w:sz w:val="28"/>
          <w:szCs w:val="28"/>
        </w:rPr>
        <w:t xml:space="preserve">тельных алгоритмов, выделился в самостоятельный быстро развивающийся и обширный раздел - </w:t>
      </w:r>
      <w:r w:rsidRPr="003A66D9">
        <w:rPr>
          <w:i/>
          <w:iCs/>
          <w:color w:val="000000"/>
          <w:sz w:val="28"/>
          <w:szCs w:val="28"/>
        </w:rPr>
        <w:t>вычислительную математику.</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 xml:space="preserve">Если при численном подходе дискретизации подвергалась полученная система математических соотношений, то при </w:t>
      </w:r>
      <w:r w:rsidRPr="003A66D9">
        <w:rPr>
          <w:i/>
          <w:iCs/>
          <w:color w:val="000000"/>
          <w:sz w:val="28"/>
          <w:szCs w:val="28"/>
        </w:rPr>
        <w:t xml:space="preserve">имитационном подходе </w:t>
      </w:r>
      <w:r w:rsidRPr="003A66D9">
        <w:rPr>
          <w:color w:val="000000"/>
          <w:sz w:val="28"/>
          <w:szCs w:val="28"/>
        </w:rPr>
        <w:t>на о</w:t>
      </w:r>
      <w:r w:rsidRPr="003A66D9">
        <w:rPr>
          <w:color w:val="000000"/>
          <w:sz w:val="28"/>
          <w:szCs w:val="28"/>
        </w:rPr>
        <w:t>т</w:t>
      </w:r>
      <w:r w:rsidRPr="003A66D9">
        <w:rPr>
          <w:color w:val="000000"/>
          <w:sz w:val="28"/>
          <w:szCs w:val="28"/>
        </w:rPr>
        <w:t>дельные элементы разбивается сам объект исследования. В этом случае система математических соотношений для объекта-системы в целом не записывается, а заменяется некоторым алгоритмом, моделирующим ее поведение и учитыва</w:t>
      </w:r>
      <w:r w:rsidRPr="003A66D9">
        <w:rPr>
          <w:color w:val="000000"/>
          <w:sz w:val="28"/>
          <w:szCs w:val="28"/>
        </w:rPr>
        <w:t>ю</w:t>
      </w:r>
      <w:r w:rsidRPr="003A66D9">
        <w:rPr>
          <w:color w:val="000000"/>
          <w:sz w:val="28"/>
          <w:szCs w:val="28"/>
        </w:rPr>
        <w:t>щим взаимодействие друг с другом моделей отдельных элементов системы. Модели отдельных элементов могут быть как аналитическими, так и алгори</w:t>
      </w:r>
      <w:r w:rsidRPr="003A66D9">
        <w:rPr>
          <w:color w:val="000000"/>
          <w:sz w:val="28"/>
          <w:szCs w:val="28"/>
        </w:rPr>
        <w:t>т</w:t>
      </w:r>
      <w:r w:rsidRPr="003A66D9">
        <w:rPr>
          <w:color w:val="000000"/>
          <w:sz w:val="28"/>
          <w:szCs w:val="28"/>
        </w:rPr>
        <w:t>мическими.</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Алгоритмические модели, использующие как численный, так и имитац</w:t>
      </w:r>
      <w:r w:rsidRPr="003A66D9">
        <w:rPr>
          <w:color w:val="000000"/>
          <w:sz w:val="28"/>
          <w:szCs w:val="28"/>
        </w:rPr>
        <w:t>и</w:t>
      </w:r>
      <w:r w:rsidRPr="003A66D9">
        <w:rPr>
          <w:color w:val="000000"/>
          <w:sz w:val="28"/>
          <w:szCs w:val="28"/>
        </w:rPr>
        <w:t>онный подход, не позволяют получить решения задач в аналитической форме, что затрудняет и усложняет процесс анализа результатов моделирования. Так как применение моделей данного типа возможно лишь при наличии вычисл</w:t>
      </w:r>
      <w:r w:rsidRPr="003A66D9">
        <w:rPr>
          <w:color w:val="000000"/>
          <w:sz w:val="28"/>
          <w:szCs w:val="28"/>
        </w:rPr>
        <w:t>и</w:t>
      </w:r>
      <w:r w:rsidRPr="003A66D9">
        <w:rPr>
          <w:color w:val="000000"/>
          <w:sz w:val="28"/>
          <w:szCs w:val="28"/>
        </w:rPr>
        <w:lastRenderedPageBreak/>
        <w:t>тельной техники, то их эффективность зависит от мощности и быстродействия ЭВМ. Несомненным достоинством алгоритмических моделей является отсу</w:t>
      </w:r>
      <w:r w:rsidRPr="003A66D9">
        <w:rPr>
          <w:color w:val="000000"/>
          <w:sz w:val="28"/>
          <w:szCs w:val="28"/>
        </w:rPr>
        <w:t>т</w:t>
      </w:r>
      <w:r w:rsidRPr="003A66D9">
        <w:rPr>
          <w:color w:val="000000"/>
          <w:sz w:val="28"/>
          <w:szCs w:val="28"/>
        </w:rPr>
        <w:t>ствие принципиальных ограничений на сложность модели, что позволяет пр</w:t>
      </w:r>
      <w:r w:rsidRPr="003A66D9">
        <w:rPr>
          <w:color w:val="000000"/>
          <w:sz w:val="28"/>
          <w:szCs w:val="28"/>
        </w:rPr>
        <w:t>и</w:t>
      </w:r>
      <w:r w:rsidRPr="003A66D9">
        <w:rPr>
          <w:color w:val="000000"/>
          <w:sz w:val="28"/>
          <w:szCs w:val="28"/>
        </w:rPr>
        <w:t>менять их для исследования систем произвольной сложности.</w:t>
      </w:r>
    </w:p>
    <w:p w:rsidR="00A31ABC" w:rsidRPr="003A66D9" w:rsidRDefault="00A31ABC" w:rsidP="00F22432">
      <w:pPr>
        <w:shd w:val="clear" w:color="auto" w:fill="FFFFFF"/>
        <w:spacing w:line="276" w:lineRule="auto"/>
        <w:ind w:firstLine="720"/>
        <w:jc w:val="both"/>
        <w:rPr>
          <w:sz w:val="28"/>
          <w:szCs w:val="28"/>
        </w:rPr>
      </w:pPr>
      <w:r w:rsidRPr="003A66D9">
        <w:rPr>
          <w:color w:val="000000"/>
          <w:sz w:val="28"/>
          <w:szCs w:val="28"/>
        </w:rPr>
        <w:t>Использование математической модели, построенной алгоритмическими методами, аналогично проведению экспериментов с реальным объектом, тол</w:t>
      </w:r>
      <w:r w:rsidRPr="003A66D9">
        <w:rPr>
          <w:color w:val="000000"/>
          <w:sz w:val="28"/>
          <w:szCs w:val="28"/>
        </w:rPr>
        <w:t>ь</w:t>
      </w:r>
      <w:r w:rsidRPr="003A66D9">
        <w:rPr>
          <w:color w:val="000000"/>
          <w:sz w:val="28"/>
          <w:szCs w:val="28"/>
        </w:rPr>
        <w:t xml:space="preserve">ко вместо реального эксперимента с объектом проводится </w:t>
      </w:r>
      <w:r w:rsidRPr="003A66D9">
        <w:rPr>
          <w:i/>
          <w:iCs/>
          <w:color w:val="000000"/>
          <w:sz w:val="28"/>
          <w:szCs w:val="28"/>
        </w:rPr>
        <w:t xml:space="preserve">вычислительный эксперимент с </w:t>
      </w:r>
      <w:r w:rsidRPr="003A66D9">
        <w:rPr>
          <w:color w:val="000000"/>
          <w:sz w:val="28"/>
          <w:szCs w:val="28"/>
        </w:rPr>
        <w:t>его моделью.</w:t>
      </w:r>
      <w:r w:rsidR="00232AE3">
        <w:rPr>
          <w:color w:val="000000"/>
          <w:sz w:val="28"/>
          <w:szCs w:val="28"/>
        </w:rPr>
        <w:t xml:space="preserve"> </w:t>
      </w:r>
      <w:r w:rsidRPr="003A66D9">
        <w:rPr>
          <w:color w:val="000000"/>
          <w:sz w:val="28"/>
          <w:szCs w:val="28"/>
        </w:rPr>
        <w:t>Задаваясь конкретным набором значений исхо</w:t>
      </w:r>
      <w:r w:rsidRPr="003A66D9">
        <w:rPr>
          <w:color w:val="000000"/>
          <w:sz w:val="28"/>
          <w:szCs w:val="28"/>
        </w:rPr>
        <w:t>д</w:t>
      </w:r>
      <w:r w:rsidRPr="003A66D9">
        <w:rPr>
          <w:color w:val="000000"/>
          <w:sz w:val="28"/>
          <w:szCs w:val="28"/>
        </w:rPr>
        <w:t>ных параметров модели,</w:t>
      </w:r>
      <w:r w:rsidR="003A66D9">
        <w:rPr>
          <w:color w:val="000000"/>
          <w:sz w:val="28"/>
          <w:szCs w:val="28"/>
        </w:rPr>
        <w:t xml:space="preserve"> </w:t>
      </w:r>
      <w:r w:rsidRPr="003A66D9">
        <w:rPr>
          <w:color w:val="000000"/>
          <w:sz w:val="28"/>
          <w:szCs w:val="28"/>
        </w:rPr>
        <w:t>в результате вычислительного эксперимента находим конкретный</w:t>
      </w:r>
      <w:r w:rsidR="003A66D9">
        <w:rPr>
          <w:color w:val="000000"/>
          <w:sz w:val="28"/>
          <w:szCs w:val="28"/>
        </w:rPr>
        <w:t xml:space="preserve"> </w:t>
      </w:r>
      <w:r w:rsidRPr="003A66D9">
        <w:rPr>
          <w:color w:val="000000"/>
          <w:sz w:val="28"/>
          <w:szCs w:val="28"/>
        </w:rPr>
        <w:t>набор приближенных значений искомых параметров. Для исслед</w:t>
      </w:r>
      <w:r w:rsidRPr="003A66D9">
        <w:rPr>
          <w:color w:val="000000"/>
          <w:sz w:val="28"/>
          <w:szCs w:val="28"/>
        </w:rPr>
        <w:t>о</w:t>
      </w:r>
      <w:r w:rsidRPr="003A66D9">
        <w:rPr>
          <w:color w:val="000000"/>
          <w:sz w:val="28"/>
          <w:szCs w:val="28"/>
        </w:rPr>
        <w:t>вания поведения объекта при новом наборе исходных данных необходимо пр</w:t>
      </w:r>
      <w:r w:rsidRPr="003A66D9">
        <w:rPr>
          <w:color w:val="000000"/>
          <w:sz w:val="28"/>
          <w:szCs w:val="28"/>
        </w:rPr>
        <w:t>о</w:t>
      </w:r>
      <w:r w:rsidRPr="003A66D9">
        <w:rPr>
          <w:color w:val="000000"/>
          <w:sz w:val="28"/>
          <w:szCs w:val="28"/>
        </w:rPr>
        <w:t>ведение нового вычислительного эксперимента.</w:t>
      </w:r>
    </w:p>
    <w:p w:rsidR="00A31ABC" w:rsidRPr="003A66D9" w:rsidRDefault="001C6077" w:rsidP="00F22432">
      <w:pPr>
        <w:pStyle w:val="3"/>
        <w:spacing w:line="276" w:lineRule="auto"/>
      </w:pPr>
      <w:bookmarkStart w:id="25" w:name="_Toc414264561"/>
      <w:r>
        <w:t>2.</w:t>
      </w:r>
      <w:r w:rsidR="004E6F42">
        <w:t>4</w:t>
      </w:r>
      <w:r>
        <w:t xml:space="preserve">.6. </w:t>
      </w:r>
      <w:r w:rsidR="00A31ABC" w:rsidRPr="003A66D9">
        <w:t>Вопросы для самопроверки</w:t>
      </w:r>
      <w:bookmarkEnd w:id="25"/>
    </w:p>
    <w:p w:rsidR="00A31ABC" w:rsidRPr="003A66D9" w:rsidRDefault="00A31ABC" w:rsidP="00F22432">
      <w:pPr>
        <w:shd w:val="clear" w:color="auto" w:fill="FFFFFF"/>
        <w:tabs>
          <w:tab w:val="left" w:pos="634"/>
        </w:tabs>
        <w:spacing w:line="276" w:lineRule="auto"/>
        <w:ind w:firstLine="635"/>
        <w:rPr>
          <w:color w:val="000000"/>
          <w:sz w:val="28"/>
          <w:szCs w:val="28"/>
        </w:rPr>
      </w:pPr>
      <w:r w:rsidRPr="003A66D9">
        <w:rPr>
          <w:color w:val="000000"/>
          <w:sz w:val="28"/>
          <w:szCs w:val="28"/>
        </w:rPr>
        <w:t>Что такое модель и моделирование? Цели моделирования?</w:t>
      </w:r>
    </w:p>
    <w:p w:rsidR="00A31ABC" w:rsidRPr="003A66D9" w:rsidRDefault="00A31ABC" w:rsidP="00F22432">
      <w:pPr>
        <w:shd w:val="clear" w:color="auto" w:fill="FFFFFF"/>
        <w:tabs>
          <w:tab w:val="left" w:pos="634"/>
        </w:tabs>
        <w:spacing w:line="276" w:lineRule="auto"/>
        <w:ind w:firstLine="635"/>
        <w:rPr>
          <w:color w:val="000000"/>
          <w:sz w:val="28"/>
          <w:szCs w:val="28"/>
        </w:rPr>
      </w:pPr>
      <w:r w:rsidRPr="003A66D9">
        <w:rPr>
          <w:color w:val="000000"/>
          <w:sz w:val="28"/>
          <w:szCs w:val="28"/>
        </w:rPr>
        <w:t>В каких областях человеческой деятельности применяются модели?</w:t>
      </w:r>
    </w:p>
    <w:p w:rsidR="00A31ABC" w:rsidRPr="003A66D9" w:rsidRDefault="00A31ABC" w:rsidP="00F22432">
      <w:pPr>
        <w:shd w:val="clear" w:color="auto" w:fill="FFFFFF"/>
        <w:tabs>
          <w:tab w:val="left" w:pos="634"/>
        </w:tabs>
        <w:spacing w:line="276" w:lineRule="auto"/>
        <w:ind w:firstLine="635"/>
        <w:rPr>
          <w:color w:val="000000"/>
          <w:sz w:val="28"/>
          <w:szCs w:val="28"/>
        </w:rPr>
      </w:pPr>
      <w:r w:rsidRPr="003A66D9">
        <w:rPr>
          <w:color w:val="000000"/>
          <w:sz w:val="28"/>
          <w:szCs w:val="28"/>
        </w:rPr>
        <w:t>Можно ли отнести мифологию к моделированию? Почему?</w:t>
      </w:r>
    </w:p>
    <w:p w:rsidR="00A31ABC" w:rsidRPr="003A66D9" w:rsidRDefault="00A31ABC" w:rsidP="00F22432">
      <w:pPr>
        <w:shd w:val="clear" w:color="auto" w:fill="FFFFFF"/>
        <w:tabs>
          <w:tab w:val="left" w:pos="634"/>
        </w:tabs>
        <w:spacing w:line="276" w:lineRule="auto"/>
        <w:ind w:firstLine="635"/>
        <w:rPr>
          <w:color w:val="000000"/>
          <w:sz w:val="28"/>
          <w:szCs w:val="28"/>
        </w:rPr>
      </w:pPr>
      <w:r w:rsidRPr="003A66D9">
        <w:rPr>
          <w:color w:val="000000"/>
          <w:sz w:val="28"/>
          <w:szCs w:val="28"/>
        </w:rPr>
        <w:t>Какие типы моделей используются в изучаемых вами дисциплинах</w:t>
      </w:r>
      <w:r w:rsidR="003A66D9">
        <w:rPr>
          <w:color w:val="000000"/>
          <w:sz w:val="28"/>
          <w:szCs w:val="28"/>
        </w:rPr>
        <w:t xml:space="preserve"> </w:t>
      </w:r>
      <w:r w:rsidRPr="003A66D9">
        <w:rPr>
          <w:color w:val="000000"/>
          <w:sz w:val="28"/>
          <w:szCs w:val="28"/>
        </w:rPr>
        <w:t>(вкл</w:t>
      </w:r>
      <w:r w:rsidRPr="003A66D9">
        <w:rPr>
          <w:color w:val="000000"/>
          <w:sz w:val="28"/>
          <w:szCs w:val="28"/>
        </w:rPr>
        <w:t>ю</w:t>
      </w:r>
      <w:r w:rsidRPr="003A66D9">
        <w:rPr>
          <w:color w:val="000000"/>
          <w:sz w:val="28"/>
          <w:szCs w:val="28"/>
        </w:rPr>
        <w:t>чая дисциплины вузовского курса)?</w:t>
      </w:r>
    </w:p>
    <w:p w:rsidR="00A31ABC" w:rsidRPr="003A66D9" w:rsidRDefault="00A31ABC" w:rsidP="00F22432">
      <w:pPr>
        <w:shd w:val="clear" w:color="auto" w:fill="FFFFFF"/>
        <w:tabs>
          <w:tab w:val="left" w:pos="634"/>
        </w:tabs>
        <w:spacing w:line="276" w:lineRule="auto"/>
        <w:ind w:firstLine="635"/>
        <w:rPr>
          <w:color w:val="000000"/>
          <w:sz w:val="28"/>
          <w:szCs w:val="28"/>
        </w:rPr>
      </w:pPr>
      <w:r w:rsidRPr="003A66D9">
        <w:rPr>
          <w:color w:val="000000"/>
          <w:sz w:val="28"/>
          <w:szCs w:val="28"/>
        </w:rPr>
        <w:t>Какие существуют типы моделирования?</w:t>
      </w:r>
    </w:p>
    <w:p w:rsidR="00A31ABC" w:rsidRPr="003A66D9" w:rsidRDefault="00A31ABC" w:rsidP="00F22432">
      <w:pPr>
        <w:shd w:val="clear" w:color="auto" w:fill="FFFFFF"/>
        <w:tabs>
          <w:tab w:val="left" w:pos="634"/>
        </w:tabs>
        <w:spacing w:line="276" w:lineRule="auto"/>
        <w:ind w:firstLine="635"/>
        <w:rPr>
          <w:color w:val="000000"/>
          <w:sz w:val="28"/>
          <w:szCs w:val="28"/>
        </w:rPr>
      </w:pPr>
      <w:r w:rsidRPr="003A66D9">
        <w:rPr>
          <w:color w:val="000000"/>
          <w:sz w:val="28"/>
          <w:szCs w:val="28"/>
        </w:rPr>
        <w:t xml:space="preserve">В чем отличие моделирования натурного </w:t>
      </w:r>
      <w:proofErr w:type="gramStart"/>
      <w:r w:rsidRPr="003A66D9">
        <w:rPr>
          <w:color w:val="000000"/>
          <w:sz w:val="28"/>
          <w:szCs w:val="28"/>
        </w:rPr>
        <w:t>от</w:t>
      </w:r>
      <w:proofErr w:type="gramEnd"/>
      <w:r w:rsidRPr="003A66D9">
        <w:rPr>
          <w:color w:val="000000"/>
          <w:sz w:val="28"/>
          <w:szCs w:val="28"/>
        </w:rPr>
        <w:t xml:space="preserve"> мысленного?</w:t>
      </w:r>
    </w:p>
    <w:p w:rsidR="00A31ABC" w:rsidRPr="003A66D9" w:rsidRDefault="00A31ABC" w:rsidP="00F22432">
      <w:pPr>
        <w:shd w:val="clear" w:color="auto" w:fill="FFFFFF"/>
        <w:tabs>
          <w:tab w:val="left" w:pos="634"/>
        </w:tabs>
        <w:spacing w:line="276" w:lineRule="auto"/>
        <w:ind w:firstLine="635"/>
        <w:rPr>
          <w:color w:val="000000"/>
          <w:sz w:val="28"/>
          <w:szCs w:val="28"/>
        </w:rPr>
      </w:pPr>
      <w:r w:rsidRPr="003A66D9">
        <w:rPr>
          <w:color w:val="000000"/>
          <w:sz w:val="28"/>
          <w:szCs w:val="28"/>
        </w:rPr>
        <w:t>Назовите характерные особенности аналоговых моделей.</w:t>
      </w:r>
    </w:p>
    <w:p w:rsidR="00A31ABC" w:rsidRPr="003A66D9" w:rsidRDefault="00A31ABC" w:rsidP="00F22432">
      <w:pPr>
        <w:shd w:val="clear" w:color="auto" w:fill="FFFFFF"/>
        <w:tabs>
          <w:tab w:val="left" w:pos="634"/>
        </w:tabs>
        <w:spacing w:line="276" w:lineRule="auto"/>
        <w:ind w:firstLine="635"/>
        <w:rPr>
          <w:color w:val="000000"/>
          <w:sz w:val="28"/>
          <w:szCs w:val="28"/>
        </w:rPr>
      </w:pPr>
      <w:r w:rsidRPr="003A66D9">
        <w:rPr>
          <w:color w:val="000000"/>
          <w:sz w:val="28"/>
          <w:szCs w:val="28"/>
        </w:rPr>
        <w:t>Что такое когнитивная модель?</w:t>
      </w:r>
    </w:p>
    <w:p w:rsidR="00A31ABC" w:rsidRPr="003A66D9" w:rsidRDefault="00A31ABC" w:rsidP="00F22432">
      <w:pPr>
        <w:shd w:val="clear" w:color="auto" w:fill="FFFFFF"/>
        <w:tabs>
          <w:tab w:val="left" w:pos="634"/>
        </w:tabs>
        <w:spacing w:line="276" w:lineRule="auto"/>
        <w:ind w:firstLine="635"/>
        <w:rPr>
          <w:color w:val="000000"/>
          <w:sz w:val="28"/>
          <w:szCs w:val="28"/>
        </w:rPr>
      </w:pPr>
      <w:r w:rsidRPr="003A66D9">
        <w:rPr>
          <w:color w:val="000000"/>
          <w:sz w:val="28"/>
          <w:szCs w:val="28"/>
        </w:rPr>
        <w:t>Какие модели называют содержательными?</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Назовите разновидности содержательных моделей.</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 xml:space="preserve">Чем концептуальная модель отличается от </w:t>
      </w:r>
      <w:proofErr w:type="gramStart"/>
      <w:r w:rsidRPr="003A66D9">
        <w:rPr>
          <w:color w:val="000000"/>
          <w:sz w:val="28"/>
          <w:szCs w:val="28"/>
        </w:rPr>
        <w:t>содержательной</w:t>
      </w:r>
      <w:proofErr w:type="gramEnd"/>
      <w:r w:rsidRPr="003A66D9">
        <w:rPr>
          <w:color w:val="000000"/>
          <w:sz w:val="28"/>
          <w:szCs w:val="28"/>
        </w:rPr>
        <w:t>?</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Что такое формальная модель?</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Какое моделирование называется математическим?</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Какие примеры математических моделей вам известны?</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Сформулируйте достоинства математических моделей.</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Приведите и проанализируйте различные примеры определений</w:t>
      </w:r>
      <w:r w:rsidR="003A66D9">
        <w:rPr>
          <w:color w:val="000000"/>
          <w:sz w:val="28"/>
          <w:szCs w:val="28"/>
        </w:rPr>
        <w:t xml:space="preserve"> </w:t>
      </w:r>
      <w:r w:rsidRPr="003A66D9">
        <w:rPr>
          <w:color w:val="000000"/>
          <w:sz w:val="28"/>
          <w:szCs w:val="28"/>
        </w:rPr>
        <w:t>матем</w:t>
      </w:r>
      <w:r w:rsidRPr="003A66D9">
        <w:rPr>
          <w:color w:val="000000"/>
          <w:sz w:val="28"/>
          <w:szCs w:val="28"/>
        </w:rPr>
        <w:t>а</w:t>
      </w:r>
      <w:r w:rsidRPr="003A66D9">
        <w:rPr>
          <w:color w:val="000000"/>
          <w:sz w:val="28"/>
          <w:szCs w:val="28"/>
        </w:rPr>
        <w:t>тических моделей.</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Что может выступать в качестве оператора при математическом</w:t>
      </w:r>
      <w:r w:rsidR="003A66D9">
        <w:rPr>
          <w:color w:val="000000"/>
          <w:sz w:val="28"/>
          <w:szCs w:val="28"/>
        </w:rPr>
        <w:t xml:space="preserve"> </w:t>
      </w:r>
      <w:r w:rsidRPr="003A66D9">
        <w:rPr>
          <w:color w:val="000000"/>
          <w:sz w:val="28"/>
          <w:szCs w:val="28"/>
        </w:rPr>
        <w:t>модел</w:t>
      </w:r>
      <w:r w:rsidRPr="003A66D9">
        <w:rPr>
          <w:color w:val="000000"/>
          <w:sz w:val="28"/>
          <w:szCs w:val="28"/>
        </w:rPr>
        <w:t>и</w:t>
      </w:r>
      <w:r w:rsidRPr="003A66D9">
        <w:rPr>
          <w:color w:val="000000"/>
          <w:sz w:val="28"/>
          <w:szCs w:val="28"/>
        </w:rPr>
        <w:t>ровании?</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Почему информационные модели нельзя считать разновидностью</w:t>
      </w:r>
      <w:r w:rsidR="003A66D9">
        <w:rPr>
          <w:color w:val="000000"/>
          <w:sz w:val="28"/>
          <w:szCs w:val="28"/>
        </w:rPr>
        <w:t xml:space="preserve"> </w:t>
      </w:r>
      <w:proofErr w:type="gramStart"/>
      <w:r w:rsidRPr="003A66D9">
        <w:rPr>
          <w:color w:val="000000"/>
          <w:sz w:val="28"/>
          <w:szCs w:val="28"/>
        </w:rPr>
        <w:t>матем</w:t>
      </w:r>
      <w:r w:rsidRPr="003A66D9">
        <w:rPr>
          <w:color w:val="000000"/>
          <w:sz w:val="28"/>
          <w:szCs w:val="28"/>
        </w:rPr>
        <w:t>а</w:t>
      </w:r>
      <w:r w:rsidRPr="003A66D9">
        <w:rPr>
          <w:color w:val="000000"/>
          <w:sz w:val="28"/>
          <w:szCs w:val="28"/>
        </w:rPr>
        <w:t>тических</w:t>
      </w:r>
      <w:proofErr w:type="gramEnd"/>
      <w:r w:rsidRPr="003A66D9">
        <w:rPr>
          <w:color w:val="000000"/>
          <w:sz w:val="28"/>
          <w:szCs w:val="28"/>
        </w:rPr>
        <w:t>?</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По каким классификационным признакам можно разделять математич</w:t>
      </w:r>
      <w:r w:rsidRPr="003A66D9">
        <w:rPr>
          <w:color w:val="000000"/>
          <w:sz w:val="28"/>
          <w:szCs w:val="28"/>
        </w:rPr>
        <w:t>е</w:t>
      </w:r>
      <w:r w:rsidRPr="003A66D9">
        <w:rPr>
          <w:color w:val="000000"/>
          <w:sz w:val="28"/>
          <w:szCs w:val="28"/>
        </w:rPr>
        <w:t>ские модели?</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 xml:space="preserve">Чем простые модели отличаются от </w:t>
      </w:r>
      <w:proofErr w:type="gramStart"/>
      <w:r w:rsidRPr="003A66D9">
        <w:rPr>
          <w:color w:val="000000"/>
          <w:sz w:val="28"/>
          <w:szCs w:val="28"/>
        </w:rPr>
        <w:t>сложных</w:t>
      </w:r>
      <w:proofErr w:type="gramEnd"/>
      <w:r w:rsidRPr="003A66D9">
        <w:rPr>
          <w:color w:val="000000"/>
          <w:sz w:val="28"/>
          <w:szCs w:val="28"/>
        </w:rPr>
        <w:t>?</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lastRenderedPageBreak/>
        <w:t>В чем заключается сложность моделирования систем?</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Какие типы моделей можно выделить по виду оператора моделирования?</w:t>
      </w:r>
    </w:p>
    <w:p w:rsidR="00A31ABC" w:rsidRPr="003A66D9"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Чем отличаются линейные и нелинейные модели?</w:t>
      </w:r>
    </w:p>
    <w:p w:rsidR="00A31ABC" w:rsidRDefault="00A31ABC" w:rsidP="00F22432">
      <w:pPr>
        <w:shd w:val="clear" w:color="auto" w:fill="FFFFFF"/>
        <w:tabs>
          <w:tab w:val="left" w:pos="730"/>
        </w:tabs>
        <w:spacing w:line="276" w:lineRule="auto"/>
        <w:ind w:firstLine="635"/>
        <w:rPr>
          <w:color w:val="000000"/>
          <w:sz w:val="28"/>
          <w:szCs w:val="28"/>
        </w:rPr>
      </w:pPr>
      <w:r w:rsidRPr="003A66D9">
        <w:rPr>
          <w:color w:val="000000"/>
          <w:sz w:val="28"/>
          <w:szCs w:val="28"/>
        </w:rPr>
        <w:t>Какие типы моделей выделяются по виду параметров моделирования?</w:t>
      </w:r>
    </w:p>
    <w:p w:rsidR="00354725" w:rsidRPr="003A66D9" w:rsidRDefault="00354725" w:rsidP="00F22432">
      <w:pPr>
        <w:shd w:val="clear" w:color="auto" w:fill="FFFFFF"/>
        <w:tabs>
          <w:tab w:val="left" w:pos="734"/>
        </w:tabs>
        <w:spacing w:line="276" w:lineRule="auto"/>
        <w:ind w:firstLine="635"/>
        <w:rPr>
          <w:color w:val="000000"/>
          <w:sz w:val="28"/>
          <w:szCs w:val="28"/>
        </w:rPr>
      </w:pPr>
      <w:r w:rsidRPr="003A66D9">
        <w:rPr>
          <w:color w:val="000000"/>
          <w:sz w:val="28"/>
          <w:szCs w:val="28"/>
        </w:rPr>
        <w:t>Чем характерна дескриптивная модель?</w:t>
      </w:r>
    </w:p>
    <w:p w:rsidR="00354725" w:rsidRPr="003A66D9" w:rsidRDefault="00354725" w:rsidP="00F22432">
      <w:pPr>
        <w:shd w:val="clear" w:color="auto" w:fill="FFFFFF"/>
        <w:tabs>
          <w:tab w:val="left" w:pos="734"/>
        </w:tabs>
        <w:spacing w:line="276" w:lineRule="auto"/>
        <w:ind w:firstLine="635"/>
        <w:rPr>
          <w:color w:val="000000"/>
          <w:sz w:val="28"/>
          <w:szCs w:val="28"/>
        </w:rPr>
      </w:pPr>
      <w:r w:rsidRPr="003A66D9">
        <w:rPr>
          <w:color w:val="000000"/>
          <w:sz w:val="28"/>
          <w:szCs w:val="28"/>
        </w:rPr>
        <w:t>Для каких целей служит оптимизационная модель?</w:t>
      </w:r>
    </w:p>
    <w:p w:rsidR="00354725" w:rsidRPr="003A66D9" w:rsidRDefault="00354725" w:rsidP="00F22432">
      <w:pPr>
        <w:shd w:val="clear" w:color="auto" w:fill="FFFFFF"/>
        <w:tabs>
          <w:tab w:val="left" w:pos="734"/>
        </w:tabs>
        <w:spacing w:line="276" w:lineRule="auto"/>
        <w:ind w:firstLine="635"/>
        <w:rPr>
          <w:color w:val="000000"/>
          <w:sz w:val="28"/>
          <w:szCs w:val="28"/>
        </w:rPr>
      </w:pPr>
      <w:r w:rsidRPr="003A66D9">
        <w:rPr>
          <w:color w:val="000000"/>
          <w:sz w:val="28"/>
          <w:szCs w:val="28"/>
        </w:rPr>
        <w:t>Чем отличаются стационарные и нестационарные модели?</w:t>
      </w:r>
    </w:p>
    <w:p w:rsidR="00354725" w:rsidRPr="003A66D9" w:rsidRDefault="00354725" w:rsidP="00F22432">
      <w:pPr>
        <w:shd w:val="clear" w:color="auto" w:fill="FFFFFF"/>
        <w:tabs>
          <w:tab w:val="left" w:pos="734"/>
        </w:tabs>
        <w:spacing w:line="276" w:lineRule="auto"/>
        <w:ind w:firstLine="635"/>
        <w:rPr>
          <w:color w:val="000000"/>
          <w:sz w:val="28"/>
          <w:szCs w:val="28"/>
        </w:rPr>
      </w:pPr>
      <w:r w:rsidRPr="003A66D9">
        <w:rPr>
          <w:color w:val="000000"/>
          <w:sz w:val="28"/>
          <w:szCs w:val="28"/>
        </w:rPr>
        <w:t>Как влияет размерность на сложность модели? Почему?</w:t>
      </w:r>
    </w:p>
    <w:p w:rsidR="00354725" w:rsidRPr="003A66D9" w:rsidRDefault="00354725" w:rsidP="00F22432">
      <w:pPr>
        <w:shd w:val="clear" w:color="auto" w:fill="FFFFFF"/>
        <w:tabs>
          <w:tab w:val="left" w:pos="734"/>
        </w:tabs>
        <w:spacing w:line="276" w:lineRule="auto"/>
        <w:ind w:firstLine="635"/>
        <w:rPr>
          <w:color w:val="000000"/>
          <w:sz w:val="28"/>
          <w:szCs w:val="28"/>
        </w:rPr>
      </w:pPr>
      <w:r w:rsidRPr="003A66D9">
        <w:rPr>
          <w:color w:val="000000"/>
          <w:sz w:val="28"/>
          <w:szCs w:val="28"/>
        </w:rPr>
        <w:t>Перечислите способы описания неопределенности параметров модели.</w:t>
      </w:r>
    </w:p>
    <w:p w:rsidR="00354725" w:rsidRPr="003A66D9" w:rsidRDefault="00354725" w:rsidP="00F22432">
      <w:pPr>
        <w:shd w:val="clear" w:color="auto" w:fill="FFFFFF"/>
        <w:tabs>
          <w:tab w:val="left" w:pos="734"/>
        </w:tabs>
        <w:spacing w:line="276" w:lineRule="auto"/>
        <w:ind w:firstLine="635"/>
        <w:rPr>
          <w:color w:val="000000"/>
          <w:sz w:val="28"/>
          <w:szCs w:val="28"/>
        </w:rPr>
      </w:pPr>
      <w:r w:rsidRPr="003A66D9">
        <w:rPr>
          <w:color w:val="000000"/>
          <w:sz w:val="28"/>
          <w:szCs w:val="28"/>
        </w:rPr>
        <w:t>Назовите основные методы реализации моделей, перечислите их</w:t>
      </w:r>
      <w:r>
        <w:rPr>
          <w:color w:val="000000"/>
          <w:sz w:val="28"/>
          <w:szCs w:val="28"/>
        </w:rPr>
        <w:t xml:space="preserve"> </w:t>
      </w:r>
      <w:r w:rsidRPr="003A66D9">
        <w:rPr>
          <w:color w:val="000000"/>
          <w:sz w:val="28"/>
          <w:szCs w:val="28"/>
        </w:rPr>
        <w:t>достои</w:t>
      </w:r>
      <w:r w:rsidRPr="003A66D9">
        <w:rPr>
          <w:color w:val="000000"/>
          <w:sz w:val="28"/>
          <w:szCs w:val="28"/>
        </w:rPr>
        <w:t>н</w:t>
      </w:r>
      <w:r w:rsidRPr="003A66D9">
        <w:rPr>
          <w:color w:val="000000"/>
          <w:sz w:val="28"/>
          <w:szCs w:val="28"/>
        </w:rPr>
        <w:t>ства и недостатки.</w:t>
      </w:r>
    </w:p>
    <w:p w:rsidR="00841229" w:rsidRDefault="002549BF" w:rsidP="00F22432">
      <w:pPr>
        <w:pStyle w:val="2"/>
        <w:spacing w:line="276" w:lineRule="auto"/>
      </w:pPr>
      <w:bookmarkStart w:id="26" w:name="_Toc414264562"/>
      <w:r>
        <w:t>2</w:t>
      </w:r>
      <w:r w:rsidR="00841229">
        <w:t>.</w:t>
      </w:r>
      <w:r w:rsidR="004E6F42">
        <w:t>5</w:t>
      </w:r>
      <w:r w:rsidR="00841229">
        <w:t>.</w:t>
      </w:r>
      <w:r w:rsidR="004D34D0">
        <w:t xml:space="preserve"> </w:t>
      </w:r>
      <w:r w:rsidR="00B25FFC" w:rsidRPr="003A66D9">
        <w:t>Э</w:t>
      </w:r>
      <w:r w:rsidR="00841229">
        <w:t>тапы построения математической модели</w:t>
      </w:r>
      <w:bookmarkEnd w:id="26"/>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Процесс создания математических моделей трудоемок, длителен и связан с использованием труда различных специалистов достаточно высокого уровня, обладающих хорошей подготовкой как в предметной области, связанной с об</w:t>
      </w:r>
      <w:r w:rsidRPr="003A66D9">
        <w:rPr>
          <w:color w:val="000000"/>
          <w:sz w:val="28"/>
          <w:szCs w:val="28"/>
        </w:rPr>
        <w:t>ъ</w:t>
      </w:r>
      <w:r w:rsidRPr="003A66D9">
        <w:rPr>
          <w:color w:val="000000"/>
          <w:sz w:val="28"/>
          <w:szCs w:val="28"/>
        </w:rPr>
        <w:t>ектом моделирования, так и</w:t>
      </w:r>
      <w:r w:rsidR="005A3F0F">
        <w:rPr>
          <w:color w:val="000000"/>
          <w:sz w:val="28"/>
          <w:szCs w:val="28"/>
        </w:rPr>
        <w:t xml:space="preserve"> </w:t>
      </w:r>
      <w:r w:rsidRPr="003A66D9">
        <w:rPr>
          <w:color w:val="000000"/>
          <w:sz w:val="28"/>
          <w:szCs w:val="28"/>
        </w:rPr>
        <w:t xml:space="preserve">в области прикладной математики, современных численных методов, программирования, знающих возможности и особенности современной вычислительной техники. Отличительной </w:t>
      </w:r>
      <w:r w:rsidR="00232AE3" w:rsidRPr="003A66D9">
        <w:rPr>
          <w:color w:val="000000"/>
          <w:sz w:val="28"/>
          <w:szCs w:val="28"/>
        </w:rPr>
        <w:t>особенн</w:t>
      </w:r>
      <w:r w:rsidR="00232AE3">
        <w:rPr>
          <w:color w:val="000000"/>
          <w:sz w:val="28"/>
          <w:szCs w:val="28"/>
        </w:rPr>
        <w:t>о</w:t>
      </w:r>
      <w:r w:rsidR="00232AE3" w:rsidRPr="003A66D9">
        <w:rPr>
          <w:color w:val="000000"/>
          <w:sz w:val="28"/>
          <w:szCs w:val="28"/>
        </w:rPr>
        <w:t>ст</w:t>
      </w:r>
      <w:r w:rsidR="00232AE3">
        <w:rPr>
          <w:color w:val="000000"/>
          <w:sz w:val="28"/>
          <w:szCs w:val="28"/>
        </w:rPr>
        <w:t>ью</w:t>
      </w:r>
      <w:r w:rsidRPr="003A66D9">
        <w:rPr>
          <w:i/>
          <w:iCs/>
          <w:color w:val="000000"/>
          <w:sz w:val="28"/>
          <w:szCs w:val="28"/>
        </w:rPr>
        <w:t xml:space="preserve"> </w:t>
      </w:r>
      <w:r w:rsidRPr="003A66D9">
        <w:rPr>
          <w:color w:val="000000"/>
          <w:sz w:val="28"/>
          <w:szCs w:val="28"/>
        </w:rPr>
        <w:t>матем</w:t>
      </w:r>
      <w:r w:rsidRPr="003A66D9">
        <w:rPr>
          <w:color w:val="000000"/>
          <w:sz w:val="28"/>
          <w:szCs w:val="28"/>
        </w:rPr>
        <w:t>а</w:t>
      </w:r>
      <w:r w:rsidRPr="003A66D9">
        <w:rPr>
          <w:color w:val="000000"/>
          <w:sz w:val="28"/>
          <w:szCs w:val="28"/>
        </w:rPr>
        <w:t>тических моделей, создаваемых в настоящее время, является их комплексность, связанная со сложностью моделируемых объект</w:t>
      </w:r>
      <w:r w:rsidR="00232AE3">
        <w:rPr>
          <w:color w:val="000000"/>
          <w:sz w:val="28"/>
          <w:szCs w:val="28"/>
        </w:rPr>
        <w:t xml:space="preserve">ов. </w:t>
      </w:r>
      <w:r w:rsidRPr="003A66D9">
        <w:rPr>
          <w:color w:val="000000"/>
          <w:sz w:val="28"/>
          <w:szCs w:val="28"/>
        </w:rPr>
        <w:t>Например, при моделиров</w:t>
      </w:r>
      <w:r w:rsidRPr="003A66D9">
        <w:rPr>
          <w:color w:val="000000"/>
          <w:sz w:val="28"/>
          <w:szCs w:val="28"/>
        </w:rPr>
        <w:t>а</w:t>
      </w:r>
      <w:r w:rsidRPr="003A66D9">
        <w:rPr>
          <w:color w:val="000000"/>
          <w:sz w:val="28"/>
          <w:szCs w:val="28"/>
        </w:rPr>
        <w:t>нии процессов деформирования различных конструкций под действием прил</w:t>
      </w:r>
      <w:r w:rsidRPr="003A66D9">
        <w:rPr>
          <w:color w:val="000000"/>
          <w:sz w:val="28"/>
          <w:szCs w:val="28"/>
        </w:rPr>
        <w:t>о</w:t>
      </w:r>
      <w:r w:rsidRPr="003A66D9">
        <w:rPr>
          <w:color w:val="000000"/>
          <w:sz w:val="28"/>
          <w:szCs w:val="28"/>
        </w:rPr>
        <w:t>женной нагрузки приходится учитывать не только происходящие при деформ</w:t>
      </w:r>
      <w:r w:rsidRPr="003A66D9">
        <w:rPr>
          <w:color w:val="000000"/>
          <w:sz w:val="28"/>
          <w:szCs w:val="28"/>
        </w:rPr>
        <w:t>и</w:t>
      </w:r>
      <w:r w:rsidRPr="003A66D9">
        <w:rPr>
          <w:color w:val="000000"/>
          <w:sz w:val="28"/>
          <w:szCs w:val="28"/>
        </w:rPr>
        <w:t>ровании процессы массопереноса, но и теплоперенос, а также связанные с эт</w:t>
      </w:r>
      <w:r w:rsidRPr="003A66D9">
        <w:rPr>
          <w:color w:val="000000"/>
          <w:sz w:val="28"/>
          <w:szCs w:val="28"/>
        </w:rPr>
        <w:t>и</w:t>
      </w:r>
      <w:r w:rsidRPr="003A66D9">
        <w:rPr>
          <w:color w:val="000000"/>
          <w:sz w:val="28"/>
          <w:szCs w:val="28"/>
        </w:rPr>
        <w:t>ми процессами изменения структуры и свойств материала.</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 некоторых случаях необходимо учитывать влияние различных видов излучения, воздействия гравитационных и электромагнитных полей, предыст</w:t>
      </w:r>
      <w:r w:rsidRPr="003A66D9">
        <w:rPr>
          <w:color w:val="000000"/>
          <w:sz w:val="28"/>
          <w:szCs w:val="28"/>
        </w:rPr>
        <w:t>о</w:t>
      </w:r>
      <w:r w:rsidRPr="003A66D9">
        <w:rPr>
          <w:color w:val="000000"/>
          <w:sz w:val="28"/>
          <w:szCs w:val="28"/>
        </w:rPr>
        <w:t>рии деформирования. Кроме того, для современных моделей характерно пре</w:t>
      </w:r>
      <w:r w:rsidRPr="003A66D9">
        <w:rPr>
          <w:color w:val="000000"/>
          <w:sz w:val="28"/>
          <w:szCs w:val="28"/>
        </w:rPr>
        <w:t>д</w:t>
      </w:r>
      <w:r w:rsidRPr="003A66D9">
        <w:rPr>
          <w:color w:val="000000"/>
          <w:sz w:val="28"/>
          <w:szCs w:val="28"/>
        </w:rPr>
        <w:t>ставление объекта моделирования в виде более или менее сложной системы взаимодействующих элементов.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Все отмеченные выше особенности приводят к усложнению модели и необходимости совместного использования нескольких теорий (нередко </w:t>
      </w:r>
      <w:r w:rsidR="004036C1">
        <w:rPr>
          <w:color w:val="000000"/>
          <w:sz w:val="28"/>
          <w:szCs w:val="28"/>
        </w:rPr>
        <w:t>–</w:t>
      </w:r>
      <w:r w:rsidRPr="003A66D9">
        <w:rPr>
          <w:color w:val="000000"/>
          <w:sz w:val="28"/>
          <w:szCs w:val="28"/>
        </w:rPr>
        <w:t xml:space="preserve"> из разных областей знания), применения современных вычислительных методов и вычислительной техники для </w:t>
      </w:r>
      <w:r w:rsidR="00232AE3">
        <w:rPr>
          <w:color w:val="000000"/>
          <w:sz w:val="28"/>
          <w:szCs w:val="28"/>
        </w:rPr>
        <w:t>получения и анализа</w:t>
      </w:r>
      <w:r w:rsidRPr="003A66D9">
        <w:rPr>
          <w:color w:val="000000"/>
          <w:sz w:val="28"/>
          <w:szCs w:val="28"/>
        </w:rPr>
        <w:t xml:space="preserve"> результатов моделирования.</w:t>
      </w:r>
    </w:p>
    <w:p w:rsidR="00B25FFC" w:rsidRPr="003A66D9" w:rsidRDefault="00B25FFC" w:rsidP="00F22432">
      <w:pPr>
        <w:shd w:val="clear" w:color="auto" w:fill="FFFFFF"/>
        <w:tabs>
          <w:tab w:val="left" w:pos="6845"/>
        </w:tabs>
        <w:spacing w:line="276" w:lineRule="auto"/>
        <w:ind w:firstLine="720"/>
        <w:jc w:val="both"/>
        <w:rPr>
          <w:sz w:val="28"/>
          <w:szCs w:val="28"/>
        </w:rPr>
      </w:pPr>
      <w:r w:rsidRPr="003A66D9">
        <w:rPr>
          <w:color w:val="000000"/>
          <w:sz w:val="28"/>
          <w:szCs w:val="28"/>
        </w:rPr>
        <w:t>Внедрение вычислительной техники во все сферы человеческой деятел</w:t>
      </w:r>
      <w:r w:rsidRPr="003A66D9">
        <w:rPr>
          <w:color w:val="000000"/>
          <w:sz w:val="28"/>
          <w:szCs w:val="28"/>
        </w:rPr>
        <w:t>ь</w:t>
      </w:r>
      <w:r w:rsidRPr="003A66D9">
        <w:rPr>
          <w:color w:val="000000"/>
          <w:sz w:val="28"/>
          <w:szCs w:val="28"/>
        </w:rPr>
        <w:t>ности привело к повсеместному использованию математических моделей. З</w:t>
      </w:r>
      <w:r w:rsidRPr="003A66D9">
        <w:rPr>
          <w:color w:val="000000"/>
          <w:sz w:val="28"/>
          <w:szCs w:val="28"/>
        </w:rPr>
        <w:t>а</w:t>
      </w:r>
      <w:r w:rsidRPr="003A66D9">
        <w:rPr>
          <w:color w:val="000000"/>
          <w:sz w:val="28"/>
          <w:szCs w:val="28"/>
        </w:rPr>
        <w:t>метим, что ЭВМ - это только «железо», а</w:t>
      </w:r>
      <w:r w:rsidR="003A66D9">
        <w:rPr>
          <w:color w:val="000000"/>
          <w:sz w:val="28"/>
          <w:szCs w:val="28"/>
        </w:rPr>
        <w:t xml:space="preserve"> </w:t>
      </w:r>
      <w:r w:rsidRPr="003A66D9">
        <w:rPr>
          <w:color w:val="000000"/>
          <w:sz w:val="28"/>
          <w:szCs w:val="28"/>
        </w:rPr>
        <w:t>«умным» и полезным его делают пр</w:t>
      </w:r>
      <w:r w:rsidRPr="003A66D9">
        <w:rPr>
          <w:color w:val="000000"/>
          <w:sz w:val="28"/>
          <w:szCs w:val="28"/>
        </w:rPr>
        <w:t>о</w:t>
      </w:r>
      <w:r w:rsidRPr="003A66D9">
        <w:rPr>
          <w:color w:val="000000"/>
          <w:sz w:val="28"/>
          <w:szCs w:val="28"/>
        </w:rPr>
        <w:t xml:space="preserve">граммы, которые в </w:t>
      </w:r>
      <w:r w:rsidR="00232AE3" w:rsidRPr="003A66D9">
        <w:rPr>
          <w:color w:val="000000"/>
          <w:sz w:val="28"/>
          <w:szCs w:val="28"/>
        </w:rPr>
        <w:t>большинстве</w:t>
      </w:r>
      <w:r w:rsidRPr="003A66D9">
        <w:rPr>
          <w:color w:val="000000"/>
          <w:sz w:val="28"/>
          <w:szCs w:val="28"/>
        </w:rPr>
        <w:t xml:space="preserve"> случаев являются реализациями алгоритмов соответствующих</w:t>
      </w:r>
      <w:r w:rsidR="003A66D9">
        <w:rPr>
          <w:color w:val="000000"/>
          <w:sz w:val="28"/>
          <w:szCs w:val="28"/>
        </w:rPr>
        <w:t xml:space="preserve"> </w:t>
      </w:r>
      <w:r w:rsidRPr="003A66D9">
        <w:rPr>
          <w:color w:val="000000"/>
          <w:sz w:val="28"/>
          <w:szCs w:val="28"/>
        </w:rPr>
        <w:t xml:space="preserve">математических моделей. Поэтому необходимо создание </w:t>
      </w:r>
      <w:r w:rsidRPr="003A66D9">
        <w:rPr>
          <w:color w:val="000000"/>
          <w:sz w:val="28"/>
          <w:szCs w:val="28"/>
        </w:rPr>
        <w:lastRenderedPageBreak/>
        <w:t>большого количества разнообразных математических моделей с широкими возможностями, отвечающих различным, зачастую противоречивым,</w:t>
      </w:r>
      <w:r w:rsidR="003A66D9">
        <w:rPr>
          <w:color w:val="000000"/>
          <w:sz w:val="28"/>
          <w:szCs w:val="28"/>
        </w:rPr>
        <w:t xml:space="preserve"> </w:t>
      </w:r>
      <w:r w:rsidRPr="003A66D9">
        <w:rPr>
          <w:color w:val="000000"/>
          <w:sz w:val="28"/>
          <w:szCs w:val="28"/>
        </w:rPr>
        <w:t>требов</w:t>
      </w:r>
      <w:r w:rsidRPr="003A66D9">
        <w:rPr>
          <w:color w:val="000000"/>
          <w:sz w:val="28"/>
          <w:szCs w:val="28"/>
        </w:rPr>
        <w:t>а</w:t>
      </w:r>
      <w:r w:rsidRPr="003A66D9">
        <w:rPr>
          <w:color w:val="000000"/>
          <w:sz w:val="28"/>
          <w:szCs w:val="28"/>
        </w:rPr>
        <w:t>ниям. В случае сложных объектов удовлетворить всем</w:t>
      </w:r>
      <w:r w:rsidR="003A66D9">
        <w:rPr>
          <w:color w:val="000000"/>
          <w:sz w:val="28"/>
          <w:szCs w:val="28"/>
        </w:rPr>
        <w:t xml:space="preserve"> </w:t>
      </w:r>
      <w:r w:rsidRPr="003A66D9">
        <w:rPr>
          <w:color w:val="000000"/>
          <w:sz w:val="28"/>
          <w:szCs w:val="28"/>
        </w:rPr>
        <w:t>предъявляемым треб</w:t>
      </w:r>
      <w:r w:rsidRPr="003A66D9">
        <w:rPr>
          <w:color w:val="000000"/>
          <w:sz w:val="28"/>
          <w:szCs w:val="28"/>
        </w:rPr>
        <w:t>о</w:t>
      </w:r>
      <w:r w:rsidRPr="003A66D9">
        <w:rPr>
          <w:color w:val="000000"/>
          <w:sz w:val="28"/>
          <w:szCs w:val="28"/>
        </w:rPr>
        <w:t>ваниям в одной модели обычно невозможно.</w:t>
      </w:r>
      <w:r w:rsidR="003A66D9">
        <w:rPr>
          <w:color w:val="000000"/>
          <w:sz w:val="28"/>
          <w:szCs w:val="28"/>
        </w:rPr>
        <w:t xml:space="preserve"> </w:t>
      </w:r>
      <w:r w:rsidRPr="003A66D9">
        <w:rPr>
          <w:color w:val="000000"/>
          <w:sz w:val="28"/>
          <w:szCs w:val="28"/>
        </w:rPr>
        <w:t>Приходится создавать целый спектр моделей одного и того же</w:t>
      </w:r>
      <w:r w:rsidR="003A66D9">
        <w:rPr>
          <w:color w:val="000000"/>
          <w:sz w:val="28"/>
          <w:szCs w:val="28"/>
        </w:rPr>
        <w:t xml:space="preserve"> </w:t>
      </w:r>
      <w:r w:rsidRPr="003A66D9">
        <w:rPr>
          <w:color w:val="000000"/>
          <w:sz w:val="28"/>
          <w:szCs w:val="28"/>
        </w:rPr>
        <w:t>объекта (в некоторых случаях - иерархич</w:t>
      </w:r>
      <w:r w:rsidRPr="003A66D9">
        <w:rPr>
          <w:color w:val="000000"/>
          <w:sz w:val="28"/>
          <w:szCs w:val="28"/>
        </w:rPr>
        <w:t>е</w:t>
      </w:r>
      <w:r w:rsidRPr="003A66D9">
        <w:rPr>
          <w:color w:val="000000"/>
          <w:sz w:val="28"/>
          <w:szCs w:val="28"/>
        </w:rPr>
        <w:t xml:space="preserve">скую совокупность «вложенных» одна в другую моделей), каждая из которых наиболее эффективно решает возложенные на нее задачи. </w:t>
      </w:r>
      <w:proofErr w:type="gramStart"/>
      <w:r w:rsidRPr="003A66D9">
        <w:rPr>
          <w:color w:val="000000"/>
          <w:sz w:val="28"/>
          <w:szCs w:val="28"/>
        </w:rPr>
        <w:t>Например, в ко</w:t>
      </w:r>
      <w:r w:rsidRPr="003A66D9">
        <w:rPr>
          <w:color w:val="000000"/>
          <w:sz w:val="28"/>
          <w:szCs w:val="28"/>
        </w:rPr>
        <w:t>н</w:t>
      </w:r>
      <w:r w:rsidRPr="003A66D9">
        <w:rPr>
          <w:color w:val="000000"/>
          <w:sz w:val="28"/>
          <w:szCs w:val="28"/>
        </w:rPr>
        <w:t xml:space="preserve">структорской и технологической практике, как правило, применяется широкий спектр моделей </w:t>
      </w:r>
      <w:r w:rsidR="004036C1">
        <w:rPr>
          <w:color w:val="000000"/>
          <w:sz w:val="28"/>
          <w:szCs w:val="28"/>
        </w:rPr>
        <w:t>–</w:t>
      </w:r>
      <w:r w:rsidRPr="003A66D9">
        <w:rPr>
          <w:color w:val="000000"/>
          <w:sz w:val="28"/>
          <w:szCs w:val="28"/>
        </w:rPr>
        <w:t xml:space="preserve"> от простых расчетных формул (часть,</w:t>
      </w:r>
      <w:r w:rsidR="003A66D9">
        <w:rPr>
          <w:color w:val="000000"/>
          <w:sz w:val="28"/>
          <w:szCs w:val="28"/>
        </w:rPr>
        <w:t xml:space="preserve"> </w:t>
      </w:r>
      <w:r w:rsidRPr="003A66D9">
        <w:rPr>
          <w:color w:val="000000"/>
          <w:sz w:val="28"/>
          <w:szCs w:val="28"/>
        </w:rPr>
        <w:t>из которых представл</w:t>
      </w:r>
      <w:r w:rsidRPr="003A66D9">
        <w:rPr>
          <w:color w:val="000000"/>
          <w:sz w:val="28"/>
          <w:szCs w:val="28"/>
        </w:rPr>
        <w:t>я</w:t>
      </w:r>
      <w:r w:rsidRPr="003A66D9">
        <w:rPr>
          <w:color w:val="000000"/>
          <w:sz w:val="28"/>
          <w:szCs w:val="28"/>
        </w:rPr>
        <w:t>ет собой аппроксимацию экспериментальных данных) на первоначальной ст</w:t>
      </w:r>
      <w:r w:rsidRPr="003A66D9">
        <w:rPr>
          <w:color w:val="000000"/>
          <w:sz w:val="28"/>
          <w:szCs w:val="28"/>
        </w:rPr>
        <w:t>а</w:t>
      </w:r>
      <w:r w:rsidRPr="003A66D9">
        <w:rPr>
          <w:color w:val="000000"/>
          <w:sz w:val="28"/>
          <w:szCs w:val="28"/>
        </w:rPr>
        <w:t>дии до весьма сложных моделей, приближающихся к исследовательским, - на завершающей стадии разработки конструкции или технологического процесса.</w:t>
      </w:r>
      <w:proofErr w:type="gramEnd"/>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Модели, ориентированные на исследовательские цели, способны пре</w:t>
      </w:r>
      <w:r w:rsidRPr="003A66D9">
        <w:rPr>
          <w:color w:val="000000"/>
          <w:sz w:val="28"/>
          <w:szCs w:val="28"/>
        </w:rPr>
        <w:t>д</w:t>
      </w:r>
      <w:r w:rsidRPr="003A66D9">
        <w:rPr>
          <w:color w:val="000000"/>
          <w:sz w:val="28"/>
          <w:szCs w:val="28"/>
        </w:rPr>
        <w:t>ставлять объект в широком диапазоне исходных параметров с удовлетвор</w:t>
      </w:r>
      <w:r w:rsidRPr="003A66D9">
        <w:rPr>
          <w:color w:val="000000"/>
          <w:sz w:val="28"/>
          <w:szCs w:val="28"/>
        </w:rPr>
        <w:t>и</w:t>
      </w:r>
      <w:r w:rsidRPr="003A66D9">
        <w:rPr>
          <w:color w:val="000000"/>
          <w:sz w:val="28"/>
          <w:szCs w:val="28"/>
        </w:rPr>
        <w:t>тельной точностью. При этом практически нет ограничений по сложности п</w:t>
      </w:r>
      <w:r w:rsidRPr="003A66D9">
        <w:rPr>
          <w:color w:val="000000"/>
          <w:sz w:val="28"/>
          <w:szCs w:val="28"/>
        </w:rPr>
        <w:t>о</w:t>
      </w:r>
      <w:r w:rsidRPr="003A66D9">
        <w:rPr>
          <w:color w:val="000000"/>
          <w:sz w:val="28"/>
          <w:szCs w:val="28"/>
        </w:rPr>
        <w:t>добной модели, а также времени, затрачиваемом на получение результатов.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Исследовательские модели могут быть ориентированы как на</w:t>
      </w:r>
      <w:r w:rsidR="005A3F0F">
        <w:rPr>
          <w:color w:val="000000"/>
          <w:sz w:val="28"/>
          <w:szCs w:val="28"/>
        </w:rPr>
        <w:t xml:space="preserve"> </w:t>
      </w:r>
      <w:r w:rsidRPr="003A66D9">
        <w:rPr>
          <w:color w:val="000000"/>
          <w:sz w:val="28"/>
          <w:szCs w:val="28"/>
        </w:rPr>
        <w:t>колич</w:t>
      </w:r>
      <w:r w:rsidRPr="003A66D9">
        <w:rPr>
          <w:color w:val="000000"/>
          <w:sz w:val="28"/>
          <w:szCs w:val="28"/>
        </w:rPr>
        <w:t>е</w:t>
      </w:r>
      <w:r w:rsidRPr="003A66D9">
        <w:rPr>
          <w:color w:val="000000"/>
          <w:sz w:val="28"/>
          <w:szCs w:val="28"/>
        </w:rPr>
        <w:t>ственные, так и на качественные результаты. К моделям, используемым в авт</w:t>
      </w:r>
      <w:r w:rsidRPr="003A66D9">
        <w:rPr>
          <w:color w:val="000000"/>
          <w:sz w:val="28"/>
          <w:szCs w:val="28"/>
        </w:rPr>
        <w:t>о</w:t>
      </w:r>
      <w:r w:rsidRPr="003A66D9">
        <w:rPr>
          <w:color w:val="000000"/>
          <w:sz w:val="28"/>
          <w:szCs w:val="28"/>
        </w:rPr>
        <w:t>матизированных системах управления (АСУ), в отличие от исследовательских, предъявляются достаточно жесткие ограничения относительно времени, затр</w:t>
      </w:r>
      <w:r w:rsidRPr="003A66D9">
        <w:rPr>
          <w:color w:val="000000"/>
          <w:sz w:val="28"/>
          <w:szCs w:val="28"/>
        </w:rPr>
        <w:t>а</w:t>
      </w:r>
      <w:r w:rsidRPr="003A66D9">
        <w:rPr>
          <w:color w:val="000000"/>
          <w:sz w:val="28"/>
          <w:szCs w:val="28"/>
        </w:rPr>
        <w:t>чиваемого на получение результатов, а также точности самих результатов.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Необходимость массового построения моделей требует разработки нек</w:t>
      </w:r>
      <w:r w:rsidRPr="003A66D9">
        <w:rPr>
          <w:color w:val="000000"/>
          <w:sz w:val="28"/>
          <w:szCs w:val="28"/>
        </w:rPr>
        <w:t>о</w:t>
      </w:r>
      <w:r w:rsidRPr="003A66D9">
        <w:rPr>
          <w:color w:val="000000"/>
          <w:sz w:val="28"/>
          <w:szCs w:val="28"/>
        </w:rPr>
        <w:t xml:space="preserve">торой совокупности правил и подходов, которые позволили бы снизить затраты на разработку моделей и уменьшить вероятность появления трудно устранимых впоследствии ошибок. Подобную совокупность правил можно было бы назвать </w:t>
      </w:r>
      <w:r w:rsidRPr="003A66D9">
        <w:rPr>
          <w:i/>
          <w:iCs/>
          <w:color w:val="000000"/>
          <w:sz w:val="28"/>
          <w:szCs w:val="28"/>
        </w:rPr>
        <w:t>технологией создания математических моделей.</w:t>
      </w:r>
    </w:p>
    <w:p w:rsidR="00B25FFC" w:rsidRDefault="00B25FFC" w:rsidP="00F22432">
      <w:pPr>
        <w:shd w:val="clear" w:color="auto" w:fill="FFFFFF"/>
        <w:spacing w:line="276" w:lineRule="auto"/>
        <w:ind w:firstLine="720"/>
        <w:jc w:val="both"/>
        <w:rPr>
          <w:color w:val="000000"/>
          <w:sz w:val="28"/>
          <w:szCs w:val="28"/>
        </w:rPr>
      </w:pPr>
      <w:r w:rsidRPr="003A66D9">
        <w:rPr>
          <w:color w:val="000000"/>
          <w:sz w:val="28"/>
          <w:szCs w:val="28"/>
        </w:rPr>
        <w:t>Процесс построения любой математической модели можно представить последовательностью этапов, представленных на рис. 2.1.</w:t>
      </w:r>
    </w:p>
    <w:p w:rsidR="00027787" w:rsidRPr="003A66D9" w:rsidRDefault="00027787" w:rsidP="00F22432">
      <w:pPr>
        <w:shd w:val="clear" w:color="auto" w:fill="FFFFFF"/>
        <w:spacing w:line="276" w:lineRule="auto"/>
        <w:ind w:firstLine="720"/>
        <w:jc w:val="both"/>
        <w:rPr>
          <w:sz w:val="28"/>
          <w:szCs w:val="28"/>
        </w:rPr>
      </w:pPr>
    </w:p>
    <w:p w:rsidR="00B25FFC" w:rsidRPr="003A66D9" w:rsidRDefault="00C11860" w:rsidP="00F22432">
      <w:pPr>
        <w:shd w:val="clear" w:color="auto" w:fill="FFFFFF"/>
        <w:spacing w:line="276" w:lineRule="auto"/>
        <w:jc w:val="center"/>
        <w:rPr>
          <w:sz w:val="28"/>
          <w:szCs w:val="28"/>
        </w:rPr>
      </w:pPr>
      <w:r>
        <w:rPr>
          <w:sz w:val="28"/>
          <w:szCs w:val="28"/>
        </w:rPr>
        <w:lastRenderedPageBreak/>
        <w:pict>
          <v:shape id="_x0000_i1030" type="#_x0000_t75" style="width:393.75pt;height:329.25pt">
            <v:imagedata r:id="rId14" o:title=""/>
          </v:shape>
        </w:pict>
      </w:r>
    </w:p>
    <w:p w:rsidR="00B25FFC" w:rsidRDefault="00B25FFC" w:rsidP="00F22432">
      <w:pPr>
        <w:shd w:val="clear" w:color="auto" w:fill="FFFFFF"/>
        <w:spacing w:line="276" w:lineRule="auto"/>
        <w:jc w:val="center"/>
        <w:rPr>
          <w:i/>
          <w:iCs/>
          <w:color w:val="000000"/>
          <w:sz w:val="28"/>
          <w:szCs w:val="28"/>
        </w:rPr>
      </w:pPr>
      <w:r w:rsidRPr="003A66D9">
        <w:rPr>
          <w:color w:val="000000"/>
          <w:sz w:val="28"/>
          <w:szCs w:val="28"/>
        </w:rPr>
        <w:t xml:space="preserve">Рис. 2.1. </w:t>
      </w:r>
      <w:r w:rsidRPr="003A66D9">
        <w:rPr>
          <w:i/>
          <w:iCs/>
          <w:color w:val="000000"/>
          <w:sz w:val="28"/>
          <w:szCs w:val="28"/>
        </w:rPr>
        <w:t>Этапы построения математической модели</w:t>
      </w:r>
    </w:p>
    <w:p w:rsidR="00027787" w:rsidRPr="003A66D9" w:rsidRDefault="00027787" w:rsidP="00F22432">
      <w:pPr>
        <w:shd w:val="clear" w:color="auto" w:fill="FFFFFF"/>
        <w:spacing w:line="276" w:lineRule="auto"/>
        <w:rPr>
          <w:sz w:val="28"/>
          <w:szCs w:val="28"/>
        </w:rPr>
      </w:pPr>
    </w:p>
    <w:p w:rsidR="00841229" w:rsidRDefault="001C6077" w:rsidP="00F22432">
      <w:pPr>
        <w:pStyle w:val="3"/>
        <w:spacing w:line="276" w:lineRule="auto"/>
      </w:pPr>
      <w:bookmarkStart w:id="27" w:name="_Toc414264563"/>
      <w:r>
        <w:t>2.</w:t>
      </w:r>
      <w:r w:rsidR="004E6F42">
        <w:t>5</w:t>
      </w:r>
      <w:r>
        <w:t xml:space="preserve">.1. </w:t>
      </w:r>
      <w:r w:rsidR="00B25FFC" w:rsidRPr="003A66D9">
        <w:t>О</w:t>
      </w:r>
      <w:r w:rsidR="00841229">
        <w:t>бследование объекта моделирования</w:t>
      </w:r>
      <w:bookmarkEnd w:id="27"/>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Математические модели, особенно использующие численные методы и вычислительную технику, требуют для своего построения значительных инте</w:t>
      </w:r>
      <w:r w:rsidRPr="003A66D9">
        <w:rPr>
          <w:color w:val="000000"/>
          <w:sz w:val="28"/>
          <w:szCs w:val="28"/>
        </w:rPr>
        <w:t>л</w:t>
      </w:r>
      <w:r w:rsidRPr="003A66D9">
        <w:rPr>
          <w:color w:val="000000"/>
          <w:sz w:val="28"/>
          <w:szCs w:val="28"/>
        </w:rPr>
        <w:t>лектуальных, финансовых и временных затрат. Поэтому решение о разработке новой модели принимается лишь в случае отсутствия иных, более простых п</w:t>
      </w:r>
      <w:r w:rsidRPr="003A66D9">
        <w:rPr>
          <w:color w:val="000000"/>
          <w:sz w:val="28"/>
          <w:szCs w:val="28"/>
        </w:rPr>
        <w:t>у</w:t>
      </w:r>
      <w:r w:rsidRPr="003A66D9">
        <w:rPr>
          <w:color w:val="000000"/>
          <w:sz w:val="28"/>
          <w:szCs w:val="28"/>
        </w:rPr>
        <w:t>тей решения возникших проблем (например, модификации одной из существ</w:t>
      </w:r>
      <w:r w:rsidRPr="003A66D9">
        <w:rPr>
          <w:color w:val="000000"/>
          <w:sz w:val="28"/>
          <w:szCs w:val="28"/>
        </w:rPr>
        <w:t>у</w:t>
      </w:r>
      <w:r w:rsidRPr="003A66D9">
        <w:rPr>
          <w:color w:val="000000"/>
          <w:sz w:val="28"/>
          <w:szCs w:val="28"/>
        </w:rPr>
        <w:t xml:space="preserve">ющих моделей). Необходимость в новой модели может появиться в связи с проведением научных исследований (особенно </w:t>
      </w:r>
      <w:r w:rsidR="004036C1">
        <w:rPr>
          <w:color w:val="000000"/>
          <w:sz w:val="28"/>
          <w:szCs w:val="28"/>
        </w:rPr>
        <w:t>–</w:t>
      </w:r>
      <w:r w:rsidRPr="003A66D9">
        <w:rPr>
          <w:color w:val="000000"/>
          <w:sz w:val="28"/>
          <w:szCs w:val="28"/>
        </w:rPr>
        <w:t xml:space="preserve"> на стыке различных областей знания), выполнением проектных и конструкторских работ на производстве, созданием систем автоматического управления, планирования и контроля. Ч</w:t>
      </w:r>
      <w:r w:rsidRPr="003A66D9">
        <w:rPr>
          <w:color w:val="000000"/>
          <w:sz w:val="28"/>
          <w:szCs w:val="28"/>
        </w:rPr>
        <w:t>е</w:t>
      </w:r>
      <w:r w:rsidRPr="003A66D9">
        <w:rPr>
          <w:color w:val="000000"/>
          <w:sz w:val="28"/>
          <w:szCs w:val="28"/>
        </w:rPr>
        <w:t xml:space="preserve">ловека или организацию, </w:t>
      </w:r>
      <w:proofErr w:type="gramStart"/>
      <w:r w:rsidRPr="003A66D9">
        <w:rPr>
          <w:color w:val="000000"/>
          <w:sz w:val="28"/>
          <w:szCs w:val="28"/>
        </w:rPr>
        <w:t>заинтересованных</w:t>
      </w:r>
      <w:proofErr w:type="gramEnd"/>
      <w:r w:rsidRPr="003A66D9">
        <w:rPr>
          <w:color w:val="000000"/>
          <w:sz w:val="28"/>
          <w:szCs w:val="28"/>
        </w:rPr>
        <w:t xml:space="preserve"> в разработке новой математической модели, для краткости будем называть </w:t>
      </w:r>
      <w:r w:rsidRPr="003A66D9">
        <w:rPr>
          <w:i/>
          <w:iCs/>
          <w:color w:val="000000"/>
          <w:sz w:val="28"/>
          <w:szCs w:val="28"/>
        </w:rPr>
        <w:t xml:space="preserve">заказчиком. </w:t>
      </w:r>
      <w:r w:rsidRPr="003A66D9">
        <w:rPr>
          <w:color w:val="000000"/>
          <w:sz w:val="28"/>
          <w:szCs w:val="28"/>
        </w:rPr>
        <w:t xml:space="preserve">После принятия решения о необходимости построения новой математической модели заказчик ищет </w:t>
      </w:r>
      <w:r w:rsidRPr="003A66D9">
        <w:rPr>
          <w:i/>
          <w:iCs/>
          <w:color w:val="000000"/>
          <w:sz w:val="28"/>
          <w:szCs w:val="28"/>
        </w:rPr>
        <w:t>и</w:t>
      </w:r>
      <w:r w:rsidRPr="003A66D9">
        <w:rPr>
          <w:i/>
          <w:iCs/>
          <w:color w:val="000000"/>
          <w:sz w:val="28"/>
          <w:szCs w:val="28"/>
        </w:rPr>
        <w:t>с</w:t>
      </w:r>
      <w:r w:rsidRPr="003A66D9">
        <w:rPr>
          <w:i/>
          <w:iCs/>
          <w:color w:val="000000"/>
          <w:sz w:val="28"/>
          <w:szCs w:val="28"/>
        </w:rPr>
        <w:t xml:space="preserve">полнителя </w:t>
      </w:r>
      <w:r w:rsidRPr="003A66D9">
        <w:rPr>
          <w:color w:val="000000"/>
          <w:sz w:val="28"/>
          <w:szCs w:val="28"/>
        </w:rPr>
        <w:t>своего заказа. В качестве исполнителя, как правило, может выст</w:t>
      </w:r>
      <w:r w:rsidRPr="003A66D9">
        <w:rPr>
          <w:color w:val="000000"/>
          <w:sz w:val="28"/>
          <w:szCs w:val="28"/>
        </w:rPr>
        <w:t>у</w:t>
      </w:r>
      <w:r w:rsidRPr="003A66D9">
        <w:rPr>
          <w:color w:val="000000"/>
          <w:sz w:val="28"/>
          <w:szCs w:val="28"/>
        </w:rPr>
        <w:t>пать рабочая группа, включающая специалистов разного профиля: прикладных математиков, специалистов, хорошо знающих особенности объекта моделир</w:t>
      </w:r>
      <w:r w:rsidRPr="003A66D9">
        <w:rPr>
          <w:color w:val="000000"/>
          <w:sz w:val="28"/>
          <w:szCs w:val="28"/>
        </w:rPr>
        <w:t>о</w:t>
      </w:r>
      <w:r w:rsidRPr="003A66D9">
        <w:rPr>
          <w:color w:val="000000"/>
          <w:sz w:val="28"/>
          <w:szCs w:val="28"/>
        </w:rPr>
        <w:t>вания, программистов.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Итак, если решение о создании модели принято и рабочая группа сфо</w:t>
      </w:r>
      <w:r w:rsidRPr="003A66D9">
        <w:rPr>
          <w:color w:val="000000"/>
          <w:sz w:val="28"/>
          <w:szCs w:val="28"/>
        </w:rPr>
        <w:t>р</w:t>
      </w:r>
      <w:r w:rsidRPr="003A66D9">
        <w:rPr>
          <w:color w:val="000000"/>
          <w:sz w:val="28"/>
          <w:szCs w:val="28"/>
        </w:rPr>
        <w:lastRenderedPageBreak/>
        <w:t>мирована, то можно приступать к этапу обследования объекта моделирования. Основной целью данного этапа является подготовка содержательной постано</w:t>
      </w:r>
      <w:r w:rsidRPr="003A66D9">
        <w:rPr>
          <w:color w:val="000000"/>
          <w:sz w:val="28"/>
          <w:szCs w:val="28"/>
        </w:rPr>
        <w:t>в</w:t>
      </w:r>
      <w:r w:rsidRPr="003A66D9">
        <w:rPr>
          <w:color w:val="000000"/>
          <w:sz w:val="28"/>
          <w:szCs w:val="28"/>
        </w:rPr>
        <w:t>ки задачи моделирования.</w:t>
      </w:r>
    </w:p>
    <w:p w:rsidR="00B25FFC" w:rsidRPr="003A66D9" w:rsidRDefault="00B25FFC" w:rsidP="00F22432">
      <w:pPr>
        <w:shd w:val="clear" w:color="auto" w:fill="FFFFFF"/>
        <w:spacing w:line="276" w:lineRule="auto"/>
        <w:ind w:firstLine="720"/>
        <w:jc w:val="both"/>
        <w:rPr>
          <w:sz w:val="28"/>
          <w:szCs w:val="28"/>
        </w:rPr>
      </w:pPr>
      <w:r w:rsidRPr="003A66D9">
        <w:rPr>
          <w:i/>
          <w:iCs/>
          <w:color w:val="000000"/>
          <w:sz w:val="28"/>
          <w:szCs w:val="28"/>
        </w:rPr>
        <w:t>Перечень сформулированных в содержательной (словесной) форме о</w:t>
      </w:r>
      <w:r w:rsidRPr="003A66D9">
        <w:rPr>
          <w:i/>
          <w:iCs/>
          <w:color w:val="000000"/>
          <w:sz w:val="28"/>
          <w:szCs w:val="28"/>
        </w:rPr>
        <w:t>с</w:t>
      </w:r>
      <w:r w:rsidRPr="003A66D9">
        <w:rPr>
          <w:i/>
          <w:iCs/>
          <w:color w:val="000000"/>
          <w:sz w:val="28"/>
          <w:szCs w:val="28"/>
        </w:rPr>
        <w:t>новных вопросов об объекте моделирования, интересующих заказчика, соста</w:t>
      </w:r>
      <w:r w:rsidRPr="003A66D9">
        <w:rPr>
          <w:i/>
          <w:iCs/>
          <w:color w:val="000000"/>
          <w:sz w:val="28"/>
          <w:szCs w:val="28"/>
        </w:rPr>
        <w:t>в</w:t>
      </w:r>
      <w:r w:rsidRPr="003A66D9">
        <w:rPr>
          <w:i/>
          <w:iCs/>
          <w:color w:val="000000"/>
          <w:sz w:val="28"/>
          <w:szCs w:val="28"/>
        </w:rPr>
        <w:t>ляет содержательную постановку задачи моделирования.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Подготовка списка вопросов, на которые должна ответить новая модель, зачастую является самостоятельной проблемой, требующей для своего решения специалистов со специфическими знаниями и способностями. Они должны не только хорошо разбираться в предметной области моделирования, знать во</w:t>
      </w:r>
      <w:r w:rsidRPr="003A66D9">
        <w:rPr>
          <w:color w:val="000000"/>
          <w:sz w:val="28"/>
          <w:szCs w:val="28"/>
        </w:rPr>
        <w:t>з</w:t>
      </w:r>
      <w:r w:rsidRPr="003A66D9">
        <w:rPr>
          <w:color w:val="000000"/>
          <w:sz w:val="28"/>
          <w:szCs w:val="28"/>
        </w:rPr>
        <w:t>можности современной вычислительной математики и техники, но и быть д</w:t>
      </w:r>
      <w:r w:rsidRPr="003A66D9">
        <w:rPr>
          <w:color w:val="000000"/>
          <w:sz w:val="28"/>
          <w:szCs w:val="28"/>
        </w:rPr>
        <w:t>о</w:t>
      </w:r>
      <w:r w:rsidRPr="003A66D9">
        <w:rPr>
          <w:color w:val="000000"/>
          <w:sz w:val="28"/>
          <w:szCs w:val="28"/>
        </w:rPr>
        <w:t>статочно коммуникабельными, т.е. уметь общаться с людьми, «</w:t>
      </w:r>
      <w:proofErr w:type="gramStart"/>
      <w:r w:rsidRPr="003A66D9">
        <w:rPr>
          <w:color w:val="000000"/>
          <w:sz w:val="28"/>
          <w:szCs w:val="28"/>
        </w:rPr>
        <w:t>разговорить</w:t>
      </w:r>
      <w:proofErr w:type="gramEnd"/>
      <w:r w:rsidRPr="003A66D9">
        <w:rPr>
          <w:color w:val="000000"/>
          <w:sz w:val="28"/>
          <w:szCs w:val="28"/>
        </w:rPr>
        <w:t>» практиков, хорошо «чувствующих» объект моделирования, нюансы его пов</w:t>
      </w:r>
      <w:r w:rsidRPr="003A66D9">
        <w:rPr>
          <w:color w:val="000000"/>
          <w:sz w:val="28"/>
          <w:szCs w:val="28"/>
        </w:rPr>
        <w:t>е</w:t>
      </w:r>
      <w:r w:rsidRPr="003A66D9">
        <w:rPr>
          <w:color w:val="000000"/>
          <w:sz w:val="28"/>
          <w:szCs w:val="28"/>
        </w:rPr>
        <w:t xml:space="preserve">дения. Подобных специалистов в настоящее время называют </w:t>
      </w:r>
      <w:r w:rsidRPr="003A66D9">
        <w:rPr>
          <w:i/>
          <w:iCs/>
          <w:color w:val="000000"/>
          <w:sz w:val="28"/>
          <w:szCs w:val="28"/>
        </w:rPr>
        <w:t>постановщиками задач.</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На основании анализа всей собранной информации постановщик задачи должен сформулировать такие требования к будущей модели, которые, с одной стороны, удовлетворяли бы заказчика, а с другой </w:t>
      </w:r>
      <w:r w:rsidR="004036C1">
        <w:rPr>
          <w:color w:val="000000"/>
          <w:sz w:val="28"/>
          <w:szCs w:val="28"/>
        </w:rPr>
        <w:t>–</w:t>
      </w:r>
      <w:r w:rsidRPr="003A66D9">
        <w:rPr>
          <w:color w:val="000000"/>
          <w:sz w:val="28"/>
          <w:szCs w:val="28"/>
        </w:rPr>
        <w:t xml:space="preserve"> позволяли бы реализовать модель в заданные сроки и в рамках выделенных материальных средств.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Специалисты-постановщики должны обладать способностью из больш</w:t>
      </w:r>
      <w:r w:rsidRPr="003A66D9">
        <w:rPr>
          <w:color w:val="000000"/>
          <w:sz w:val="28"/>
          <w:szCs w:val="28"/>
        </w:rPr>
        <w:t>о</w:t>
      </w:r>
      <w:r w:rsidRPr="003A66D9">
        <w:rPr>
          <w:color w:val="000000"/>
          <w:sz w:val="28"/>
          <w:szCs w:val="28"/>
        </w:rPr>
        <w:t>го объема слабо формализованной разнообразной информации об объекте м</w:t>
      </w:r>
      <w:r w:rsidRPr="003A66D9">
        <w:rPr>
          <w:color w:val="000000"/>
          <w:sz w:val="28"/>
          <w:szCs w:val="28"/>
        </w:rPr>
        <w:t>о</w:t>
      </w:r>
      <w:r w:rsidRPr="003A66D9">
        <w:rPr>
          <w:color w:val="000000"/>
          <w:sz w:val="28"/>
          <w:szCs w:val="28"/>
        </w:rPr>
        <w:t>делирования, из различных нечетко высказанных и сформулированных пож</w:t>
      </w:r>
      <w:r w:rsidRPr="003A66D9">
        <w:rPr>
          <w:color w:val="000000"/>
          <w:sz w:val="28"/>
          <w:szCs w:val="28"/>
        </w:rPr>
        <w:t>е</w:t>
      </w:r>
      <w:r w:rsidRPr="003A66D9">
        <w:rPr>
          <w:color w:val="000000"/>
          <w:sz w:val="28"/>
          <w:szCs w:val="28"/>
        </w:rPr>
        <w:t>ланий и требований заказчика к будущей модели выделить то главное, что м</w:t>
      </w:r>
      <w:r w:rsidRPr="003A66D9">
        <w:rPr>
          <w:color w:val="000000"/>
          <w:sz w:val="28"/>
          <w:szCs w:val="28"/>
        </w:rPr>
        <w:t>о</w:t>
      </w:r>
      <w:r w:rsidRPr="003A66D9">
        <w:rPr>
          <w:color w:val="000000"/>
          <w:sz w:val="28"/>
          <w:szCs w:val="28"/>
        </w:rPr>
        <w:t>жет быть действительно реализовано. Из перечисленных требований, предъя</w:t>
      </w:r>
      <w:r w:rsidRPr="003A66D9">
        <w:rPr>
          <w:color w:val="000000"/>
          <w:sz w:val="28"/>
          <w:szCs w:val="28"/>
        </w:rPr>
        <w:t>в</w:t>
      </w:r>
      <w:r w:rsidRPr="003A66D9">
        <w:rPr>
          <w:color w:val="000000"/>
          <w:sz w:val="28"/>
          <w:szCs w:val="28"/>
        </w:rPr>
        <w:t>ляемых к постановщикам задач, видно, насколько велика возложенная на них ответственность и насколько могут быть тяжелы допущенные ими ошибки и просчеты. Неправильная оценка срока и стоимости реализации требуемой м</w:t>
      </w:r>
      <w:r w:rsidRPr="003A66D9">
        <w:rPr>
          <w:color w:val="000000"/>
          <w:sz w:val="28"/>
          <w:szCs w:val="28"/>
        </w:rPr>
        <w:t>о</w:t>
      </w:r>
      <w:r w:rsidRPr="003A66D9">
        <w:rPr>
          <w:color w:val="000000"/>
          <w:sz w:val="28"/>
          <w:szCs w:val="28"/>
        </w:rPr>
        <w:t>дели может привести к неудаче всего проекта, к напрасной потере времени и средств.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Специалисты, предрасположенные к работе в качестве постановщиков задач, особенно ценятся и являются, без преувеличения, золотым фондом нау</w:t>
      </w:r>
      <w:r w:rsidRPr="003A66D9">
        <w:rPr>
          <w:color w:val="000000"/>
          <w:sz w:val="28"/>
          <w:szCs w:val="28"/>
        </w:rPr>
        <w:t>ч</w:t>
      </w:r>
      <w:r w:rsidRPr="003A66D9">
        <w:rPr>
          <w:color w:val="000000"/>
          <w:sz w:val="28"/>
          <w:szCs w:val="28"/>
        </w:rPr>
        <w:t xml:space="preserve">ных коллективов. По этому поводу </w:t>
      </w:r>
      <w:proofErr w:type="spellStart"/>
      <w:r w:rsidRPr="003A66D9">
        <w:rPr>
          <w:color w:val="000000"/>
          <w:sz w:val="28"/>
          <w:szCs w:val="28"/>
        </w:rPr>
        <w:t>Г.Биркгоф</w:t>
      </w:r>
      <w:proofErr w:type="spellEnd"/>
      <w:r w:rsidRPr="003A66D9">
        <w:rPr>
          <w:color w:val="000000"/>
          <w:sz w:val="28"/>
          <w:szCs w:val="28"/>
        </w:rPr>
        <w:t xml:space="preserve"> отмечает, что прикладники-математики, </w:t>
      </w:r>
      <w:r w:rsidRPr="003A66D9">
        <w:rPr>
          <w:i/>
          <w:iCs/>
          <w:color w:val="000000"/>
          <w:sz w:val="28"/>
          <w:szCs w:val="28"/>
        </w:rPr>
        <w:t>«способные к глубокому общению с другими учеными и инженер</w:t>
      </w:r>
      <w:r w:rsidRPr="003A66D9">
        <w:rPr>
          <w:i/>
          <w:iCs/>
          <w:color w:val="000000"/>
          <w:sz w:val="28"/>
          <w:szCs w:val="28"/>
        </w:rPr>
        <w:t>а</w:t>
      </w:r>
      <w:r w:rsidRPr="003A66D9">
        <w:rPr>
          <w:i/>
          <w:iCs/>
          <w:color w:val="000000"/>
          <w:sz w:val="28"/>
          <w:szCs w:val="28"/>
        </w:rPr>
        <w:t>ми и знакомые с мощью и ограничениями цифровых машин, ... призваны стать вождями завтрашнего математического мира, но их будет крайне трудно найти и развить»</w:t>
      </w:r>
      <w:r w:rsidRPr="003A66D9">
        <w:rPr>
          <w:color w:val="000000"/>
          <w:sz w:val="28"/>
          <w:szCs w:val="28"/>
        </w:rPr>
        <w:t>. С учетом данного высказывания, а также имея в виду коне</w:t>
      </w:r>
      <w:r w:rsidRPr="003A66D9">
        <w:rPr>
          <w:color w:val="000000"/>
          <w:sz w:val="28"/>
          <w:szCs w:val="28"/>
        </w:rPr>
        <w:t>ч</w:t>
      </w:r>
      <w:r w:rsidRPr="003A66D9">
        <w:rPr>
          <w:color w:val="000000"/>
          <w:sz w:val="28"/>
          <w:szCs w:val="28"/>
        </w:rPr>
        <w:t xml:space="preserve">ную цель деятельности рабочей группы </w:t>
      </w:r>
      <w:r w:rsidR="004036C1">
        <w:rPr>
          <w:color w:val="000000"/>
          <w:sz w:val="28"/>
          <w:szCs w:val="28"/>
        </w:rPr>
        <w:t>–</w:t>
      </w:r>
      <w:r w:rsidRPr="003A66D9">
        <w:rPr>
          <w:color w:val="000000"/>
          <w:sz w:val="28"/>
          <w:szCs w:val="28"/>
        </w:rPr>
        <w:t xml:space="preserve"> построение математической модели, - представляется целесообразным рекомендовать в качестве руководителя гру</w:t>
      </w:r>
      <w:r w:rsidRPr="003A66D9">
        <w:rPr>
          <w:color w:val="000000"/>
          <w:sz w:val="28"/>
          <w:szCs w:val="28"/>
        </w:rPr>
        <w:t>п</w:t>
      </w:r>
      <w:r w:rsidRPr="003A66D9">
        <w:rPr>
          <w:color w:val="000000"/>
          <w:sz w:val="28"/>
          <w:szCs w:val="28"/>
        </w:rPr>
        <w:t>пы именно прикладника-математика.</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lastRenderedPageBreak/>
        <w:t>Этап обследования проводится членами рабочей группы под руково</w:t>
      </w:r>
      <w:r w:rsidRPr="003A66D9">
        <w:rPr>
          <w:color w:val="000000"/>
          <w:sz w:val="28"/>
          <w:szCs w:val="28"/>
        </w:rPr>
        <w:t>д</w:t>
      </w:r>
      <w:r w:rsidRPr="003A66D9">
        <w:rPr>
          <w:color w:val="000000"/>
          <w:sz w:val="28"/>
          <w:szCs w:val="28"/>
        </w:rPr>
        <w:t>ством постановщиков задач и включает следующие работы:</w:t>
      </w:r>
    </w:p>
    <w:p w:rsidR="00B25FFC" w:rsidRPr="003A66D9" w:rsidRDefault="00B25FFC" w:rsidP="00F22432">
      <w:pPr>
        <w:shd w:val="clear" w:color="auto" w:fill="FFFFFF"/>
        <w:tabs>
          <w:tab w:val="left" w:pos="653"/>
        </w:tabs>
        <w:spacing w:line="276" w:lineRule="auto"/>
        <w:ind w:firstLine="720"/>
        <w:jc w:val="both"/>
        <w:rPr>
          <w:color w:val="000000"/>
          <w:sz w:val="28"/>
          <w:szCs w:val="28"/>
        </w:rPr>
      </w:pPr>
      <w:r w:rsidRPr="003A66D9">
        <w:rPr>
          <w:color w:val="000000"/>
          <w:sz w:val="28"/>
          <w:szCs w:val="28"/>
        </w:rPr>
        <w:t>тщательное обследование собственно объекта моделирования</w:t>
      </w:r>
      <w:r w:rsidR="003A66D9">
        <w:rPr>
          <w:color w:val="000000"/>
          <w:sz w:val="28"/>
          <w:szCs w:val="28"/>
        </w:rPr>
        <w:t xml:space="preserve"> </w:t>
      </w:r>
      <w:r w:rsidRPr="003A66D9">
        <w:rPr>
          <w:color w:val="000000"/>
          <w:sz w:val="28"/>
          <w:szCs w:val="28"/>
        </w:rPr>
        <w:t>с целью выявления основных факторов, механизмов, влияющих на его поведение, опр</w:t>
      </w:r>
      <w:r w:rsidRPr="003A66D9">
        <w:rPr>
          <w:color w:val="000000"/>
          <w:sz w:val="28"/>
          <w:szCs w:val="28"/>
        </w:rPr>
        <w:t>е</w:t>
      </w:r>
      <w:r w:rsidRPr="003A66D9">
        <w:rPr>
          <w:color w:val="000000"/>
          <w:sz w:val="28"/>
          <w:szCs w:val="28"/>
        </w:rPr>
        <w:t>деления соответствующих параметров, позволяющих описывать моделируемый объект;</w:t>
      </w:r>
    </w:p>
    <w:p w:rsidR="00B25FFC" w:rsidRPr="003A66D9" w:rsidRDefault="00B25FFC" w:rsidP="00F22432">
      <w:pPr>
        <w:shd w:val="clear" w:color="auto" w:fill="FFFFFF"/>
        <w:tabs>
          <w:tab w:val="left" w:pos="653"/>
        </w:tabs>
        <w:spacing w:line="276" w:lineRule="auto"/>
        <w:ind w:firstLine="720"/>
        <w:jc w:val="both"/>
        <w:rPr>
          <w:color w:val="000000"/>
          <w:sz w:val="28"/>
          <w:szCs w:val="28"/>
        </w:rPr>
      </w:pPr>
      <w:r w:rsidRPr="003A66D9">
        <w:rPr>
          <w:color w:val="000000"/>
          <w:sz w:val="28"/>
          <w:szCs w:val="28"/>
        </w:rPr>
        <w:t>сбор и проверка имеющихся экспериментальных данных об</w:t>
      </w:r>
      <w:r w:rsidR="003A66D9">
        <w:rPr>
          <w:color w:val="000000"/>
          <w:sz w:val="28"/>
          <w:szCs w:val="28"/>
        </w:rPr>
        <w:t xml:space="preserve"> </w:t>
      </w:r>
      <w:r w:rsidRPr="003A66D9">
        <w:rPr>
          <w:color w:val="000000"/>
          <w:sz w:val="28"/>
          <w:szCs w:val="28"/>
        </w:rPr>
        <w:t>объектах-аналогах, проведение при необходимости дополни</w:t>
      </w:r>
      <w:r w:rsidR="003A66D9">
        <w:rPr>
          <w:color w:val="000000"/>
          <w:sz w:val="28"/>
          <w:szCs w:val="28"/>
        </w:rPr>
        <w:t xml:space="preserve"> </w:t>
      </w:r>
      <w:r w:rsidRPr="003A66D9">
        <w:rPr>
          <w:color w:val="000000"/>
          <w:sz w:val="28"/>
          <w:szCs w:val="28"/>
        </w:rPr>
        <w:t>тельных экспериментов;</w:t>
      </w:r>
    </w:p>
    <w:p w:rsidR="00B25FFC" w:rsidRPr="003A66D9" w:rsidRDefault="00B25FFC" w:rsidP="00F22432">
      <w:pPr>
        <w:shd w:val="clear" w:color="auto" w:fill="FFFFFF"/>
        <w:tabs>
          <w:tab w:val="left" w:pos="653"/>
        </w:tabs>
        <w:spacing w:line="276" w:lineRule="auto"/>
        <w:ind w:firstLine="720"/>
        <w:jc w:val="both"/>
        <w:rPr>
          <w:color w:val="000000"/>
          <w:sz w:val="28"/>
          <w:szCs w:val="28"/>
        </w:rPr>
      </w:pPr>
      <w:r w:rsidRPr="003A66D9">
        <w:rPr>
          <w:color w:val="000000"/>
          <w:sz w:val="28"/>
          <w:szCs w:val="28"/>
        </w:rPr>
        <w:t>аналитический обзор литературных источников, анализ и</w:t>
      </w:r>
      <w:r w:rsidR="003A66D9">
        <w:rPr>
          <w:color w:val="000000"/>
          <w:sz w:val="28"/>
          <w:szCs w:val="28"/>
        </w:rPr>
        <w:t xml:space="preserve"> </w:t>
      </w:r>
      <w:r w:rsidRPr="003A66D9">
        <w:rPr>
          <w:color w:val="000000"/>
          <w:sz w:val="28"/>
          <w:szCs w:val="28"/>
        </w:rPr>
        <w:t>сравнение ме</w:t>
      </w:r>
      <w:r w:rsidRPr="003A66D9">
        <w:rPr>
          <w:color w:val="000000"/>
          <w:sz w:val="28"/>
          <w:szCs w:val="28"/>
        </w:rPr>
        <w:t>ж</w:t>
      </w:r>
      <w:r w:rsidRPr="003A66D9">
        <w:rPr>
          <w:color w:val="000000"/>
          <w:sz w:val="28"/>
          <w:szCs w:val="28"/>
        </w:rPr>
        <w:t>ду собой построенных ранее моделей данного</w:t>
      </w:r>
      <w:r w:rsidR="003A66D9">
        <w:rPr>
          <w:color w:val="000000"/>
          <w:sz w:val="28"/>
          <w:szCs w:val="28"/>
        </w:rPr>
        <w:t xml:space="preserve"> </w:t>
      </w:r>
      <w:r w:rsidRPr="003A66D9">
        <w:rPr>
          <w:color w:val="000000"/>
          <w:sz w:val="28"/>
          <w:szCs w:val="28"/>
        </w:rPr>
        <w:t>объекта (или подобных рассма</w:t>
      </w:r>
      <w:r w:rsidRPr="003A66D9">
        <w:rPr>
          <w:color w:val="000000"/>
          <w:sz w:val="28"/>
          <w:szCs w:val="28"/>
        </w:rPr>
        <w:t>т</w:t>
      </w:r>
      <w:r w:rsidRPr="003A66D9">
        <w:rPr>
          <w:color w:val="000000"/>
          <w:sz w:val="28"/>
          <w:szCs w:val="28"/>
        </w:rPr>
        <w:t>риваемому объекту);</w:t>
      </w:r>
    </w:p>
    <w:p w:rsidR="00B25FFC" w:rsidRPr="003A66D9" w:rsidRDefault="00B25FFC" w:rsidP="00F22432">
      <w:pPr>
        <w:shd w:val="clear" w:color="auto" w:fill="FFFFFF"/>
        <w:tabs>
          <w:tab w:val="left" w:pos="653"/>
        </w:tabs>
        <w:spacing w:line="276" w:lineRule="auto"/>
        <w:ind w:firstLine="720"/>
        <w:jc w:val="both"/>
        <w:rPr>
          <w:color w:val="000000"/>
          <w:sz w:val="28"/>
          <w:szCs w:val="28"/>
        </w:rPr>
      </w:pPr>
      <w:r w:rsidRPr="003A66D9">
        <w:rPr>
          <w:color w:val="000000"/>
          <w:sz w:val="28"/>
          <w:szCs w:val="28"/>
        </w:rPr>
        <w:t>анализ и обобщение всего накопленного материала, разработка общего плана создания математической модели.</w:t>
      </w:r>
      <w:r w:rsidR="003A66D9">
        <w:rPr>
          <w:color w:val="000000"/>
          <w:sz w:val="28"/>
          <w:szCs w:val="28"/>
        </w:rPr>
        <w:t xml:space="preserve"> </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На основе собранной информации об объекте моделирования постано</w:t>
      </w:r>
      <w:r w:rsidRPr="003A66D9">
        <w:rPr>
          <w:color w:val="000000"/>
          <w:sz w:val="28"/>
          <w:szCs w:val="28"/>
        </w:rPr>
        <w:t>в</w:t>
      </w:r>
      <w:r w:rsidRPr="003A66D9">
        <w:rPr>
          <w:color w:val="000000"/>
          <w:sz w:val="28"/>
          <w:szCs w:val="28"/>
        </w:rPr>
        <w:t>щики совместно с заказчиком формулируют содержательную постановку зад</w:t>
      </w:r>
      <w:r w:rsidRPr="003A66D9">
        <w:rPr>
          <w:color w:val="000000"/>
          <w:sz w:val="28"/>
          <w:szCs w:val="28"/>
        </w:rPr>
        <w:t>а</w:t>
      </w:r>
      <w:r w:rsidRPr="003A66D9">
        <w:rPr>
          <w:color w:val="000000"/>
          <w:sz w:val="28"/>
          <w:szCs w:val="28"/>
        </w:rPr>
        <w:t>чи моделирования, которая, как правило, не бывает окончательной и может уточняться и конкретизироваться в процессе разработки модели. Однако, с уч</w:t>
      </w:r>
      <w:r w:rsidRPr="003A66D9">
        <w:rPr>
          <w:color w:val="000000"/>
          <w:sz w:val="28"/>
          <w:szCs w:val="28"/>
        </w:rPr>
        <w:t>е</w:t>
      </w:r>
      <w:r w:rsidRPr="003A66D9">
        <w:rPr>
          <w:color w:val="000000"/>
          <w:sz w:val="28"/>
          <w:szCs w:val="28"/>
        </w:rPr>
        <w:t>том изложенного выше, все последующие уточнения и изменения содержател</w:t>
      </w:r>
      <w:r w:rsidRPr="003A66D9">
        <w:rPr>
          <w:color w:val="000000"/>
          <w:sz w:val="28"/>
          <w:szCs w:val="28"/>
        </w:rPr>
        <w:t>ь</w:t>
      </w:r>
      <w:r w:rsidRPr="003A66D9">
        <w:rPr>
          <w:color w:val="000000"/>
          <w:sz w:val="28"/>
          <w:szCs w:val="28"/>
        </w:rPr>
        <w:t>ной постановки должны носить частный, не принципиальный характер. Если объектом моделирования является технологический процесс, машина, ко</w:t>
      </w:r>
      <w:r w:rsidRPr="003A66D9">
        <w:rPr>
          <w:color w:val="000000"/>
          <w:sz w:val="28"/>
          <w:szCs w:val="28"/>
        </w:rPr>
        <w:t>н</w:t>
      </w:r>
      <w:r w:rsidRPr="003A66D9">
        <w:rPr>
          <w:color w:val="000000"/>
          <w:sz w:val="28"/>
          <w:szCs w:val="28"/>
        </w:rPr>
        <w:t>струкция или деталь, то содержательную постановку задачи моделирования очень часто называют технической постановкой задачи.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Весь собранный в результате обследования материал о накопленных к данному моменту знаниях об объекте, содержательная постановка задачи мод</w:t>
      </w:r>
      <w:r w:rsidRPr="003A66D9">
        <w:rPr>
          <w:color w:val="000000"/>
          <w:sz w:val="28"/>
          <w:szCs w:val="28"/>
        </w:rPr>
        <w:t>е</w:t>
      </w:r>
      <w:r w:rsidRPr="003A66D9">
        <w:rPr>
          <w:color w:val="000000"/>
          <w:sz w:val="28"/>
          <w:szCs w:val="28"/>
        </w:rPr>
        <w:t xml:space="preserve">лирования, дополнительные требования к реализации модели и представлению результатов оформляются в виде </w:t>
      </w:r>
      <w:r w:rsidRPr="003A66D9">
        <w:rPr>
          <w:i/>
          <w:iCs/>
          <w:color w:val="000000"/>
          <w:sz w:val="28"/>
          <w:szCs w:val="28"/>
        </w:rPr>
        <w:t>технического задания на проектирование и разработку модели.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Техническое задание является итоговым документом, заканчивающим этап обследования, который, как уже отмечалось, является очень важным и о</w:t>
      </w:r>
      <w:r w:rsidRPr="003A66D9">
        <w:rPr>
          <w:color w:val="000000"/>
          <w:sz w:val="28"/>
          <w:szCs w:val="28"/>
        </w:rPr>
        <w:t>т</w:t>
      </w:r>
      <w:r w:rsidRPr="003A66D9">
        <w:rPr>
          <w:color w:val="000000"/>
          <w:sz w:val="28"/>
          <w:szCs w:val="28"/>
        </w:rPr>
        <w:t>ветственным. Чем более полную информацию удастся собрать об объекте на этапе обследования, тем более четко можно выполнить содержательную пост</w:t>
      </w:r>
      <w:r w:rsidRPr="003A66D9">
        <w:rPr>
          <w:color w:val="000000"/>
          <w:sz w:val="28"/>
          <w:szCs w:val="28"/>
        </w:rPr>
        <w:t>а</w:t>
      </w:r>
      <w:r w:rsidRPr="003A66D9">
        <w:rPr>
          <w:color w:val="000000"/>
          <w:sz w:val="28"/>
          <w:szCs w:val="28"/>
        </w:rPr>
        <w:t>новку задачи, более полно учесть накопленный опыт и знания, избежать многих сложностей на последующих этапах разработки модели. Особенно строго нео</w:t>
      </w:r>
      <w:r w:rsidRPr="003A66D9">
        <w:rPr>
          <w:color w:val="000000"/>
          <w:sz w:val="28"/>
          <w:szCs w:val="28"/>
        </w:rPr>
        <w:t>б</w:t>
      </w:r>
      <w:r w:rsidRPr="003A66D9">
        <w:rPr>
          <w:color w:val="000000"/>
          <w:sz w:val="28"/>
          <w:szCs w:val="28"/>
        </w:rPr>
        <w:t>ходимо формулировать требования к будущей модели. Неконкретные и нече</w:t>
      </w:r>
      <w:r w:rsidRPr="003A66D9">
        <w:rPr>
          <w:color w:val="000000"/>
          <w:sz w:val="28"/>
          <w:szCs w:val="28"/>
        </w:rPr>
        <w:t>т</w:t>
      </w:r>
      <w:r w:rsidRPr="003A66D9">
        <w:rPr>
          <w:color w:val="000000"/>
          <w:sz w:val="28"/>
          <w:szCs w:val="28"/>
        </w:rPr>
        <w:t>кие требования могут серьезно затруднить процесс сдачи модели заказчику, вызвать бесконечные доработки и улучшения. В целом этап проработки техн</w:t>
      </w:r>
      <w:r w:rsidRPr="003A66D9">
        <w:rPr>
          <w:color w:val="000000"/>
          <w:sz w:val="28"/>
          <w:szCs w:val="28"/>
        </w:rPr>
        <w:t>и</w:t>
      </w:r>
      <w:r w:rsidRPr="003A66D9">
        <w:rPr>
          <w:color w:val="000000"/>
          <w:sz w:val="28"/>
          <w:szCs w:val="28"/>
        </w:rPr>
        <w:t xml:space="preserve">ческого задания может составлять до 30% времени, отпущенного на создание всей модели, и даже более </w:t>
      </w:r>
      <w:r w:rsidR="004036C1">
        <w:rPr>
          <w:color w:val="000000"/>
          <w:sz w:val="28"/>
          <w:szCs w:val="28"/>
        </w:rPr>
        <w:t>–</w:t>
      </w:r>
      <w:r w:rsidRPr="003A66D9">
        <w:rPr>
          <w:color w:val="000000"/>
          <w:sz w:val="28"/>
          <w:szCs w:val="28"/>
        </w:rPr>
        <w:t xml:space="preserve"> с учетом возможного уточнения и </w:t>
      </w:r>
      <w:proofErr w:type="spellStart"/>
      <w:r w:rsidRPr="003A66D9">
        <w:rPr>
          <w:color w:val="000000"/>
          <w:sz w:val="28"/>
          <w:szCs w:val="28"/>
        </w:rPr>
        <w:t>переформул</w:t>
      </w:r>
      <w:r w:rsidRPr="003A66D9">
        <w:rPr>
          <w:color w:val="000000"/>
          <w:sz w:val="28"/>
          <w:szCs w:val="28"/>
        </w:rPr>
        <w:t>и</w:t>
      </w:r>
      <w:r w:rsidRPr="003A66D9">
        <w:rPr>
          <w:color w:val="000000"/>
          <w:sz w:val="28"/>
          <w:szCs w:val="28"/>
        </w:rPr>
        <w:t>ровки</w:t>
      </w:r>
      <w:proofErr w:type="spellEnd"/>
      <w:r w:rsidRPr="003A66D9">
        <w:rPr>
          <w:color w:val="000000"/>
          <w:sz w:val="28"/>
          <w:szCs w:val="28"/>
        </w:rPr>
        <w:t>.</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lastRenderedPageBreak/>
        <w:t>Понимая огромную важность рассматриваемого этапа, техническое зад</w:t>
      </w:r>
      <w:r w:rsidRPr="003A66D9">
        <w:rPr>
          <w:color w:val="000000"/>
          <w:sz w:val="28"/>
          <w:szCs w:val="28"/>
        </w:rPr>
        <w:t>а</w:t>
      </w:r>
      <w:r w:rsidRPr="003A66D9">
        <w:rPr>
          <w:color w:val="000000"/>
          <w:sz w:val="28"/>
          <w:szCs w:val="28"/>
        </w:rPr>
        <w:t>ние следует подвергать внутренней (внутри организации) и внешней экспертизе независимыми экспертами, не участвующими в его разработке. Обязательным условием на этапе разработки технического задания является участие в его о</w:t>
      </w:r>
      <w:r w:rsidRPr="003A66D9">
        <w:rPr>
          <w:color w:val="000000"/>
          <w:sz w:val="28"/>
          <w:szCs w:val="28"/>
        </w:rPr>
        <w:t>б</w:t>
      </w:r>
      <w:r w:rsidRPr="003A66D9">
        <w:rPr>
          <w:color w:val="000000"/>
          <w:sz w:val="28"/>
          <w:szCs w:val="28"/>
        </w:rPr>
        <w:t xml:space="preserve">суждении всех членов рабочей группы. </w:t>
      </w:r>
    </w:p>
    <w:p w:rsidR="00841229" w:rsidRDefault="001C6077" w:rsidP="00F22432">
      <w:pPr>
        <w:pStyle w:val="3"/>
        <w:spacing w:line="276" w:lineRule="auto"/>
      </w:pPr>
      <w:bookmarkStart w:id="28" w:name="_Toc414264564"/>
      <w:r>
        <w:t>2.</w:t>
      </w:r>
      <w:r w:rsidR="004E6F42">
        <w:t>5</w:t>
      </w:r>
      <w:r>
        <w:t xml:space="preserve">.2. </w:t>
      </w:r>
      <w:r w:rsidR="00841229">
        <w:t>Концептуальная постановка задачи моделирования</w:t>
      </w:r>
      <w:bookmarkEnd w:id="28"/>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 отличие от содержательной концептуальная постановка задачи модел</w:t>
      </w:r>
      <w:r w:rsidRPr="003A66D9">
        <w:rPr>
          <w:color w:val="000000"/>
          <w:sz w:val="28"/>
          <w:szCs w:val="28"/>
        </w:rPr>
        <w:t>и</w:t>
      </w:r>
      <w:r w:rsidRPr="003A66D9">
        <w:rPr>
          <w:color w:val="000000"/>
          <w:sz w:val="28"/>
          <w:szCs w:val="28"/>
        </w:rPr>
        <w:t>рования, как правило, формулируется членами рабочей группы без привлеч</w:t>
      </w:r>
      <w:r w:rsidRPr="003A66D9">
        <w:rPr>
          <w:color w:val="000000"/>
          <w:sz w:val="28"/>
          <w:szCs w:val="28"/>
        </w:rPr>
        <w:t>е</w:t>
      </w:r>
      <w:r w:rsidRPr="003A66D9">
        <w:rPr>
          <w:color w:val="000000"/>
          <w:sz w:val="28"/>
          <w:szCs w:val="28"/>
        </w:rPr>
        <w:t>ния представителей заказчика, на основании разработанного на предыдущем этапе технического задания, с использованием имеющихся знаний об объекте моделирования и требований к будущей модели.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Анализ и совместное обсуждение членами рабочей группы всей име</w:t>
      </w:r>
      <w:r w:rsidRPr="003A66D9">
        <w:rPr>
          <w:color w:val="000000"/>
          <w:sz w:val="28"/>
          <w:szCs w:val="28"/>
        </w:rPr>
        <w:t>ю</w:t>
      </w:r>
      <w:r w:rsidRPr="003A66D9">
        <w:rPr>
          <w:color w:val="000000"/>
          <w:sz w:val="28"/>
          <w:szCs w:val="28"/>
        </w:rPr>
        <w:t>щейся информации об объекте моделирования позволяет сформировать соде</w:t>
      </w:r>
      <w:r w:rsidRPr="003A66D9">
        <w:rPr>
          <w:color w:val="000000"/>
          <w:sz w:val="28"/>
          <w:szCs w:val="28"/>
        </w:rPr>
        <w:t>р</w:t>
      </w:r>
      <w:r w:rsidRPr="003A66D9">
        <w:rPr>
          <w:color w:val="000000"/>
          <w:sz w:val="28"/>
          <w:szCs w:val="28"/>
        </w:rPr>
        <w:t>жательную модель объекта, являющуюся синтезом когнитивных моделей, сл</w:t>
      </w:r>
      <w:r w:rsidRPr="003A66D9">
        <w:rPr>
          <w:color w:val="000000"/>
          <w:sz w:val="28"/>
          <w:szCs w:val="28"/>
        </w:rPr>
        <w:t>о</w:t>
      </w:r>
      <w:r w:rsidRPr="003A66D9">
        <w:rPr>
          <w:color w:val="000000"/>
          <w:sz w:val="28"/>
          <w:szCs w:val="28"/>
        </w:rPr>
        <w:t xml:space="preserve">жившихся у каждого из членов рабочей группы. На основании содержательной модели разрабатывается </w:t>
      </w:r>
      <w:r w:rsidRPr="003A66D9">
        <w:rPr>
          <w:i/>
          <w:iCs/>
          <w:color w:val="000000"/>
          <w:sz w:val="28"/>
          <w:szCs w:val="28"/>
        </w:rPr>
        <w:t xml:space="preserve">концептуальная, </w:t>
      </w:r>
      <w:r w:rsidRPr="003A66D9">
        <w:rPr>
          <w:color w:val="000000"/>
          <w:sz w:val="28"/>
          <w:szCs w:val="28"/>
        </w:rPr>
        <w:t>или «естественнонаучная» (физич</w:t>
      </w:r>
      <w:r w:rsidRPr="003A66D9">
        <w:rPr>
          <w:color w:val="000000"/>
          <w:sz w:val="28"/>
          <w:szCs w:val="28"/>
        </w:rPr>
        <w:t>е</w:t>
      </w:r>
      <w:r w:rsidRPr="003A66D9">
        <w:rPr>
          <w:color w:val="000000"/>
          <w:sz w:val="28"/>
          <w:szCs w:val="28"/>
        </w:rPr>
        <w:t xml:space="preserve">ская, химическая, биологическая и т.д.), постановка задачи моделирования, служащая основой для </w:t>
      </w:r>
      <w:r w:rsidRPr="003A66D9">
        <w:rPr>
          <w:i/>
          <w:iCs/>
          <w:color w:val="000000"/>
          <w:sz w:val="28"/>
          <w:szCs w:val="28"/>
        </w:rPr>
        <w:t>концептуальной модели объекта.</w:t>
      </w:r>
    </w:p>
    <w:p w:rsidR="00B25FFC" w:rsidRPr="003A66D9" w:rsidRDefault="00B25FFC" w:rsidP="00F22432">
      <w:pPr>
        <w:shd w:val="clear" w:color="auto" w:fill="FFFFFF"/>
        <w:spacing w:line="276" w:lineRule="auto"/>
        <w:ind w:firstLine="720"/>
        <w:jc w:val="both"/>
        <w:rPr>
          <w:sz w:val="28"/>
          <w:szCs w:val="28"/>
        </w:rPr>
      </w:pPr>
      <w:r w:rsidRPr="003A66D9">
        <w:rPr>
          <w:i/>
          <w:iCs/>
          <w:color w:val="000000"/>
          <w:sz w:val="28"/>
          <w:szCs w:val="28"/>
        </w:rPr>
        <w:t xml:space="preserve">Концептуальная постановка задачи моделирования </w:t>
      </w:r>
      <w:r w:rsidR="004036C1">
        <w:rPr>
          <w:i/>
          <w:iCs/>
          <w:color w:val="000000"/>
          <w:sz w:val="28"/>
          <w:szCs w:val="28"/>
        </w:rPr>
        <w:t>–</w:t>
      </w:r>
      <w:r w:rsidRPr="003A66D9">
        <w:rPr>
          <w:i/>
          <w:iCs/>
          <w:color w:val="000000"/>
          <w:sz w:val="28"/>
          <w:szCs w:val="28"/>
        </w:rPr>
        <w:t xml:space="preserve"> это сформулир</w:t>
      </w:r>
      <w:r w:rsidRPr="003A66D9">
        <w:rPr>
          <w:i/>
          <w:iCs/>
          <w:color w:val="000000"/>
          <w:sz w:val="28"/>
          <w:szCs w:val="28"/>
        </w:rPr>
        <w:t>о</w:t>
      </w:r>
      <w:r w:rsidRPr="003A66D9">
        <w:rPr>
          <w:i/>
          <w:iCs/>
          <w:color w:val="000000"/>
          <w:sz w:val="28"/>
          <w:szCs w:val="28"/>
        </w:rPr>
        <w:t>ванный в терминах конкретных дисциплин (физики, химии, биологии и т.д.) п</w:t>
      </w:r>
      <w:r w:rsidRPr="003A66D9">
        <w:rPr>
          <w:i/>
          <w:iCs/>
          <w:color w:val="000000"/>
          <w:sz w:val="28"/>
          <w:szCs w:val="28"/>
        </w:rPr>
        <w:t>е</w:t>
      </w:r>
      <w:r w:rsidRPr="003A66D9">
        <w:rPr>
          <w:i/>
          <w:iCs/>
          <w:color w:val="000000"/>
          <w:sz w:val="28"/>
          <w:szCs w:val="28"/>
        </w:rPr>
        <w:t>речень основных вопросов, интересующих заказчика, а также совокупность гипотез относительно свойств и поведения объекта моделирования.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Наибольшие трудности при формулировке концептуальной постановки приходится преодолевать в моделях, находящихся на «стыке» различных ди</w:t>
      </w:r>
      <w:r w:rsidRPr="003A66D9">
        <w:rPr>
          <w:color w:val="000000"/>
          <w:sz w:val="28"/>
          <w:szCs w:val="28"/>
        </w:rPr>
        <w:t>с</w:t>
      </w:r>
      <w:r w:rsidRPr="003A66D9">
        <w:rPr>
          <w:color w:val="000000"/>
          <w:sz w:val="28"/>
          <w:szCs w:val="28"/>
        </w:rPr>
        <w:t>циплин. Различия традиций, понятий и языков, используемых для описания о</w:t>
      </w:r>
      <w:r w:rsidRPr="003A66D9">
        <w:rPr>
          <w:color w:val="000000"/>
          <w:sz w:val="28"/>
          <w:szCs w:val="28"/>
        </w:rPr>
        <w:t>д</w:t>
      </w:r>
      <w:r w:rsidRPr="003A66D9">
        <w:rPr>
          <w:color w:val="000000"/>
          <w:sz w:val="28"/>
          <w:szCs w:val="28"/>
        </w:rPr>
        <w:t>них и тех же объектов, являются очень серьезными препятствиями, возника</w:t>
      </w:r>
      <w:r w:rsidRPr="003A66D9">
        <w:rPr>
          <w:color w:val="000000"/>
          <w:sz w:val="28"/>
          <w:szCs w:val="28"/>
        </w:rPr>
        <w:t>ю</w:t>
      </w:r>
      <w:r w:rsidRPr="003A66D9">
        <w:rPr>
          <w:color w:val="000000"/>
          <w:sz w:val="28"/>
          <w:szCs w:val="28"/>
        </w:rPr>
        <w:t>щими при создании «междисциплинарных» моделей. Например, такие понятия как «прибыль» и «баланс» вызывают совершенно разные ассоциац</w:t>
      </w:r>
      <w:proofErr w:type="gramStart"/>
      <w:r w:rsidRPr="003A66D9">
        <w:rPr>
          <w:color w:val="000000"/>
          <w:sz w:val="28"/>
          <w:szCs w:val="28"/>
        </w:rPr>
        <w:t>ии у э</w:t>
      </w:r>
      <w:proofErr w:type="gramEnd"/>
      <w:r w:rsidRPr="003A66D9">
        <w:rPr>
          <w:color w:val="000000"/>
          <w:sz w:val="28"/>
          <w:szCs w:val="28"/>
        </w:rPr>
        <w:t>кон</w:t>
      </w:r>
      <w:r w:rsidRPr="003A66D9">
        <w:rPr>
          <w:color w:val="000000"/>
          <w:sz w:val="28"/>
          <w:szCs w:val="28"/>
        </w:rPr>
        <w:t>о</w:t>
      </w:r>
      <w:r w:rsidRPr="003A66D9">
        <w:rPr>
          <w:color w:val="000000"/>
          <w:sz w:val="28"/>
          <w:szCs w:val="28"/>
        </w:rPr>
        <w:t>миста и математика-прикладника.</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Можно сказать, что когнитивные модели, стоящие за этими понятиями, у этих двух специалистов совершенно различны. Если экономист, говоря о пр</w:t>
      </w:r>
      <w:r w:rsidRPr="003A66D9">
        <w:rPr>
          <w:color w:val="000000"/>
          <w:sz w:val="28"/>
          <w:szCs w:val="28"/>
        </w:rPr>
        <w:t>и</w:t>
      </w:r>
      <w:r w:rsidRPr="003A66D9">
        <w:rPr>
          <w:color w:val="000000"/>
          <w:sz w:val="28"/>
          <w:szCs w:val="28"/>
        </w:rPr>
        <w:t xml:space="preserve">были и балансе, связывает с этими понятиями конкретное производство, цену и себестоимость продукции, то для математика данные понятия выглядят более формально </w:t>
      </w:r>
      <w:r w:rsidR="004036C1">
        <w:rPr>
          <w:color w:val="000000"/>
          <w:sz w:val="28"/>
          <w:szCs w:val="28"/>
        </w:rPr>
        <w:t>–</w:t>
      </w:r>
      <w:r w:rsidRPr="003A66D9">
        <w:rPr>
          <w:color w:val="000000"/>
          <w:sz w:val="28"/>
          <w:szCs w:val="28"/>
        </w:rPr>
        <w:t xml:space="preserve"> как</w:t>
      </w:r>
      <w:r w:rsidR="00232AE3">
        <w:rPr>
          <w:color w:val="000000"/>
          <w:sz w:val="28"/>
          <w:szCs w:val="28"/>
        </w:rPr>
        <w:t xml:space="preserve"> </w:t>
      </w:r>
      <w:r w:rsidRPr="003A66D9">
        <w:rPr>
          <w:color w:val="000000"/>
          <w:sz w:val="28"/>
          <w:szCs w:val="28"/>
        </w:rPr>
        <w:t>результаты решения некоторых математических уравнений. При этом практически невозможно научить математика мыслить как</w:t>
      </w:r>
      <w:r w:rsidR="003A66D9">
        <w:rPr>
          <w:color w:val="000000"/>
          <w:sz w:val="28"/>
          <w:szCs w:val="28"/>
        </w:rPr>
        <w:t xml:space="preserve"> </w:t>
      </w:r>
      <w:r w:rsidRPr="003A66D9">
        <w:rPr>
          <w:color w:val="000000"/>
          <w:sz w:val="28"/>
          <w:szCs w:val="28"/>
        </w:rPr>
        <w:t>эконом</w:t>
      </w:r>
      <w:r w:rsidRPr="003A66D9">
        <w:rPr>
          <w:color w:val="000000"/>
          <w:sz w:val="28"/>
          <w:szCs w:val="28"/>
        </w:rPr>
        <w:t>и</w:t>
      </w:r>
      <w:r w:rsidRPr="003A66D9">
        <w:rPr>
          <w:color w:val="000000"/>
          <w:sz w:val="28"/>
          <w:szCs w:val="28"/>
        </w:rPr>
        <w:t xml:space="preserve">ста, а экономиста </w:t>
      </w:r>
      <w:r w:rsidR="004036C1">
        <w:rPr>
          <w:color w:val="000000"/>
          <w:sz w:val="28"/>
          <w:szCs w:val="28"/>
        </w:rPr>
        <w:t>–</w:t>
      </w:r>
      <w:r w:rsidRPr="003A66D9">
        <w:rPr>
          <w:color w:val="000000"/>
          <w:sz w:val="28"/>
          <w:szCs w:val="28"/>
        </w:rPr>
        <w:t xml:space="preserve"> как математика. И тот, и другой способ восприятия имеет свои достоинства и недостатки. Экономист</w:t>
      </w:r>
      <w:r w:rsidR="005A3F0F">
        <w:rPr>
          <w:color w:val="000000"/>
          <w:sz w:val="28"/>
          <w:szCs w:val="28"/>
        </w:rPr>
        <w:t xml:space="preserve"> </w:t>
      </w:r>
      <w:r w:rsidRPr="003A66D9">
        <w:rPr>
          <w:color w:val="000000"/>
          <w:sz w:val="28"/>
          <w:szCs w:val="28"/>
        </w:rPr>
        <w:t>никогда не сделает ошибок, кот</w:t>
      </w:r>
      <w:r w:rsidRPr="003A66D9">
        <w:rPr>
          <w:color w:val="000000"/>
          <w:sz w:val="28"/>
          <w:szCs w:val="28"/>
        </w:rPr>
        <w:t>о</w:t>
      </w:r>
      <w:r w:rsidRPr="003A66D9">
        <w:rPr>
          <w:color w:val="000000"/>
          <w:sz w:val="28"/>
          <w:szCs w:val="28"/>
        </w:rPr>
        <w:t>рые может допустить математик,</w:t>
      </w:r>
      <w:r w:rsidR="003A66D9">
        <w:rPr>
          <w:color w:val="000000"/>
          <w:sz w:val="28"/>
          <w:szCs w:val="28"/>
        </w:rPr>
        <w:t xml:space="preserve"> </w:t>
      </w:r>
      <w:r w:rsidRPr="003A66D9">
        <w:rPr>
          <w:color w:val="000000"/>
          <w:sz w:val="28"/>
          <w:szCs w:val="28"/>
        </w:rPr>
        <w:t xml:space="preserve">обращаясь с параметрами модели формально, </w:t>
      </w:r>
      <w:r w:rsidRPr="003A66D9">
        <w:rPr>
          <w:color w:val="000000"/>
          <w:sz w:val="28"/>
          <w:szCs w:val="28"/>
        </w:rPr>
        <w:lastRenderedPageBreak/>
        <w:t>без должных знаний</w:t>
      </w:r>
      <w:r w:rsidR="003A66D9">
        <w:rPr>
          <w:color w:val="000000"/>
          <w:sz w:val="28"/>
          <w:szCs w:val="28"/>
        </w:rPr>
        <w:t xml:space="preserve"> </w:t>
      </w:r>
      <w:r w:rsidRPr="003A66D9">
        <w:rPr>
          <w:color w:val="000000"/>
          <w:sz w:val="28"/>
          <w:szCs w:val="28"/>
        </w:rPr>
        <w:t>в рассматриваемой предметной области. В то же время, используя</w:t>
      </w:r>
      <w:r w:rsidR="003A66D9">
        <w:rPr>
          <w:color w:val="000000"/>
          <w:sz w:val="28"/>
          <w:szCs w:val="28"/>
        </w:rPr>
        <w:t xml:space="preserve"> </w:t>
      </w:r>
      <w:r w:rsidRPr="003A66D9">
        <w:rPr>
          <w:color w:val="000000"/>
          <w:sz w:val="28"/>
          <w:szCs w:val="28"/>
        </w:rPr>
        <w:t>формальные преобразования математических соотношений, матем</w:t>
      </w:r>
      <w:r w:rsidRPr="003A66D9">
        <w:rPr>
          <w:color w:val="000000"/>
          <w:sz w:val="28"/>
          <w:szCs w:val="28"/>
        </w:rPr>
        <w:t>а</w:t>
      </w:r>
      <w:r w:rsidRPr="003A66D9">
        <w:rPr>
          <w:color w:val="000000"/>
          <w:sz w:val="28"/>
          <w:szCs w:val="28"/>
        </w:rPr>
        <w:t>тик может получить решения, которые очень сложно получить</w:t>
      </w:r>
      <w:r w:rsidR="003A66D9">
        <w:rPr>
          <w:color w:val="000000"/>
          <w:sz w:val="28"/>
          <w:szCs w:val="28"/>
        </w:rPr>
        <w:t xml:space="preserve"> </w:t>
      </w:r>
      <w:r w:rsidRPr="003A66D9">
        <w:rPr>
          <w:color w:val="000000"/>
          <w:sz w:val="28"/>
          <w:szCs w:val="28"/>
        </w:rPr>
        <w:t>экономисту, пользующемуся своими подходами и методами (обычно более простыми с то</w:t>
      </w:r>
      <w:r w:rsidRPr="003A66D9">
        <w:rPr>
          <w:color w:val="000000"/>
          <w:sz w:val="28"/>
          <w:szCs w:val="28"/>
        </w:rPr>
        <w:t>ч</w:t>
      </w:r>
      <w:r w:rsidRPr="003A66D9">
        <w:rPr>
          <w:color w:val="000000"/>
          <w:sz w:val="28"/>
          <w:szCs w:val="28"/>
        </w:rPr>
        <w:t>ки зрения математики). Поэтому эффективность деятельности рабочей группы в большой степени зависит</w:t>
      </w:r>
      <w:r w:rsidR="005A3F0F">
        <w:rPr>
          <w:color w:val="000000"/>
          <w:sz w:val="28"/>
          <w:szCs w:val="28"/>
        </w:rPr>
        <w:t xml:space="preserve"> </w:t>
      </w:r>
      <w:r w:rsidRPr="003A66D9">
        <w:rPr>
          <w:color w:val="000000"/>
          <w:sz w:val="28"/>
          <w:szCs w:val="28"/>
        </w:rPr>
        <w:t>от способности ее членов поставить себя на место специалиста дру</w:t>
      </w:r>
      <w:r w:rsidR="00232AE3">
        <w:rPr>
          <w:color w:val="000000"/>
          <w:sz w:val="28"/>
          <w:szCs w:val="28"/>
        </w:rPr>
        <w:t>г</w:t>
      </w:r>
      <w:r w:rsidRPr="003A66D9">
        <w:rPr>
          <w:color w:val="000000"/>
          <w:sz w:val="28"/>
          <w:szCs w:val="28"/>
        </w:rPr>
        <w:t>ого профиля, изучить его точку зрения (т.е. особенности его когнитивной модели) и найти некоторый компромисс, учитывающий</w:t>
      </w:r>
      <w:r w:rsidR="003A66D9">
        <w:rPr>
          <w:color w:val="000000"/>
          <w:sz w:val="28"/>
          <w:szCs w:val="28"/>
        </w:rPr>
        <w:t xml:space="preserve"> </w:t>
      </w:r>
      <w:r w:rsidRPr="003A66D9">
        <w:rPr>
          <w:color w:val="000000"/>
          <w:sz w:val="28"/>
          <w:szCs w:val="28"/>
        </w:rPr>
        <w:t>все це</w:t>
      </w:r>
      <w:r w:rsidRPr="003A66D9">
        <w:rPr>
          <w:color w:val="000000"/>
          <w:sz w:val="28"/>
          <w:szCs w:val="28"/>
        </w:rPr>
        <w:t>н</w:t>
      </w:r>
      <w:r w:rsidRPr="003A66D9">
        <w:rPr>
          <w:color w:val="000000"/>
          <w:sz w:val="28"/>
          <w:szCs w:val="28"/>
        </w:rPr>
        <w:t>ное.</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Выше отмечалось, что концептуальная модель строится как некоторая идеализированная модель объекта, записанная в терминах конкретных (напр</w:t>
      </w:r>
      <w:r w:rsidRPr="003A66D9">
        <w:rPr>
          <w:color w:val="000000"/>
          <w:sz w:val="28"/>
          <w:szCs w:val="28"/>
        </w:rPr>
        <w:t>и</w:t>
      </w:r>
      <w:r w:rsidRPr="003A66D9">
        <w:rPr>
          <w:color w:val="000000"/>
          <w:sz w:val="28"/>
          <w:szCs w:val="28"/>
        </w:rPr>
        <w:t>мер, естественнонаучных) дисциплин. Для этого формулируется совокупность гипотез о поведении объекта, его взаимодействии с окружающей средой, изм</w:t>
      </w:r>
      <w:r w:rsidRPr="003A66D9">
        <w:rPr>
          <w:color w:val="000000"/>
          <w:sz w:val="28"/>
          <w:szCs w:val="28"/>
        </w:rPr>
        <w:t>е</w:t>
      </w:r>
      <w:r w:rsidRPr="003A66D9">
        <w:rPr>
          <w:color w:val="000000"/>
          <w:sz w:val="28"/>
          <w:szCs w:val="28"/>
        </w:rPr>
        <w:t>нении внутренних параметров. Как правило, эти гипотезы правдоподобны в том смысле, что для их обоснования могут быть приведены некоторые теоретич</w:t>
      </w:r>
      <w:r w:rsidRPr="003A66D9">
        <w:rPr>
          <w:color w:val="000000"/>
          <w:sz w:val="28"/>
          <w:szCs w:val="28"/>
        </w:rPr>
        <w:t>е</w:t>
      </w:r>
      <w:r w:rsidRPr="003A66D9">
        <w:rPr>
          <w:color w:val="000000"/>
          <w:sz w:val="28"/>
          <w:szCs w:val="28"/>
        </w:rPr>
        <w:t>ские доводы и использованы экспериментальные данные, основанные на с</w:t>
      </w:r>
      <w:r w:rsidRPr="003A66D9">
        <w:rPr>
          <w:color w:val="000000"/>
          <w:sz w:val="28"/>
          <w:szCs w:val="28"/>
        </w:rPr>
        <w:t>о</w:t>
      </w:r>
      <w:r w:rsidRPr="003A66D9">
        <w:rPr>
          <w:color w:val="000000"/>
          <w:sz w:val="28"/>
          <w:szCs w:val="28"/>
        </w:rPr>
        <w:t>бранной ранее информации об объекте. В выборе и обосновании принимаемых гипотез в значительной степени проявляется искусство, опыт и знания, нако</w:t>
      </w:r>
      <w:r w:rsidRPr="003A66D9">
        <w:rPr>
          <w:color w:val="000000"/>
          <w:sz w:val="28"/>
          <w:szCs w:val="28"/>
        </w:rPr>
        <w:t>п</w:t>
      </w:r>
      <w:r w:rsidRPr="003A66D9">
        <w:rPr>
          <w:color w:val="000000"/>
          <w:sz w:val="28"/>
          <w:szCs w:val="28"/>
        </w:rPr>
        <w:t>ленные членами рабочей группы. Согласно принятым гипотезам определяется множество параметров, описывающих состояние объекта, а также перечень з</w:t>
      </w:r>
      <w:r w:rsidRPr="003A66D9">
        <w:rPr>
          <w:color w:val="000000"/>
          <w:sz w:val="28"/>
          <w:szCs w:val="28"/>
        </w:rPr>
        <w:t>а</w:t>
      </w:r>
      <w:r w:rsidRPr="003A66D9">
        <w:rPr>
          <w:color w:val="000000"/>
          <w:sz w:val="28"/>
          <w:szCs w:val="28"/>
        </w:rPr>
        <w:t>конов, управляющих изменением и взаимосвязью этих параметров между с</w:t>
      </w:r>
      <w:r w:rsidRPr="003A66D9">
        <w:rPr>
          <w:color w:val="000000"/>
          <w:sz w:val="28"/>
          <w:szCs w:val="28"/>
        </w:rPr>
        <w:t>о</w:t>
      </w:r>
      <w:r w:rsidRPr="003A66D9">
        <w:rPr>
          <w:color w:val="000000"/>
          <w:sz w:val="28"/>
          <w:szCs w:val="28"/>
        </w:rPr>
        <w:t>бой.</w:t>
      </w:r>
    </w:p>
    <w:p w:rsidR="00841229" w:rsidRDefault="001C6077" w:rsidP="00F22432">
      <w:pPr>
        <w:pStyle w:val="3"/>
        <w:spacing w:line="276" w:lineRule="auto"/>
      </w:pPr>
      <w:bookmarkStart w:id="29" w:name="_Toc414264565"/>
      <w:r>
        <w:t>2.</w:t>
      </w:r>
      <w:r w:rsidR="004E6F42">
        <w:t>5</w:t>
      </w:r>
      <w:r>
        <w:t xml:space="preserve">.3. </w:t>
      </w:r>
      <w:r w:rsidR="00841229">
        <w:t>Математическая постановка задачи моделирования</w:t>
      </w:r>
      <w:bookmarkEnd w:id="29"/>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Законченная концептуальная постановка позволяет сформулировать м</w:t>
      </w:r>
      <w:r w:rsidRPr="003A66D9">
        <w:rPr>
          <w:color w:val="000000"/>
          <w:sz w:val="28"/>
          <w:szCs w:val="28"/>
        </w:rPr>
        <w:t>а</w:t>
      </w:r>
      <w:r w:rsidRPr="003A66D9">
        <w:rPr>
          <w:color w:val="000000"/>
          <w:sz w:val="28"/>
          <w:szCs w:val="28"/>
        </w:rPr>
        <w:t>тематическую постановку задачи моделирования, включающую совокупность различных математических соотношений, описывающих поведение и свойства объекта моделирования.</w:t>
      </w:r>
    </w:p>
    <w:p w:rsidR="00B25FFC" w:rsidRPr="003A66D9" w:rsidRDefault="00B25FFC" w:rsidP="00F22432">
      <w:pPr>
        <w:shd w:val="clear" w:color="auto" w:fill="FFFFFF"/>
        <w:spacing w:line="276" w:lineRule="auto"/>
        <w:ind w:firstLine="720"/>
        <w:jc w:val="both"/>
        <w:rPr>
          <w:sz w:val="28"/>
          <w:szCs w:val="28"/>
        </w:rPr>
      </w:pPr>
      <w:r w:rsidRPr="003A66D9">
        <w:rPr>
          <w:i/>
          <w:iCs/>
          <w:color w:val="000000"/>
          <w:sz w:val="28"/>
          <w:szCs w:val="28"/>
        </w:rPr>
        <w:t xml:space="preserve">Математическая постановка задачи моделирования </w:t>
      </w:r>
      <w:r w:rsidR="004036C1">
        <w:rPr>
          <w:i/>
          <w:iCs/>
          <w:color w:val="000000"/>
          <w:sz w:val="28"/>
          <w:szCs w:val="28"/>
        </w:rPr>
        <w:t>–</w:t>
      </w:r>
      <w:r w:rsidRPr="003A66D9">
        <w:rPr>
          <w:i/>
          <w:iCs/>
          <w:color w:val="000000"/>
          <w:sz w:val="28"/>
          <w:szCs w:val="28"/>
        </w:rPr>
        <w:t xml:space="preserve"> это совокупность математических соотношений, описывающих поведение и свойства объекта моделирования.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Как было отмечено</w:t>
      </w:r>
      <w:r w:rsidR="00841229">
        <w:rPr>
          <w:color w:val="000000"/>
          <w:sz w:val="28"/>
          <w:szCs w:val="28"/>
        </w:rPr>
        <w:t xml:space="preserve"> выше</w:t>
      </w:r>
      <w:r w:rsidRPr="003A66D9">
        <w:rPr>
          <w:color w:val="000000"/>
          <w:sz w:val="28"/>
          <w:szCs w:val="28"/>
        </w:rPr>
        <w:t xml:space="preserve">, совокупность математических соотношений определяет вид оператора модели. Наиболее простым будет оператор модели в случае, если он представлен системой алгебраических уравнений. Подобные модели можно назвать моделями </w:t>
      </w:r>
      <w:proofErr w:type="spellStart"/>
      <w:r w:rsidRPr="003A66D9">
        <w:rPr>
          <w:i/>
          <w:iCs/>
          <w:color w:val="000000"/>
          <w:sz w:val="28"/>
          <w:szCs w:val="28"/>
        </w:rPr>
        <w:t>аппроксимационного</w:t>
      </w:r>
      <w:proofErr w:type="spellEnd"/>
      <w:r w:rsidRPr="003A66D9">
        <w:rPr>
          <w:i/>
          <w:iCs/>
          <w:color w:val="000000"/>
          <w:sz w:val="28"/>
          <w:szCs w:val="28"/>
        </w:rPr>
        <w:t xml:space="preserve"> типа, </w:t>
      </w:r>
      <w:r w:rsidRPr="003A66D9">
        <w:rPr>
          <w:color w:val="000000"/>
          <w:sz w:val="28"/>
          <w:szCs w:val="28"/>
        </w:rPr>
        <w:t>так как для их п</w:t>
      </w:r>
      <w:r w:rsidRPr="003A66D9">
        <w:rPr>
          <w:color w:val="000000"/>
          <w:sz w:val="28"/>
          <w:szCs w:val="28"/>
        </w:rPr>
        <w:t>о</w:t>
      </w:r>
      <w:r w:rsidRPr="003A66D9">
        <w:rPr>
          <w:color w:val="000000"/>
          <w:sz w:val="28"/>
          <w:szCs w:val="28"/>
        </w:rPr>
        <w:t>лучения часто используют различные методы аппроксимации имеющихся эк</w:t>
      </w:r>
      <w:r w:rsidRPr="003A66D9">
        <w:rPr>
          <w:color w:val="000000"/>
          <w:sz w:val="28"/>
          <w:szCs w:val="28"/>
        </w:rPr>
        <w:t>с</w:t>
      </w:r>
      <w:r w:rsidRPr="003A66D9">
        <w:rPr>
          <w:color w:val="000000"/>
          <w:sz w:val="28"/>
          <w:szCs w:val="28"/>
        </w:rPr>
        <w:t>периментальных данных о поведении выходных параметров объекта</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моделирования в зависимости от входных параметров и воздействий внешней среды, а также от значений внутренних параметров объекта.</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lastRenderedPageBreak/>
        <w:t>Однако область применения моделей подобного типа ограничена. Для с</w:t>
      </w:r>
      <w:r w:rsidRPr="003A66D9">
        <w:rPr>
          <w:color w:val="000000"/>
          <w:sz w:val="28"/>
          <w:szCs w:val="28"/>
        </w:rPr>
        <w:t>о</w:t>
      </w:r>
      <w:r w:rsidRPr="003A66D9">
        <w:rPr>
          <w:color w:val="000000"/>
          <w:sz w:val="28"/>
          <w:szCs w:val="28"/>
        </w:rPr>
        <w:t>здания математических моделей сложных систем и процессов, применимых для широкого класса реальных задач требуется, как уже отмечалось выше, привл</w:t>
      </w:r>
      <w:r w:rsidRPr="003A66D9">
        <w:rPr>
          <w:color w:val="000000"/>
          <w:sz w:val="28"/>
          <w:szCs w:val="28"/>
        </w:rPr>
        <w:t>е</w:t>
      </w:r>
      <w:r w:rsidRPr="003A66D9">
        <w:rPr>
          <w:color w:val="000000"/>
          <w:sz w:val="28"/>
          <w:szCs w:val="28"/>
        </w:rPr>
        <w:t>чение большого объема знаний, накопленных в рассматриваемой дисциплине (а в некоторых случаях и в смежных областях). В большинстве дисциплин (ос</w:t>
      </w:r>
      <w:r w:rsidRPr="003A66D9">
        <w:rPr>
          <w:color w:val="000000"/>
          <w:sz w:val="28"/>
          <w:szCs w:val="28"/>
        </w:rPr>
        <w:t>о</w:t>
      </w:r>
      <w:r w:rsidRPr="003A66D9">
        <w:rPr>
          <w:color w:val="000000"/>
          <w:sz w:val="28"/>
          <w:szCs w:val="28"/>
        </w:rPr>
        <w:t>бенно естественнонаучных) эти знания сконцентрированы в аксиомах, законах, теоремах, имеющих четкую математическую формулировку.</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Следует отметить, что во многих областях знаний (механике, физике, биологии и т.д.) принято выделять законы, справедливые для всех объектов и</w:t>
      </w:r>
      <w:r w:rsidRPr="003A66D9">
        <w:rPr>
          <w:color w:val="000000"/>
          <w:sz w:val="28"/>
          <w:szCs w:val="28"/>
        </w:rPr>
        <w:t>с</w:t>
      </w:r>
      <w:r w:rsidRPr="003A66D9">
        <w:rPr>
          <w:color w:val="000000"/>
          <w:sz w:val="28"/>
          <w:szCs w:val="28"/>
        </w:rPr>
        <w:t>следования данной области знаний, и соотношения, описывающие поведение отдельных объектов или их совокупностей. К числу первых в физике и механ</w:t>
      </w:r>
      <w:r w:rsidRPr="003A66D9">
        <w:rPr>
          <w:color w:val="000000"/>
          <w:sz w:val="28"/>
          <w:szCs w:val="28"/>
        </w:rPr>
        <w:t>и</w:t>
      </w:r>
      <w:r w:rsidRPr="003A66D9">
        <w:rPr>
          <w:color w:val="000000"/>
          <w:sz w:val="28"/>
          <w:szCs w:val="28"/>
        </w:rPr>
        <w:t>ке относятся, например, уравнения баланса массы, количества движения, эне</w:t>
      </w:r>
      <w:r w:rsidRPr="003A66D9">
        <w:rPr>
          <w:color w:val="000000"/>
          <w:sz w:val="28"/>
          <w:szCs w:val="28"/>
        </w:rPr>
        <w:t>р</w:t>
      </w:r>
      <w:r w:rsidRPr="003A66D9">
        <w:rPr>
          <w:color w:val="000000"/>
          <w:sz w:val="28"/>
          <w:szCs w:val="28"/>
        </w:rPr>
        <w:t>гии и т.д., справедливые при определенных условиях для любых материальных тел, независимо от их конкретного строения, структуры, состояния, химическ</w:t>
      </w:r>
      <w:r w:rsidRPr="003A66D9">
        <w:rPr>
          <w:color w:val="000000"/>
          <w:sz w:val="28"/>
          <w:szCs w:val="28"/>
        </w:rPr>
        <w:t>о</w:t>
      </w:r>
      <w:r w:rsidRPr="003A66D9">
        <w:rPr>
          <w:color w:val="000000"/>
          <w:sz w:val="28"/>
          <w:szCs w:val="28"/>
        </w:rPr>
        <w:t>го состава. Уравнения этого класса подтверждены огромным количеством эк</w:t>
      </w:r>
      <w:r w:rsidRPr="003A66D9">
        <w:rPr>
          <w:color w:val="000000"/>
          <w:sz w:val="28"/>
          <w:szCs w:val="28"/>
        </w:rPr>
        <w:t>с</w:t>
      </w:r>
      <w:r w:rsidRPr="003A66D9">
        <w:rPr>
          <w:color w:val="000000"/>
          <w:sz w:val="28"/>
          <w:szCs w:val="28"/>
        </w:rPr>
        <w:t xml:space="preserve">периментов, хорошо изучены и в силу этого применяются в соответствующих математических моделях как данность. Соотношения второго класса в физике и механике называют </w:t>
      </w:r>
      <w:r w:rsidRPr="003A66D9">
        <w:rPr>
          <w:i/>
          <w:iCs/>
          <w:color w:val="000000"/>
          <w:sz w:val="28"/>
          <w:szCs w:val="28"/>
        </w:rPr>
        <w:t xml:space="preserve">определяющими, </w:t>
      </w:r>
      <w:r w:rsidRPr="003A66D9">
        <w:rPr>
          <w:color w:val="000000"/>
          <w:sz w:val="28"/>
          <w:szCs w:val="28"/>
        </w:rPr>
        <w:t xml:space="preserve">или </w:t>
      </w:r>
      <w:r w:rsidRPr="003A66D9">
        <w:rPr>
          <w:i/>
          <w:iCs/>
          <w:color w:val="000000"/>
          <w:sz w:val="28"/>
          <w:szCs w:val="28"/>
        </w:rPr>
        <w:t xml:space="preserve">физическими </w:t>
      </w:r>
      <w:r w:rsidRPr="003A66D9">
        <w:rPr>
          <w:color w:val="000000"/>
          <w:sz w:val="28"/>
          <w:szCs w:val="28"/>
        </w:rPr>
        <w:t xml:space="preserve">уравнениями, или </w:t>
      </w:r>
      <w:r w:rsidRPr="003A66D9">
        <w:rPr>
          <w:i/>
          <w:iCs/>
          <w:color w:val="000000"/>
          <w:sz w:val="28"/>
          <w:szCs w:val="28"/>
        </w:rPr>
        <w:t>ура</w:t>
      </w:r>
      <w:r w:rsidRPr="003A66D9">
        <w:rPr>
          <w:i/>
          <w:iCs/>
          <w:color w:val="000000"/>
          <w:sz w:val="28"/>
          <w:szCs w:val="28"/>
        </w:rPr>
        <w:t>в</w:t>
      </w:r>
      <w:r w:rsidRPr="003A66D9">
        <w:rPr>
          <w:i/>
          <w:iCs/>
          <w:color w:val="000000"/>
          <w:sz w:val="28"/>
          <w:szCs w:val="28"/>
        </w:rPr>
        <w:t xml:space="preserve">нениями состояния. </w:t>
      </w:r>
      <w:r w:rsidRPr="003A66D9">
        <w:rPr>
          <w:color w:val="000000"/>
          <w:sz w:val="28"/>
          <w:szCs w:val="28"/>
        </w:rPr>
        <w:t>Они устанавливают особенности поведения материальных объектов или их совокупностей (например, жидкостей, газов, упругих или пл</w:t>
      </w:r>
      <w:r w:rsidRPr="003A66D9">
        <w:rPr>
          <w:color w:val="000000"/>
          <w:sz w:val="28"/>
          <w:szCs w:val="28"/>
        </w:rPr>
        <w:t>а</w:t>
      </w:r>
      <w:r w:rsidRPr="003A66D9">
        <w:rPr>
          <w:color w:val="000000"/>
          <w:sz w:val="28"/>
          <w:szCs w:val="28"/>
        </w:rPr>
        <w:t>стических сред и т.д.) при воздействиях различных внешних факторов.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В качестве классических примеров определяющих соотношений можно привести закон Гука в теории упругости или уравнение </w:t>
      </w:r>
      <w:proofErr w:type="spellStart"/>
      <w:r w:rsidRPr="003A66D9">
        <w:rPr>
          <w:color w:val="000000"/>
          <w:sz w:val="28"/>
          <w:szCs w:val="28"/>
        </w:rPr>
        <w:t>Клапейрона</w:t>
      </w:r>
      <w:proofErr w:type="spellEnd"/>
      <w:r w:rsidRPr="003A66D9">
        <w:rPr>
          <w:color w:val="000000"/>
          <w:sz w:val="28"/>
          <w:szCs w:val="28"/>
        </w:rPr>
        <w:t xml:space="preserve"> для ид</w:t>
      </w:r>
      <w:r w:rsidRPr="003A66D9">
        <w:rPr>
          <w:color w:val="000000"/>
          <w:sz w:val="28"/>
          <w:szCs w:val="28"/>
        </w:rPr>
        <w:t>е</w:t>
      </w:r>
      <w:r w:rsidRPr="003A66D9">
        <w:rPr>
          <w:color w:val="000000"/>
          <w:sz w:val="28"/>
          <w:szCs w:val="28"/>
        </w:rPr>
        <w:t>альных газов. Очевидно, определяющие соотношения должны отражать реал</w:t>
      </w:r>
      <w:r w:rsidRPr="003A66D9">
        <w:rPr>
          <w:color w:val="000000"/>
          <w:sz w:val="28"/>
          <w:szCs w:val="28"/>
        </w:rPr>
        <w:t>ь</w:t>
      </w:r>
      <w:r w:rsidRPr="003A66D9">
        <w:rPr>
          <w:color w:val="000000"/>
          <w:sz w:val="28"/>
          <w:szCs w:val="28"/>
        </w:rPr>
        <w:t>ное атомно-молекулярное строение исследуемых материальных объектов.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Соотношения второго класса гораздо менее изучены, а в ряде случаев их приходится устанавливать самому исследователю (особенно при анализе об</w:t>
      </w:r>
      <w:r w:rsidRPr="003A66D9">
        <w:rPr>
          <w:color w:val="000000"/>
          <w:sz w:val="28"/>
          <w:szCs w:val="28"/>
        </w:rPr>
        <w:t>ъ</w:t>
      </w:r>
      <w:r w:rsidRPr="003A66D9">
        <w:rPr>
          <w:color w:val="000000"/>
          <w:sz w:val="28"/>
          <w:szCs w:val="28"/>
        </w:rPr>
        <w:t>ектов, состоящих из новых материалов). Необходимо отметить, что определ</w:t>
      </w:r>
      <w:r w:rsidRPr="003A66D9">
        <w:rPr>
          <w:color w:val="000000"/>
          <w:sz w:val="28"/>
          <w:szCs w:val="28"/>
        </w:rPr>
        <w:t>я</w:t>
      </w:r>
      <w:r w:rsidRPr="003A66D9">
        <w:rPr>
          <w:color w:val="000000"/>
          <w:sz w:val="28"/>
          <w:szCs w:val="28"/>
        </w:rPr>
        <w:t xml:space="preserve">ющие соотношения </w:t>
      </w:r>
      <w:r w:rsidR="004036C1">
        <w:rPr>
          <w:color w:val="000000"/>
          <w:sz w:val="28"/>
          <w:szCs w:val="28"/>
        </w:rPr>
        <w:t>–</w:t>
      </w:r>
      <w:r w:rsidRPr="003A66D9">
        <w:rPr>
          <w:color w:val="000000"/>
          <w:sz w:val="28"/>
          <w:szCs w:val="28"/>
        </w:rPr>
        <w:t xml:space="preserve"> это основной элемент, «сердцевина» любой математич</w:t>
      </w:r>
      <w:r w:rsidRPr="003A66D9">
        <w:rPr>
          <w:color w:val="000000"/>
          <w:sz w:val="28"/>
          <w:szCs w:val="28"/>
        </w:rPr>
        <w:t>е</w:t>
      </w:r>
      <w:r w:rsidRPr="003A66D9">
        <w:rPr>
          <w:color w:val="000000"/>
          <w:sz w:val="28"/>
          <w:szCs w:val="28"/>
        </w:rPr>
        <w:t xml:space="preserve">ской модели физико-механических процессов. Именно ошибки в выборе или установлении определяющих соотношений приводят </w:t>
      </w:r>
      <w:proofErr w:type="gramStart"/>
      <w:r w:rsidRPr="003A66D9">
        <w:rPr>
          <w:color w:val="000000"/>
          <w:sz w:val="28"/>
          <w:szCs w:val="28"/>
        </w:rPr>
        <w:t>к</w:t>
      </w:r>
      <w:proofErr w:type="gramEnd"/>
      <w:r w:rsidRPr="003A66D9">
        <w:rPr>
          <w:color w:val="000000"/>
          <w:sz w:val="28"/>
          <w:szCs w:val="28"/>
        </w:rPr>
        <w:t xml:space="preserve"> количественно (а </w:t>
      </w:r>
      <w:proofErr w:type="gramStart"/>
      <w:r w:rsidRPr="003A66D9">
        <w:rPr>
          <w:color w:val="000000"/>
          <w:sz w:val="28"/>
          <w:szCs w:val="28"/>
        </w:rPr>
        <w:t>в</w:t>
      </w:r>
      <w:proofErr w:type="gramEnd"/>
      <w:r w:rsidRPr="003A66D9">
        <w:rPr>
          <w:color w:val="000000"/>
          <w:sz w:val="28"/>
          <w:szCs w:val="28"/>
        </w:rPr>
        <w:t xml:space="preserve"> н</w:t>
      </w:r>
      <w:r w:rsidRPr="003A66D9">
        <w:rPr>
          <w:color w:val="000000"/>
          <w:sz w:val="28"/>
          <w:szCs w:val="28"/>
        </w:rPr>
        <w:t>е</w:t>
      </w:r>
      <w:r w:rsidRPr="003A66D9">
        <w:rPr>
          <w:color w:val="000000"/>
          <w:sz w:val="28"/>
          <w:szCs w:val="28"/>
        </w:rPr>
        <w:t>которых случаях и качественно) неверным результатам моделирования.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Совокупность математических соотношений указанных двух классов определяет оператор модели. В большинстве случаев оператор модели включ</w:t>
      </w:r>
      <w:r w:rsidRPr="003A66D9">
        <w:rPr>
          <w:color w:val="000000"/>
          <w:sz w:val="28"/>
          <w:szCs w:val="28"/>
        </w:rPr>
        <w:t>а</w:t>
      </w:r>
      <w:r w:rsidRPr="003A66D9">
        <w:rPr>
          <w:color w:val="000000"/>
          <w:sz w:val="28"/>
          <w:szCs w:val="28"/>
        </w:rPr>
        <w:t>ет в себя систему обыкновенных дифференциальных уравнений (ОДУ), дифф</w:t>
      </w:r>
      <w:r w:rsidRPr="003A66D9">
        <w:rPr>
          <w:color w:val="000000"/>
          <w:sz w:val="28"/>
          <w:szCs w:val="28"/>
        </w:rPr>
        <w:t>е</w:t>
      </w:r>
      <w:r w:rsidRPr="003A66D9">
        <w:rPr>
          <w:color w:val="000000"/>
          <w:sz w:val="28"/>
          <w:szCs w:val="28"/>
        </w:rPr>
        <w:t>ренциальных уравнений в частных производных (ДУЧП) и/или интегро</w:t>
      </w:r>
      <w:r w:rsidR="00841229">
        <w:rPr>
          <w:color w:val="000000"/>
          <w:sz w:val="28"/>
          <w:szCs w:val="28"/>
        </w:rPr>
        <w:t>-</w:t>
      </w:r>
      <w:r w:rsidRPr="003A66D9">
        <w:rPr>
          <w:color w:val="000000"/>
          <w:sz w:val="28"/>
          <w:szCs w:val="28"/>
        </w:rPr>
        <w:t>дифференциальных уравнений (ИДУ). Для обеспечения корректности пост</w:t>
      </w:r>
      <w:r w:rsidRPr="003A66D9">
        <w:rPr>
          <w:color w:val="000000"/>
          <w:sz w:val="28"/>
          <w:szCs w:val="28"/>
        </w:rPr>
        <w:t>а</w:t>
      </w:r>
      <w:r w:rsidRPr="003A66D9">
        <w:rPr>
          <w:color w:val="000000"/>
          <w:sz w:val="28"/>
          <w:szCs w:val="28"/>
        </w:rPr>
        <w:t>новки задачи к системе ОДУ или ДУЧП добавляются начальные и/или грани</w:t>
      </w:r>
      <w:r w:rsidRPr="003A66D9">
        <w:rPr>
          <w:color w:val="000000"/>
          <w:sz w:val="28"/>
          <w:szCs w:val="28"/>
        </w:rPr>
        <w:t>ч</w:t>
      </w:r>
      <w:r w:rsidRPr="003A66D9">
        <w:rPr>
          <w:color w:val="000000"/>
          <w:sz w:val="28"/>
          <w:szCs w:val="28"/>
        </w:rPr>
        <w:t>ные условия, которые, в свою очередь, могут быть алгебраическими или ди</w:t>
      </w:r>
      <w:r w:rsidRPr="003A66D9">
        <w:rPr>
          <w:color w:val="000000"/>
          <w:sz w:val="28"/>
          <w:szCs w:val="28"/>
        </w:rPr>
        <w:t>ф</w:t>
      </w:r>
      <w:r w:rsidRPr="003A66D9">
        <w:rPr>
          <w:color w:val="000000"/>
          <w:sz w:val="28"/>
          <w:szCs w:val="28"/>
        </w:rPr>
        <w:lastRenderedPageBreak/>
        <w:t>ференциальными соотношениями различного порядка.</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Можно выделить несколько наиболее распространенных типов задач для систем ОДУ или ДУЧП:</w:t>
      </w:r>
    </w:p>
    <w:p w:rsidR="00B25FFC" w:rsidRPr="003A66D9" w:rsidRDefault="00B25FFC" w:rsidP="00F22432">
      <w:pPr>
        <w:shd w:val="clear" w:color="auto" w:fill="FFFFFF"/>
        <w:tabs>
          <w:tab w:val="left" w:pos="634"/>
        </w:tabs>
        <w:spacing w:line="276" w:lineRule="auto"/>
        <w:ind w:firstLine="720"/>
        <w:jc w:val="both"/>
        <w:rPr>
          <w:color w:val="000000"/>
          <w:sz w:val="28"/>
          <w:szCs w:val="28"/>
        </w:rPr>
      </w:pPr>
      <w:r w:rsidRPr="003A66D9">
        <w:rPr>
          <w:i/>
          <w:iCs/>
          <w:color w:val="000000"/>
          <w:sz w:val="28"/>
          <w:szCs w:val="28"/>
        </w:rPr>
        <w:t xml:space="preserve">задача Коши, или задача с начальными условиями, </w:t>
      </w:r>
      <w:r w:rsidRPr="003A66D9">
        <w:rPr>
          <w:color w:val="000000"/>
          <w:sz w:val="28"/>
          <w:szCs w:val="28"/>
        </w:rPr>
        <w:t>в которой</w:t>
      </w:r>
      <w:r w:rsidR="003A66D9">
        <w:rPr>
          <w:color w:val="000000"/>
          <w:sz w:val="28"/>
          <w:szCs w:val="28"/>
        </w:rPr>
        <w:t xml:space="preserve"> </w:t>
      </w:r>
      <w:r w:rsidRPr="003A66D9">
        <w:rPr>
          <w:color w:val="000000"/>
          <w:sz w:val="28"/>
          <w:szCs w:val="28"/>
        </w:rPr>
        <w:t>по заданным в начальный момент времени переменным (начальным условиям) определяются значения этих искомых переменных для любого момента времени;</w:t>
      </w:r>
    </w:p>
    <w:p w:rsidR="00B25FFC" w:rsidRPr="003A66D9" w:rsidRDefault="00B25FFC" w:rsidP="00F22432">
      <w:pPr>
        <w:shd w:val="clear" w:color="auto" w:fill="FFFFFF"/>
        <w:tabs>
          <w:tab w:val="left" w:pos="634"/>
        </w:tabs>
        <w:spacing w:line="276" w:lineRule="auto"/>
        <w:ind w:firstLine="720"/>
        <w:jc w:val="both"/>
        <w:rPr>
          <w:color w:val="000000"/>
          <w:sz w:val="28"/>
          <w:szCs w:val="28"/>
        </w:rPr>
      </w:pPr>
      <w:r w:rsidRPr="003A66D9">
        <w:rPr>
          <w:i/>
          <w:iCs/>
          <w:color w:val="000000"/>
          <w:sz w:val="28"/>
          <w:szCs w:val="28"/>
        </w:rPr>
        <w:t xml:space="preserve">начально-граничная, или краевая, задача, </w:t>
      </w:r>
      <w:r w:rsidRPr="003A66D9">
        <w:rPr>
          <w:color w:val="000000"/>
          <w:sz w:val="28"/>
          <w:szCs w:val="28"/>
        </w:rPr>
        <w:t>когда условия на искомую функцию выходного параметра задаются в начальный</w:t>
      </w:r>
      <w:r w:rsidR="003A66D9">
        <w:rPr>
          <w:color w:val="000000"/>
          <w:sz w:val="28"/>
          <w:szCs w:val="28"/>
        </w:rPr>
        <w:t xml:space="preserve"> </w:t>
      </w:r>
      <w:r w:rsidRPr="003A66D9">
        <w:rPr>
          <w:color w:val="000000"/>
          <w:sz w:val="28"/>
          <w:szCs w:val="28"/>
        </w:rPr>
        <w:t>момент времени для всей пространственной области и на границе последней в каждый момент времени (на исследуемом</w:t>
      </w:r>
      <w:r w:rsidR="003A66D9">
        <w:rPr>
          <w:color w:val="000000"/>
          <w:sz w:val="28"/>
          <w:szCs w:val="28"/>
        </w:rPr>
        <w:t xml:space="preserve"> </w:t>
      </w:r>
      <w:r w:rsidRPr="003A66D9">
        <w:rPr>
          <w:color w:val="000000"/>
          <w:sz w:val="28"/>
          <w:szCs w:val="28"/>
        </w:rPr>
        <w:t>интервале);</w:t>
      </w:r>
    </w:p>
    <w:p w:rsidR="00B25FFC" w:rsidRPr="003A66D9" w:rsidRDefault="00B25FFC" w:rsidP="00F22432">
      <w:pPr>
        <w:shd w:val="clear" w:color="auto" w:fill="FFFFFF"/>
        <w:tabs>
          <w:tab w:val="left" w:pos="634"/>
        </w:tabs>
        <w:spacing w:line="276" w:lineRule="auto"/>
        <w:ind w:firstLine="720"/>
        <w:jc w:val="both"/>
        <w:rPr>
          <w:color w:val="000000"/>
          <w:sz w:val="28"/>
          <w:szCs w:val="28"/>
        </w:rPr>
      </w:pPr>
      <w:r w:rsidRPr="003A66D9">
        <w:rPr>
          <w:i/>
          <w:iCs/>
          <w:color w:val="000000"/>
          <w:sz w:val="28"/>
          <w:szCs w:val="28"/>
        </w:rPr>
        <w:t xml:space="preserve">задачи на собственные значения, </w:t>
      </w:r>
      <w:r w:rsidRPr="003A66D9">
        <w:rPr>
          <w:color w:val="000000"/>
          <w:sz w:val="28"/>
          <w:szCs w:val="28"/>
        </w:rPr>
        <w:t>в формулировку которых входят н</w:t>
      </w:r>
      <w:r w:rsidRPr="003A66D9">
        <w:rPr>
          <w:color w:val="000000"/>
          <w:sz w:val="28"/>
          <w:szCs w:val="28"/>
        </w:rPr>
        <w:t>е</w:t>
      </w:r>
      <w:r w:rsidRPr="003A66D9">
        <w:rPr>
          <w:color w:val="000000"/>
          <w:sz w:val="28"/>
          <w:szCs w:val="28"/>
        </w:rPr>
        <w:t>определенные параметры, определяемые из условия качественного изменения поведения системы (например, потеря устойчивости состояния равновесия или стационарно</w:t>
      </w:r>
      <w:r w:rsidR="003A66D9">
        <w:rPr>
          <w:color w:val="000000"/>
          <w:sz w:val="28"/>
          <w:szCs w:val="28"/>
        </w:rPr>
        <w:t xml:space="preserve"> </w:t>
      </w:r>
      <w:r w:rsidRPr="003A66D9">
        <w:rPr>
          <w:color w:val="000000"/>
          <w:sz w:val="28"/>
          <w:szCs w:val="28"/>
        </w:rPr>
        <w:t>го движения, появление периодического режима, резонанс</w:t>
      </w:r>
      <w:r w:rsidR="003A66D9">
        <w:rPr>
          <w:color w:val="000000"/>
          <w:sz w:val="28"/>
          <w:szCs w:val="28"/>
        </w:rPr>
        <w:t xml:space="preserve"> </w:t>
      </w:r>
      <w:r w:rsidRPr="003A66D9">
        <w:rPr>
          <w:color w:val="000000"/>
          <w:sz w:val="28"/>
          <w:szCs w:val="28"/>
        </w:rPr>
        <w:t>и т.д.).</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Для контроля правильности полученной системы математических соо</w:t>
      </w:r>
      <w:r w:rsidRPr="003A66D9">
        <w:rPr>
          <w:color w:val="000000"/>
          <w:sz w:val="28"/>
          <w:szCs w:val="28"/>
        </w:rPr>
        <w:t>т</w:t>
      </w:r>
      <w:r w:rsidRPr="003A66D9">
        <w:rPr>
          <w:color w:val="000000"/>
          <w:sz w:val="28"/>
          <w:szCs w:val="28"/>
        </w:rPr>
        <w:t>ношений требуется проведение ряда обязательных проверок</w:t>
      </w:r>
      <w:r w:rsidR="00841229">
        <w:rPr>
          <w:color w:val="000000"/>
          <w:sz w:val="28"/>
          <w:szCs w:val="28"/>
        </w:rPr>
        <w:t>.</w:t>
      </w:r>
    </w:p>
    <w:p w:rsidR="00B25FFC" w:rsidRPr="003A66D9" w:rsidRDefault="00B25FFC" w:rsidP="00F22432">
      <w:pPr>
        <w:shd w:val="clear" w:color="auto" w:fill="FFFFFF"/>
        <w:tabs>
          <w:tab w:val="left" w:pos="634"/>
        </w:tabs>
        <w:spacing w:line="276" w:lineRule="auto"/>
        <w:ind w:firstLine="720"/>
        <w:jc w:val="both"/>
        <w:rPr>
          <w:color w:val="000000"/>
          <w:sz w:val="28"/>
          <w:szCs w:val="28"/>
        </w:rPr>
      </w:pPr>
      <w:r w:rsidRPr="003A66D9">
        <w:rPr>
          <w:i/>
          <w:iCs/>
          <w:color w:val="000000"/>
          <w:sz w:val="28"/>
          <w:szCs w:val="28"/>
        </w:rPr>
        <w:t xml:space="preserve">Контроль размерностей, </w:t>
      </w:r>
      <w:r w:rsidRPr="003A66D9">
        <w:rPr>
          <w:color w:val="000000"/>
          <w:sz w:val="28"/>
          <w:szCs w:val="28"/>
        </w:rPr>
        <w:t>включающий правило, согласно которому пр</w:t>
      </w:r>
      <w:r w:rsidRPr="003A66D9">
        <w:rPr>
          <w:color w:val="000000"/>
          <w:sz w:val="28"/>
          <w:szCs w:val="28"/>
        </w:rPr>
        <w:t>и</w:t>
      </w:r>
      <w:r w:rsidRPr="003A66D9">
        <w:rPr>
          <w:color w:val="000000"/>
          <w:sz w:val="28"/>
          <w:szCs w:val="28"/>
        </w:rPr>
        <w:t xml:space="preserve">равниваться и </w:t>
      </w:r>
      <w:proofErr w:type="gramStart"/>
      <w:r w:rsidRPr="003A66D9">
        <w:rPr>
          <w:color w:val="000000"/>
          <w:sz w:val="28"/>
          <w:szCs w:val="28"/>
        </w:rPr>
        <w:t>складываться могут только вели</w:t>
      </w:r>
      <w:proofErr w:type="gramEnd"/>
      <w:r w:rsidR="003A66D9">
        <w:rPr>
          <w:color w:val="000000"/>
          <w:sz w:val="28"/>
          <w:szCs w:val="28"/>
        </w:rPr>
        <w:t xml:space="preserve"> </w:t>
      </w:r>
      <w:r w:rsidRPr="003A66D9">
        <w:rPr>
          <w:color w:val="000000"/>
          <w:sz w:val="28"/>
          <w:szCs w:val="28"/>
        </w:rPr>
        <w:t>чины одинаковой размерности. При переходе к вычислениям данная проверка сочетается с контролем испол</w:t>
      </w:r>
      <w:r w:rsidRPr="003A66D9">
        <w:rPr>
          <w:color w:val="000000"/>
          <w:sz w:val="28"/>
          <w:szCs w:val="28"/>
        </w:rPr>
        <w:t>ь</w:t>
      </w:r>
      <w:r w:rsidRPr="003A66D9">
        <w:rPr>
          <w:color w:val="000000"/>
          <w:sz w:val="28"/>
          <w:szCs w:val="28"/>
        </w:rPr>
        <w:t>зования</w:t>
      </w:r>
      <w:r w:rsidR="003A66D9">
        <w:rPr>
          <w:color w:val="000000"/>
          <w:sz w:val="28"/>
          <w:szCs w:val="28"/>
        </w:rPr>
        <w:t xml:space="preserve"> </w:t>
      </w:r>
      <w:r w:rsidRPr="003A66D9">
        <w:rPr>
          <w:color w:val="000000"/>
          <w:sz w:val="28"/>
          <w:szCs w:val="28"/>
        </w:rPr>
        <w:t>одной и той же системы единиц для значений всех параметров.</w:t>
      </w:r>
    </w:p>
    <w:p w:rsidR="00B25FFC" w:rsidRPr="005F6E82" w:rsidRDefault="00B25FFC" w:rsidP="00F22432">
      <w:pPr>
        <w:shd w:val="clear" w:color="auto" w:fill="FFFFFF"/>
        <w:tabs>
          <w:tab w:val="left" w:pos="634"/>
        </w:tabs>
        <w:spacing w:line="276" w:lineRule="auto"/>
        <w:ind w:firstLine="720"/>
        <w:jc w:val="both"/>
        <w:rPr>
          <w:sz w:val="28"/>
          <w:szCs w:val="28"/>
        </w:rPr>
      </w:pPr>
      <w:r w:rsidRPr="005F6E82">
        <w:rPr>
          <w:i/>
          <w:iCs/>
          <w:color w:val="000000"/>
          <w:sz w:val="28"/>
          <w:szCs w:val="28"/>
        </w:rPr>
        <w:t xml:space="preserve">Контроль порядков, </w:t>
      </w:r>
      <w:r w:rsidRPr="005F6E82">
        <w:rPr>
          <w:color w:val="000000"/>
          <w:sz w:val="28"/>
          <w:szCs w:val="28"/>
        </w:rPr>
        <w:t>состоящий из грубой оценки сравнительных поря</w:t>
      </w:r>
      <w:r w:rsidRPr="005F6E82">
        <w:rPr>
          <w:color w:val="000000"/>
          <w:sz w:val="28"/>
          <w:szCs w:val="28"/>
        </w:rPr>
        <w:t>д</w:t>
      </w:r>
      <w:r w:rsidRPr="005F6E82">
        <w:rPr>
          <w:color w:val="000000"/>
          <w:sz w:val="28"/>
          <w:szCs w:val="28"/>
        </w:rPr>
        <w:t>ков складываемых величин и исключением мало</w:t>
      </w:r>
      <w:r w:rsidR="003A66D9" w:rsidRPr="005F6E82">
        <w:rPr>
          <w:color w:val="000000"/>
          <w:sz w:val="28"/>
          <w:szCs w:val="28"/>
        </w:rPr>
        <w:t xml:space="preserve"> </w:t>
      </w:r>
      <w:r w:rsidRPr="005F6E82">
        <w:rPr>
          <w:color w:val="000000"/>
          <w:sz w:val="28"/>
          <w:szCs w:val="28"/>
        </w:rPr>
        <w:t xml:space="preserve">значимых параметров. </w:t>
      </w:r>
    </w:p>
    <w:p w:rsidR="00B25FFC" w:rsidRPr="003A66D9" w:rsidRDefault="00B25FFC" w:rsidP="00F22432">
      <w:pPr>
        <w:shd w:val="clear" w:color="auto" w:fill="FFFFFF"/>
        <w:tabs>
          <w:tab w:val="left" w:pos="192"/>
        </w:tabs>
        <w:spacing w:line="276" w:lineRule="auto"/>
        <w:ind w:firstLine="720"/>
        <w:jc w:val="both"/>
        <w:rPr>
          <w:color w:val="000000"/>
          <w:sz w:val="28"/>
          <w:szCs w:val="28"/>
        </w:rPr>
      </w:pPr>
      <w:r w:rsidRPr="003A66D9">
        <w:rPr>
          <w:i/>
          <w:iCs/>
          <w:color w:val="000000"/>
          <w:sz w:val="28"/>
          <w:szCs w:val="28"/>
        </w:rPr>
        <w:t xml:space="preserve">Контроль характера зависимостей </w:t>
      </w:r>
      <w:r w:rsidRPr="003A66D9">
        <w:rPr>
          <w:color w:val="000000"/>
          <w:sz w:val="28"/>
          <w:szCs w:val="28"/>
        </w:rPr>
        <w:t>заключается в проверке</w:t>
      </w:r>
      <w:r w:rsidR="003A66D9">
        <w:rPr>
          <w:color w:val="000000"/>
          <w:sz w:val="28"/>
          <w:szCs w:val="28"/>
        </w:rPr>
        <w:t xml:space="preserve"> </w:t>
      </w:r>
      <w:r w:rsidRPr="003A66D9">
        <w:rPr>
          <w:color w:val="000000"/>
          <w:sz w:val="28"/>
          <w:szCs w:val="28"/>
        </w:rPr>
        <w:t>того, что направление и скорость изменения выходных параметров модели, вытекающие из выписанных математических соотношений, такие, как это следует непосре</w:t>
      </w:r>
      <w:r w:rsidRPr="003A66D9">
        <w:rPr>
          <w:color w:val="000000"/>
          <w:sz w:val="28"/>
          <w:szCs w:val="28"/>
        </w:rPr>
        <w:t>д</w:t>
      </w:r>
      <w:r w:rsidRPr="003A66D9">
        <w:rPr>
          <w:color w:val="000000"/>
          <w:sz w:val="28"/>
          <w:szCs w:val="28"/>
        </w:rPr>
        <w:t>ственно из</w:t>
      </w:r>
      <w:r w:rsidR="003A66D9">
        <w:rPr>
          <w:color w:val="000000"/>
          <w:sz w:val="28"/>
          <w:szCs w:val="28"/>
        </w:rPr>
        <w:t xml:space="preserve"> </w:t>
      </w:r>
      <w:r w:rsidRPr="003A66D9">
        <w:rPr>
          <w:color w:val="000000"/>
          <w:sz w:val="28"/>
          <w:szCs w:val="28"/>
        </w:rPr>
        <w:t>«физического» смысла изучаемой модели.</w:t>
      </w:r>
    </w:p>
    <w:p w:rsidR="00B25FFC" w:rsidRPr="003A66D9" w:rsidRDefault="00B25FFC" w:rsidP="00F22432">
      <w:pPr>
        <w:shd w:val="clear" w:color="auto" w:fill="FFFFFF"/>
        <w:tabs>
          <w:tab w:val="left" w:pos="192"/>
        </w:tabs>
        <w:spacing w:line="276" w:lineRule="auto"/>
        <w:ind w:firstLine="720"/>
        <w:jc w:val="both"/>
        <w:rPr>
          <w:color w:val="000000"/>
          <w:sz w:val="28"/>
          <w:szCs w:val="28"/>
        </w:rPr>
      </w:pPr>
      <w:r w:rsidRPr="003A66D9">
        <w:rPr>
          <w:i/>
          <w:iCs/>
          <w:color w:val="000000"/>
          <w:sz w:val="28"/>
          <w:szCs w:val="28"/>
        </w:rPr>
        <w:t xml:space="preserve">Контроль экстремальных ситуаций </w:t>
      </w:r>
      <w:r w:rsidR="004036C1">
        <w:rPr>
          <w:color w:val="000000"/>
          <w:sz w:val="28"/>
          <w:szCs w:val="28"/>
        </w:rPr>
        <w:t>–</w:t>
      </w:r>
      <w:r w:rsidRPr="003A66D9">
        <w:rPr>
          <w:color w:val="000000"/>
          <w:sz w:val="28"/>
          <w:szCs w:val="28"/>
        </w:rPr>
        <w:t xml:space="preserve"> проверка того, какой вид</w:t>
      </w:r>
      <w:r w:rsidR="003A66D9">
        <w:rPr>
          <w:color w:val="000000"/>
          <w:sz w:val="28"/>
          <w:szCs w:val="28"/>
        </w:rPr>
        <w:t xml:space="preserve"> </w:t>
      </w:r>
      <w:r w:rsidRPr="003A66D9">
        <w:rPr>
          <w:color w:val="000000"/>
          <w:sz w:val="28"/>
          <w:szCs w:val="28"/>
        </w:rPr>
        <w:t>прин</w:t>
      </w:r>
      <w:r w:rsidRPr="003A66D9">
        <w:rPr>
          <w:color w:val="000000"/>
          <w:sz w:val="28"/>
          <w:szCs w:val="28"/>
        </w:rPr>
        <w:t>и</w:t>
      </w:r>
      <w:r w:rsidRPr="003A66D9">
        <w:rPr>
          <w:color w:val="000000"/>
          <w:sz w:val="28"/>
          <w:szCs w:val="28"/>
        </w:rPr>
        <w:t>мают математические соотношения, а также результаты моделирования, если параметры модели или их комбинации приближаются к предельно допустимым для них значениям, чаще всего к нулю или бесконечности. В подобных</w:t>
      </w:r>
      <w:r w:rsidR="003A66D9">
        <w:rPr>
          <w:color w:val="000000"/>
          <w:sz w:val="28"/>
          <w:szCs w:val="28"/>
        </w:rPr>
        <w:t xml:space="preserve"> </w:t>
      </w:r>
      <w:r w:rsidRPr="003A66D9">
        <w:rPr>
          <w:color w:val="000000"/>
          <w:sz w:val="28"/>
          <w:szCs w:val="28"/>
        </w:rPr>
        <w:t>экстр</w:t>
      </w:r>
      <w:r w:rsidRPr="003A66D9">
        <w:rPr>
          <w:color w:val="000000"/>
          <w:sz w:val="28"/>
          <w:szCs w:val="28"/>
        </w:rPr>
        <w:t>е</w:t>
      </w:r>
      <w:r w:rsidRPr="003A66D9">
        <w:rPr>
          <w:color w:val="000000"/>
          <w:sz w:val="28"/>
          <w:szCs w:val="28"/>
        </w:rPr>
        <w:t>мальных ситуациях модель часто упрощается, математические соотношения приобретают более наглядный смысл,</w:t>
      </w:r>
      <w:r w:rsidR="003A66D9">
        <w:rPr>
          <w:color w:val="000000"/>
          <w:sz w:val="28"/>
          <w:szCs w:val="28"/>
        </w:rPr>
        <w:t xml:space="preserve"> </w:t>
      </w:r>
      <w:r w:rsidRPr="003A66D9">
        <w:rPr>
          <w:color w:val="000000"/>
          <w:sz w:val="28"/>
          <w:szCs w:val="28"/>
        </w:rPr>
        <w:t>упрощается их проверка. Например, в з</w:t>
      </w:r>
      <w:r w:rsidRPr="003A66D9">
        <w:rPr>
          <w:color w:val="000000"/>
          <w:sz w:val="28"/>
          <w:szCs w:val="28"/>
        </w:rPr>
        <w:t>а</w:t>
      </w:r>
      <w:r w:rsidRPr="003A66D9">
        <w:rPr>
          <w:color w:val="000000"/>
          <w:sz w:val="28"/>
          <w:szCs w:val="28"/>
        </w:rPr>
        <w:t>дачах механики де</w:t>
      </w:r>
      <w:r w:rsidR="003A66D9">
        <w:rPr>
          <w:color w:val="000000"/>
          <w:sz w:val="28"/>
          <w:szCs w:val="28"/>
        </w:rPr>
        <w:t xml:space="preserve"> </w:t>
      </w:r>
      <w:r w:rsidRPr="003A66D9">
        <w:rPr>
          <w:color w:val="000000"/>
          <w:sz w:val="28"/>
          <w:szCs w:val="28"/>
        </w:rPr>
        <w:t>формируемого твердого тела деформация материала в и</w:t>
      </w:r>
      <w:r w:rsidRPr="003A66D9">
        <w:rPr>
          <w:color w:val="000000"/>
          <w:sz w:val="28"/>
          <w:szCs w:val="28"/>
        </w:rPr>
        <w:t>с</w:t>
      </w:r>
      <w:r w:rsidRPr="003A66D9">
        <w:rPr>
          <w:color w:val="000000"/>
          <w:sz w:val="28"/>
          <w:szCs w:val="28"/>
        </w:rPr>
        <w:t>следуемой области в изотермических условиях возможна лишь</w:t>
      </w:r>
      <w:r w:rsidR="003A66D9">
        <w:rPr>
          <w:color w:val="000000"/>
          <w:sz w:val="28"/>
          <w:szCs w:val="28"/>
        </w:rPr>
        <w:t xml:space="preserve"> </w:t>
      </w:r>
      <w:r w:rsidRPr="003A66D9">
        <w:rPr>
          <w:color w:val="000000"/>
          <w:sz w:val="28"/>
          <w:szCs w:val="28"/>
        </w:rPr>
        <w:t>при прилож</w:t>
      </w:r>
      <w:r w:rsidRPr="003A66D9">
        <w:rPr>
          <w:color w:val="000000"/>
          <w:sz w:val="28"/>
          <w:szCs w:val="28"/>
        </w:rPr>
        <w:t>е</w:t>
      </w:r>
      <w:r w:rsidRPr="003A66D9">
        <w:rPr>
          <w:color w:val="000000"/>
          <w:sz w:val="28"/>
          <w:szCs w:val="28"/>
        </w:rPr>
        <w:t>нии нагрузок, отсутствие же нагрузок должно</w:t>
      </w:r>
      <w:r w:rsidR="003A66D9">
        <w:rPr>
          <w:color w:val="000000"/>
          <w:sz w:val="28"/>
          <w:szCs w:val="28"/>
        </w:rPr>
        <w:t xml:space="preserve"> </w:t>
      </w:r>
      <w:r w:rsidRPr="003A66D9">
        <w:rPr>
          <w:color w:val="000000"/>
          <w:sz w:val="28"/>
          <w:szCs w:val="28"/>
        </w:rPr>
        <w:t>приводить к отсутствию дефо</w:t>
      </w:r>
      <w:r w:rsidRPr="003A66D9">
        <w:rPr>
          <w:color w:val="000000"/>
          <w:sz w:val="28"/>
          <w:szCs w:val="28"/>
        </w:rPr>
        <w:t>р</w:t>
      </w:r>
      <w:r w:rsidRPr="003A66D9">
        <w:rPr>
          <w:color w:val="000000"/>
          <w:sz w:val="28"/>
          <w:szCs w:val="28"/>
        </w:rPr>
        <w:t>маций.</w:t>
      </w:r>
    </w:p>
    <w:p w:rsidR="00B25FFC" w:rsidRPr="003A66D9" w:rsidRDefault="00B25FFC" w:rsidP="00F22432">
      <w:pPr>
        <w:shd w:val="clear" w:color="auto" w:fill="FFFFFF"/>
        <w:tabs>
          <w:tab w:val="left" w:pos="192"/>
        </w:tabs>
        <w:spacing w:line="276" w:lineRule="auto"/>
        <w:ind w:firstLine="720"/>
        <w:jc w:val="both"/>
        <w:rPr>
          <w:color w:val="000000"/>
          <w:sz w:val="28"/>
          <w:szCs w:val="28"/>
        </w:rPr>
      </w:pPr>
      <w:r w:rsidRPr="003A66D9">
        <w:rPr>
          <w:i/>
          <w:iCs/>
          <w:color w:val="000000"/>
          <w:sz w:val="28"/>
          <w:szCs w:val="28"/>
        </w:rPr>
        <w:t xml:space="preserve">Контроль граничных условий, </w:t>
      </w:r>
      <w:r w:rsidRPr="003A66D9">
        <w:rPr>
          <w:color w:val="000000"/>
          <w:sz w:val="28"/>
          <w:szCs w:val="28"/>
        </w:rPr>
        <w:t>включающий проверку того, что</w:t>
      </w:r>
      <w:r w:rsidR="003A66D9">
        <w:rPr>
          <w:color w:val="000000"/>
          <w:sz w:val="28"/>
          <w:szCs w:val="28"/>
        </w:rPr>
        <w:t xml:space="preserve"> </w:t>
      </w:r>
      <w:r w:rsidRPr="003A66D9">
        <w:rPr>
          <w:color w:val="000000"/>
          <w:sz w:val="28"/>
          <w:szCs w:val="28"/>
        </w:rPr>
        <w:t>граничные условия действительно наложены, что они использованы в процессе постро</w:t>
      </w:r>
      <w:r w:rsidRPr="003A66D9">
        <w:rPr>
          <w:color w:val="000000"/>
          <w:sz w:val="28"/>
          <w:szCs w:val="28"/>
        </w:rPr>
        <w:t>е</w:t>
      </w:r>
      <w:r w:rsidRPr="003A66D9">
        <w:rPr>
          <w:color w:val="000000"/>
          <w:sz w:val="28"/>
          <w:szCs w:val="28"/>
        </w:rPr>
        <w:t>ния искомого решения и что</w:t>
      </w:r>
      <w:r w:rsidR="003A66D9">
        <w:rPr>
          <w:color w:val="000000"/>
          <w:sz w:val="28"/>
          <w:szCs w:val="28"/>
        </w:rPr>
        <w:t xml:space="preserve"> </w:t>
      </w:r>
      <w:r w:rsidRPr="003A66D9">
        <w:rPr>
          <w:color w:val="000000"/>
          <w:sz w:val="28"/>
          <w:szCs w:val="28"/>
        </w:rPr>
        <w:t xml:space="preserve">значения выходных параметров модели на самом </w:t>
      </w:r>
      <w:r w:rsidRPr="003A66D9">
        <w:rPr>
          <w:color w:val="000000"/>
          <w:sz w:val="28"/>
          <w:szCs w:val="28"/>
        </w:rPr>
        <w:lastRenderedPageBreak/>
        <w:t>деле удовлетворяют данным условиям.</w:t>
      </w:r>
    </w:p>
    <w:p w:rsidR="00B25FFC" w:rsidRPr="003A66D9" w:rsidRDefault="00B25FFC" w:rsidP="00F22432">
      <w:pPr>
        <w:shd w:val="clear" w:color="auto" w:fill="FFFFFF"/>
        <w:tabs>
          <w:tab w:val="left" w:pos="192"/>
        </w:tabs>
        <w:spacing w:line="276" w:lineRule="auto"/>
        <w:ind w:firstLine="720"/>
        <w:jc w:val="both"/>
        <w:rPr>
          <w:color w:val="000000"/>
          <w:sz w:val="28"/>
          <w:szCs w:val="28"/>
        </w:rPr>
      </w:pPr>
      <w:r w:rsidRPr="003A66D9">
        <w:rPr>
          <w:i/>
          <w:iCs/>
          <w:color w:val="000000"/>
          <w:sz w:val="28"/>
          <w:szCs w:val="28"/>
        </w:rPr>
        <w:t xml:space="preserve">Контроль физического смысла </w:t>
      </w:r>
      <w:r w:rsidR="004036C1">
        <w:rPr>
          <w:i/>
          <w:iCs/>
          <w:color w:val="000000"/>
          <w:sz w:val="28"/>
          <w:szCs w:val="28"/>
        </w:rPr>
        <w:t>–</w:t>
      </w:r>
      <w:r w:rsidRPr="003A66D9">
        <w:rPr>
          <w:i/>
          <w:iCs/>
          <w:color w:val="000000"/>
          <w:sz w:val="28"/>
          <w:szCs w:val="28"/>
        </w:rPr>
        <w:t xml:space="preserve"> </w:t>
      </w:r>
      <w:r w:rsidRPr="003A66D9">
        <w:rPr>
          <w:color w:val="000000"/>
          <w:sz w:val="28"/>
          <w:szCs w:val="28"/>
        </w:rPr>
        <w:t>проверка физического или</w:t>
      </w:r>
      <w:r w:rsidR="003A66D9">
        <w:rPr>
          <w:color w:val="000000"/>
          <w:sz w:val="28"/>
          <w:szCs w:val="28"/>
        </w:rPr>
        <w:t xml:space="preserve"> </w:t>
      </w:r>
      <w:r w:rsidRPr="003A66D9">
        <w:rPr>
          <w:color w:val="000000"/>
          <w:sz w:val="28"/>
          <w:szCs w:val="28"/>
        </w:rPr>
        <w:t>иного, в зав</w:t>
      </w:r>
      <w:r w:rsidRPr="003A66D9">
        <w:rPr>
          <w:color w:val="000000"/>
          <w:sz w:val="28"/>
          <w:szCs w:val="28"/>
        </w:rPr>
        <w:t>и</w:t>
      </w:r>
      <w:r w:rsidRPr="003A66D9">
        <w:rPr>
          <w:color w:val="000000"/>
          <w:sz w:val="28"/>
          <w:szCs w:val="28"/>
        </w:rPr>
        <w:t>симости от характера задачи, смысла исходных</w:t>
      </w:r>
      <w:r w:rsidR="003A66D9">
        <w:rPr>
          <w:color w:val="000000"/>
          <w:sz w:val="28"/>
          <w:szCs w:val="28"/>
        </w:rPr>
        <w:t xml:space="preserve"> </w:t>
      </w:r>
      <w:r w:rsidRPr="003A66D9">
        <w:rPr>
          <w:color w:val="000000"/>
          <w:sz w:val="28"/>
          <w:szCs w:val="28"/>
        </w:rPr>
        <w:t>и промежуточных соотнош</w:t>
      </w:r>
      <w:r w:rsidRPr="003A66D9">
        <w:rPr>
          <w:color w:val="000000"/>
          <w:sz w:val="28"/>
          <w:szCs w:val="28"/>
        </w:rPr>
        <w:t>е</w:t>
      </w:r>
      <w:r w:rsidRPr="003A66D9">
        <w:rPr>
          <w:color w:val="000000"/>
          <w:sz w:val="28"/>
          <w:szCs w:val="28"/>
        </w:rPr>
        <w:t>ний, появляющихся по мере конструирования модели.</w:t>
      </w:r>
    </w:p>
    <w:p w:rsidR="00B25FFC" w:rsidRPr="005F6E82" w:rsidRDefault="00B25FFC" w:rsidP="00F22432">
      <w:pPr>
        <w:shd w:val="clear" w:color="auto" w:fill="FFFFFF"/>
        <w:tabs>
          <w:tab w:val="left" w:pos="192"/>
        </w:tabs>
        <w:spacing w:line="276" w:lineRule="auto"/>
        <w:ind w:firstLine="720"/>
        <w:jc w:val="both"/>
        <w:rPr>
          <w:sz w:val="28"/>
          <w:szCs w:val="28"/>
        </w:rPr>
      </w:pPr>
      <w:r w:rsidRPr="005F6E82">
        <w:rPr>
          <w:i/>
          <w:iCs/>
          <w:color w:val="000000"/>
          <w:sz w:val="28"/>
          <w:szCs w:val="28"/>
        </w:rPr>
        <w:t xml:space="preserve">Контроль математической замкнутости, </w:t>
      </w:r>
      <w:r w:rsidRPr="005F6E82">
        <w:rPr>
          <w:color w:val="000000"/>
          <w:sz w:val="28"/>
          <w:szCs w:val="28"/>
        </w:rPr>
        <w:t>состоящий в проверке того, что выписанная система математических соотношений дает возможность, пр</w:t>
      </w:r>
      <w:r w:rsidRPr="005F6E82">
        <w:rPr>
          <w:color w:val="000000"/>
          <w:sz w:val="28"/>
          <w:szCs w:val="28"/>
        </w:rPr>
        <w:t>и</w:t>
      </w:r>
      <w:r w:rsidRPr="005F6E82">
        <w:rPr>
          <w:color w:val="000000"/>
          <w:sz w:val="28"/>
          <w:szCs w:val="28"/>
        </w:rPr>
        <w:t>том однозначно, решить поставленную математическую задачу. Например, если задача</w:t>
      </w:r>
      <w:r w:rsidR="003A66D9" w:rsidRPr="005F6E82">
        <w:rPr>
          <w:color w:val="000000"/>
          <w:sz w:val="28"/>
          <w:szCs w:val="28"/>
        </w:rPr>
        <w:t xml:space="preserve"> </w:t>
      </w:r>
      <w:r w:rsidRPr="005F6E82">
        <w:rPr>
          <w:color w:val="000000"/>
          <w:sz w:val="28"/>
          <w:szCs w:val="28"/>
        </w:rPr>
        <w:t xml:space="preserve">свелась к отысканию </w:t>
      </w:r>
      <w:proofErr w:type="gramStart"/>
      <w:r w:rsidRPr="005F6E82">
        <w:rPr>
          <w:i/>
          <w:iCs/>
          <w:color w:val="000000"/>
          <w:sz w:val="28"/>
          <w:szCs w:val="28"/>
        </w:rPr>
        <w:t>п</w:t>
      </w:r>
      <w:proofErr w:type="gramEnd"/>
      <w:r w:rsidRPr="005F6E82">
        <w:rPr>
          <w:i/>
          <w:iCs/>
          <w:color w:val="000000"/>
          <w:sz w:val="28"/>
          <w:szCs w:val="28"/>
        </w:rPr>
        <w:t xml:space="preserve"> </w:t>
      </w:r>
      <w:r w:rsidRPr="005F6E82">
        <w:rPr>
          <w:color w:val="000000"/>
          <w:sz w:val="28"/>
          <w:szCs w:val="28"/>
        </w:rPr>
        <w:t>неизвестных из некоторой системы</w:t>
      </w:r>
      <w:r w:rsidR="003A66D9" w:rsidRPr="005F6E82">
        <w:rPr>
          <w:color w:val="000000"/>
          <w:sz w:val="28"/>
          <w:szCs w:val="28"/>
        </w:rPr>
        <w:t xml:space="preserve"> </w:t>
      </w:r>
      <w:r w:rsidRPr="005F6E82">
        <w:rPr>
          <w:color w:val="000000"/>
          <w:sz w:val="28"/>
          <w:szCs w:val="28"/>
        </w:rPr>
        <w:t>алгебраич</w:t>
      </w:r>
      <w:r w:rsidRPr="005F6E82">
        <w:rPr>
          <w:color w:val="000000"/>
          <w:sz w:val="28"/>
          <w:szCs w:val="28"/>
        </w:rPr>
        <w:t>е</w:t>
      </w:r>
      <w:r w:rsidRPr="005F6E82">
        <w:rPr>
          <w:color w:val="000000"/>
          <w:sz w:val="28"/>
          <w:szCs w:val="28"/>
        </w:rPr>
        <w:t>ских или трансцендентных уравнений, то контроль</w:t>
      </w:r>
      <w:r w:rsidR="003A66D9" w:rsidRPr="005F6E82">
        <w:rPr>
          <w:color w:val="000000"/>
          <w:sz w:val="28"/>
          <w:szCs w:val="28"/>
        </w:rPr>
        <w:t xml:space="preserve"> </w:t>
      </w:r>
      <w:r w:rsidRPr="005F6E82">
        <w:rPr>
          <w:color w:val="000000"/>
          <w:sz w:val="28"/>
          <w:szCs w:val="28"/>
        </w:rPr>
        <w:t>замкнутости состоит в пр</w:t>
      </w:r>
      <w:r w:rsidRPr="005F6E82">
        <w:rPr>
          <w:color w:val="000000"/>
          <w:sz w:val="28"/>
          <w:szCs w:val="28"/>
        </w:rPr>
        <w:t>о</w:t>
      </w:r>
      <w:r w:rsidRPr="005F6E82">
        <w:rPr>
          <w:color w:val="000000"/>
          <w:sz w:val="28"/>
          <w:szCs w:val="28"/>
        </w:rPr>
        <w:t xml:space="preserve">верке того факта, что число независимых уравнений должно быть </w:t>
      </w:r>
      <w:r w:rsidRPr="005F6E82">
        <w:rPr>
          <w:i/>
          <w:iCs/>
          <w:color w:val="000000"/>
          <w:sz w:val="28"/>
          <w:szCs w:val="28"/>
        </w:rPr>
        <w:t xml:space="preserve">п. </w:t>
      </w:r>
      <w:r w:rsidRPr="005F6E82">
        <w:rPr>
          <w:color w:val="000000"/>
          <w:sz w:val="28"/>
          <w:szCs w:val="28"/>
        </w:rPr>
        <w:t xml:space="preserve">Если их меньше </w:t>
      </w:r>
      <w:r w:rsidRPr="005F6E82">
        <w:rPr>
          <w:i/>
          <w:iCs/>
          <w:color w:val="000000"/>
          <w:sz w:val="28"/>
          <w:szCs w:val="28"/>
        </w:rPr>
        <w:t xml:space="preserve">п, </w:t>
      </w:r>
      <w:r w:rsidRPr="005F6E82">
        <w:rPr>
          <w:color w:val="000000"/>
          <w:sz w:val="28"/>
          <w:szCs w:val="28"/>
        </w:rPr>
        <w:t>то</w:t>
      </w:r>
      <w:r w:rsidR="003A66D9" w:rsidRPr="005F6E82">
        <w:rPr>
          <w:color w:val="000000"/>
          <w:sz w:val="28"/>
          <w:szCs w:val="28"/>
        </w:rPr>
        <w:t xml:space="preserve"> </w:t>
      </w:r>
      <w:r w:rsidRPr="005F6E82">
        <w:rPr>
          <w:color w:val="000000"/>
          <w:sz w:val="28"/>
          <w:szCs w:val="28"/>
        </w:rPr>
        <w:t>надо установить недостающие уравнения, а если их больше</w:t>
      </w:r>
      <w:r w:rsidR="003A66D9" w:rsidRPr="005F6E82">
        <w:rPr>
          <w:color w:val="000000"/>
          <w:sz w:val="28"/>
          <w:szCs w:val="28"/>
        </w:rPr>
        <w:t xml:space="preserve"> </w:t>
      </w:r>
      <w:r w:rsidRPr="005F6E82">
        <w:rPr>
          <w:i/>
          <w:iCs/>
          <w:color w:val="000000"/>
          <w:sz w:val="28"/>
          <w:szCs w:val="28"/>
        </w:rPr>
        <w:t xml:space="preserve">п, </w:t>
      </w:r>
      <w:r w:rsidRPr="005F6E82">
        <w:rPr>
          <w:color w:val="000000"/>
          <w:sz w:val="28"/>
          <w:szCs w:val="28"/>
        </w:rPr>
        <w:t>то либо уравнения зависимы, либо при их составлении</w:t>
      </w:r>
      <w:r w:rsidR="003A66D9" w:rsidRPr="005F6E82">
        <w:rPr>
          <w:color w:val="000000"/>
          <w:sz w:val="28"/>
          <w:szCs w:val="28"/>
        </w:rPr>
        <w:t xml:space="preserve"> </w:t>
      </w:r>
      <w:r w:rsidRPr="005F6E82">
        <w:rPr>
          <w:color w:val="000000"/>
          <w:sz w:val="28"/>
          <w:szCs w:val="28"/>
        </w:rPr>
        <w:t>допущена ошибка. Однако если уравнения получаются из</w:t>
      </w:r>
      <w:r w:rsidR="003A66D9" w:rsidRPr="005F6E82">
        <w:rPr>
          <w:color w:val="000000"/>
          <w:sz w:val="28"/>
          <w:szCs w:val="28"/>
        </w:rPr>
        <w:t xml:space="preserve"> </w:t>
      </w:r>
      <w:r w:rsidRPr="005F6E82">
        <w:rPr>
          <w:color w:val="000000"/>
          <w:sz w:val="28"/>
          <w:szCs w:val="28"/>
        </w:rPr>
        <w:t>эксперимента или в результате наблюдений, то возможна</w:t>
      </w:r>
      <w:r w:rsidR="005F6E82" w:rsidRPr="005F6E82">
        <w:rPr>
          <w:color w:val="000000"/>
          <w:sz w:val="28"/>
          <w:szCs w:val="28"/>
        </w:rPr>
        <w:t xml:space="preserve"> </w:t>
      </w:r>
      <w:r w:rsidRPr="005F6E82">
        <w:rPr>
          <w:color w:val="000000"/>
          <w:sz w:val="28"/>
          <w:szCs w:val="28"/>
        </w:rPr>
        <w:t xml:space="preserve">постановка задачи, при которой число уравнений превышает </w:t>
      </w:r>
      <w:proofErr w:type="gramStart"/>
      <w:r w:rsidRPr="005F6E82">
        <w:rPr>
          <w:i/>
          <w:iCs/>
          <w:color w:val="000000"/>
          <w:sz w:val="28"/>
          <w:szCs w:val="28"/>
        </w:rPr>
        <w:t>п</w:t>
      </w:r>
      <w:proofErr w:type="gramEnd"/>
      <w:r w:rsidRPr="005F6E82">
        <w:rPr>
          <w:i/>
          <w:iCs/>
          <w:color w:val="000000"/>
          <w:sz w:val="28"/>
          <w:szCs w:val="28"/>
        </w:rPr>
        <w:t xml:space="preserve">, </w:t>
      </w:r>
      <w:r w:rsidRPr="005F6E82">
        <w:rPr>
          <w:color w:val="000000"/>
          <w:sz w:val="28"/>
          <w:szCs w:val="28"/>
        </w:rPr>
        <w:t>но сами уравнения удовлетворяются лишь приближенно, а решение ищется, например, по методу наименьших квадратов. Неравен</w:t>
      </w:r>
      <w:proofErr w:type="gramStart"/>
      <w:r w:rsidRPr="005F6E82">
        <w:rPr>
          <w:color w:val="000000"/>
          <w:sz w:val="28"/>
          <w:szCs w:val="28"/>
        </w:rPr>
        <w:t>ств ср</w:t>
      </w:r>
      <w:proofErr w:type="gramEnd"/>
      <w:r w:rsidRPr="005F6E82">
        <w:rPr>
          <w:color w:val="000000"/>
          <w:sz w:val="28"/>
          <w:szCs w:val="28"/>
        </w:rPr>
        <w:t>еди условий также может быть любое число, как это бывает, например, в задачах линейного пр</w:t>
      </w:r>
      <w:r w:rsidRPr="005F6E82">
        <w:rPr>
          <w:color w:val="000000"/>
          <w:sz w:val="28"/>
          <w:szCs w:val="28"/>
        </w:rPr>
        <w:t>о</w:t>
      </w:r>
      <w:r w:rsidRPr="005F6E82">
        <w:rPr>
          <w:color w:val="000000"/>
          <w:sz w:val="28"/>
          <w:szCs w:val="28"/>
        </w:rPr>
        <w:t>граммирования.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Свойство математической замкнутости системы математических соотн</w:t>
      </w:r>
      <w:r w:rsidRPr="003A66D9">
        <w:rPr>
          <w:color w:val="000000"/>
          <w:sz w:val="28"/>
          <w:szCs w:val="28"/>
        </w:rPr>
        <w:t>о</w:t>
      </w:r>
      <w:r w:rsidRPr="003A66D9">
        <w:rPr>
          <w:color w:val="000000"/>
          <w:sz w:val="28"/>
          <w:szCs w:val="28"/>
        </w:rPr>
        <w:t>шений тесно связано с введенным Ж. Адамаром понятием корректно поста</w:t>
      </w:r>
      <w:r w:rsidRPr="003A66D9">
        <w:rPr>
          <w:color w:val="000000"/>
          <w:sz w:val="28"/>
          <w:szCs w:val="28"/>
        </w:rPr>
        <w:t>в</w:t>
      </w:r>
      <w:r w:rsidRPr="003A66D9">
        <w:rPr>
          <w:color w:val="000000"/>
          <w:sz w:val="28"/>
          <w:szCs w:val="28"/>
        </w:rPr>
        <w:t xml:space="preserve">ленной математической задачи, т.е. задачи, для которой решение существует, оно </w:t>
      </w:r>
      <w:r w:rsidRPr="003A66D9">
        <w:rPr>
          <w:i/>
          <w:iCs/>
          <w:color w:val="000000"/>
          <w:sz w:val="28"/>
          <w:szCs w:val="28"/>
        </w:rPr>
        <w:t xml:space="preserve">единственно </w:t>
      </w:r>
      <w:r w:rsidRPr="003A66D9">
        <w:rPr>
          <w:color w:val="000000"/>
          <w:sz w:val="28"/>
          <w:szCs w:val="28"/>
        </w:rPr>
        <w:t xml:space="preserve">и </w:t>
      </w:r>
      <w:r w:rsidRPr="003A66D9">
        <w:rPr>
          <w:i/>
          <w:iCs/>
          <w:color w:val="000000"/>
          <w:sz w:val="28"/>
          <w:szCs w:val="28"/>
        </w:rPr>
        <w:t xml:space="preserve">непрерывно </w:t>
      </w:r>
      <w:r w:rsidRPr="003A66D9">
        <w:rPr>
          <w:color w:val="000000"/>
          <w:sz w:val="28"/>
          <w:szCs w:val="28"/>
        </w:rPr>
        <w:t>зависит от исходных данных. В данном случае решение считается непрерывным, если малому изменению исходных данных соответствует достаточно малое изменение решения.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Понятие корректности задачи имеет большое значение в прикладной м</w:t>
      </w:r>
      <w:r w:rsidRPr="003A66D9">
        <w:rPr>
          <w:color w:val="000000"/>
          <w:sz w:val="28"/>
          <w:szCs w:val="28"/>
        </w:rPr>
        <w:t>а</w:t>
      </w:r>
      <w:r w:rsidRPr="003A66D9">
        <w:rPr>
          <w:color w:val="000000"/>
          <w:sz w:val="28"/>
          <w:szCs w:val="28"/>
        </w:rPr>
        <w:t>тематике. Например, численные методы решения оправдано применять лишь к корректно поставленным задачам. При этом далеко не все задачи, возникающие на практике, можно считать корректными (например, так называемые обратные задачи). Доказательство корректности конкретной математической задачи - д</w:t>
      </w:r>
      <w:r w:rsidRPr="003A66D9">
        <w:rPr>
          <w:color w:val="000000"/>
          <w:sz w:val="28"/>
          <w:szCs w:val="28"/>
        </w:rPr>
        <w:t>о</w:t>
      </w:r>
      <w:r w:rsidRPr="003A66D9">
        <w:rPr>
          <w:color w:val="000000"/>
          <w:sz w:val="28"/>
          <w:szCs w:val="28"/>
        </w:rPr>
        <w:t>статочно сложная проблема, она решена только для некоторого класса матем</w:t>
      </w:r>
      <w:r w:rsidRPr="003A66D9">
        <w:rPr>
          <w:color w:val="000000"/>
          <w:sz w:val="28"/>
          <w:szCs w:val="28"/>
        </w:rPr>
        <w:t>а</w:t>
      </w:r>
      <w:r w:rsidRPr="003A66D9">
        <w:rPr>
          <w:color w:val="000000"/>
          <w:sz w:val="28"/>
          <w:szCs w:val="28"/>
        </w:rPr>
        <w:t>тически поставленных задач. Проверка математической замкнутости является менее сложной по сравнению с проверкой корректности математической п</w:t>
      </w:r>
      <w:r w:rsidRPr="003A66D9">
        <w:rPr>
          <w:color w:val="000000"/>
          <w:sz w:val="28"/>
          <w:szCs w:val="28"/>
        </w:rPr>
        <w:t>о</w:t>
      </w:r>
      <w:r w:rsidRPr="003A66D9">
        <w:rPr>
          <w:color w:val="000000"/>
          <w:sz w:val="28"/>
          <w:szCs w:val="28"/>
        </w:rPr>
        <w:t>становки. В настоящее время активно исследуются свойства некорректных з</w:t>
      </w:r>
      <w:r w:rsidRPr="003A66D9">
        <w:rPr>
          <w:color w:val="000000"/>
          <w:sz w:val="28"/>
          <w:szCs w:val="28"/>
        </w:rPr>
        <w:t>а</w:t>
      </w:r>
      <w:r w:rsidRPr="003A66D9">
        <w:rPr>
          <w:color w:val="000000"/>
          <w:sz w:val="28"/>
          <w:szCs w:val="28"/>
        </w:rPr>
        <w:t>дач, разрабатываются методы их решения. Аналогично понятию «корректно поставленная задача» можно ввести понятие «корректная математическая м</w:t>
      </w:r>
      <w:r w:rsidRPr="003A66D9">
        <w:rPr>
          <w:color w:val="000000"/>
          <w:sz w:val="28"/>
          <w:szCs w:val="28"/>
        </w:rPr>
        <w:t>о</w:t>
      </w:r>
      <w:r w:rsidRPr="003A66D9">
        <w:rPr>
          <w:color w:val="000000"/>
          <w:sz w:val="28"/>
          <w:szCs w:val="28"/>
        </w:rPr>
        <w:t>дель».</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Математическая модель является </w:t>
      </w:r>
      <w:r w:rsidRPr="003A66D9">
        <w:rPr>
          <w:i/>
          <w:iCs/>
          <w:color w:val="000000"/>
          <w:sz w:val="28"/>
          <w:szCs w:val="28"/>
        </w:rPr>
        <w:t xml:space="preserve">корректной, </w:t>
      </w:r>
      <w:r w:rsidRPr="003A66D9">
        <w:rPr>
          <w:color w:val="000000"/>
          <w:sz w:val="28"/>
          <w:szCs w:val="28"/>
        </w:rPr>
        <w:t>если для нее осуществлен и получен положительный результат всех контрольных проверок: размерности, порядков, характера зависимостей, экстремальных ситуаций, граничных усл</w:t>
      </w:r>
      <w:r w:rsidRPr="003A66D9">
        <w:rPr>
          <w:color w:val="000000"/>
          <w:sz w:val="28"/>
          <w:szCs w:val="28"/>
        </w:rPr>
        <w:t>о</w:t>
      </w:r>
      <w:r w:rsidRPr="003A66D9">
        <w:rPr>
          <w:color w:val="000000"/>
          <w:sz w:val="28"/>
          <w:szCs w:val="28"/>
        </w:rPr>
        <w:lastRenderedPageBreak/>
        <w:t>вий, физического смысла и математической замкнутости.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Существование и единственность решения задачи Коши доказана мат</w:t>
      </w:r>
      <w:r w:rsidRPr="003A66D9">
        <w:rPr>
          <w:color w:val="000000"/>
          <w:sz w:val="28"/>
          <w:szCs w:val="28"/>
        </w:rPr>
        <w:t>е</w:t>
      </w:r>
      <w:r w:rsidRPr="003A66D9">
        <w:rPr>
          <w:color w:val="000000"/>
          <w:sz w:val="28"/>
          <w:szCs w:val="28"/>
        </w:rPr>
        <w:t>матиками. Поэтому данную математическую модель можно считать коррек</w:t>
      </w:r>
      <w:r w:rsidRPr="003A66D9">
        <w:rPr>
          <w:color w:val="000000"/>
          <w:sz w:val="28"/>
          <w:szCs w:val="28"/>
        </w:rPr>
        <w:t>т</w:t>
      </w:r>
      <w:r w:rsidRPr="003A66D9">
        <w:rPr>
          <w:color w:val="000000"/>
          <w:sz w:val="28"/>
          <w:szCs w:val="28"/>
        </w:rPr>
        <w:t>ной.</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Математическая постановка задачи еще более абстрактна, чем концепт</w:t>
      </w:r>
      <w:r w:rsidRPr="003A66D9">
        <w:rPr>
          <w:color w:val="000000"/>
          <w:sz w:val="28"/>
          <w:szCs w:val="28"/>
        </w:rPr>
        <w:t>у</w:t>
      </w:r>
      <w:r w:rsidRPr="003A66D9">
        <w:rPr>
          <w:color w:val="000000"/>
          <w:sz w:val="28"/>
          <w:szCs w:val="28"/>
        </w:rPr>
        <w:t xml:space="preserve">альная, так как сводит исходную задачу к чисто математической (например, к задаче Коши), </w:t>
      </w:r>
      <w:proofErr w:type="gramStart"/>
      <w:r w:rsidRPr="003A66D9">
        <w:rPr>
          <w:color w:val="000000"/>
          <w:sz w:val="28"/>
          <w:szCs w:val="28"/>
        </w:rPr>
        <w:t>методы</w:t>
      </w:r>
      <w:proofErr w:type="gramEnd"/>
      <w:r w:rsidRPr="003A66D9">
        <w:rPr>
          <w:color w:val="000000"/>
          <w:sz w:val="28"/>
          <w:szCs w:val="28"/>
        </w:rPr>
        <w:t xml:space="preserve"> решения которой достаточно хорошо разработаны. Ум</w:t>
      </w:r>
      <w:r w:rsidRPr="003A66D9">
        <w:rPr>
          <w:color w:val="000000"/>
          <w:sz w:val="28"/>
          <w:szCs w:val="28"/>
        </w:rPr>
        <w:t>е</w:t>
      </w:r>
      <w:r w:rsidRPr="003A66D9">
        <w:rPr>
          <w:color w:val="000000"/>
          <w:sz w:val="28"/>
          <w:szCs w:val="28"/>
        </w:rPr>
        <w:t>ние свести исходную проблему к известному классу математических задач и обосновать правомочность такого сведения требует высокой квалификации м</w:t>
      </w:r>
      <w:r w:rsidRPr="003A66D9">
        <w:rPr>
          <w:color w:val="000000"/>
          <w:sz w:val="28"/>
          <w:szCs w:val="28"/>
        </w:rPr>
        <w:t>а</w:t>
      </w:r>
      <w:r w:rsidRPr="003A66D9">
        <w:rPr>
          <w:color w:val="000000"/>
          <w:sz w:val="28"/>
          <w:szCs w:val="28"/>
        </w:rPr>
        <w:t>тематика-прикладника и особенно высоко ценится в исследовательских колле</w:t>
      </w:r>
      <w:r w:rsidRPr="003A66D9">
        <w:rPr>
          <w:color w:val="000000"/>
          <w:sz w:val="28"/>
          <w:szCs w:val="28"/>
        </w:rPr>
        <w:t>к</w:t>
      </w:r>
      <w:r w:rsidRPr="003A66D9">
        <w:rPr>
          <w:color w:val="000000"/>
          <w:sz w:val="28"/>
          <w:szCs w:val="28"/>
        </w:rPr>
        <w:t>тивах.</w:t>
      </w:r>
    </w:p>
    <w:p w:rsidR="00786EA1" w:rsidRDefault="001C6077" w:rsidP="00F22432">
      <w:pPr>
        <w:pStyle w:val="3"/>
        <w:spacing w:line="276" w:lineRule="auto"/>
      </w:pPr>
      <w:bookmarkStart w:id="30" w:name="_Toc414264566"/>
      <w:r>
        <w:t>2.</w:t>
      </w:r>
      <w:r w:rsidR="004E6F42">
        <w:t>5</w:t>
      </w:r>
      <w:r>
        <w:t xml:space="preserve">.5. </w:t>
      </w:r>
      <w:r w:rsidR="00786EA1">
        <w:t>Выбор и обоснование выбора метода решения задачи</w:t>
      </w:r>
      <w:bookmarkEnd w:id="30"/>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При использовании разработанных математических моделей, как прав</w:t>
      </w:r>
      <w:r w:rsidRPr="003A66D9">
        <w:rPr>
          <w:color w:val="000000"/>
          <w:sz w:val="28"/>
          <w:szCs w:val="28"/>
        </w:rPr>
        <w:t>и</w:t>
      </w:r>
      <w:r w:rsidRPr="003A66D9">
        <w:rPr>
          <w:color w:val="000000"/>
          <w:sz w:val="28"/>
          <w:szCs w:val="28"/>
        </w:rPr>
        <w:t xml:space="preserve">ло, требуется найти зависимость некоторых неизвестных заранее параметров объекта моделирования (например, координат и скорости центра масс тела, точности броска), удовлетворяющих определенной системе уравнений. Таким образом, поиск решения задачи сводится к отысканию некоторых зависимостей искомых величин от исходных параметров модели. Как уже было отмечено </w:t>
      </w:r>
      <w:r w:rsidR="00786EA1">
        <w:rPr>
          <w:color w:val="000000"/>
          <w:sz w:val="28"/>
          <w:szCs w:val="28"/>
        </w:rPr>
        <w:t>выше</w:t>
      </w:r>
      <w:r w:rsidRPr="003A66D9">
        <w:rPr>
          <w:color w:val="000000"/>
          <w:sz w:val="28"/>
          <w:szCs w:val="28"/>
        </w:rPr>
        <w:t>, все методы решения задач, составляющих «ядро» математических мод</w:t>
      </w:r>
      <w:r w:rsidRPr="003A66D9">
        <w:rPr>
          <w:color w:val="000000"/>
          <w:sz w:val="28"/>
          <w:szCs w:val="28"/>
        </w:rPr>
        <w:t>е</w:t>
      </w:r>
      <w:r w:rsidRPr="003A66D9">
        <w:rPr>
          <w:color w:val="000000"/>
          <w:sz w:val="28"/>
          <w:szCs w:val="28"/>
        </w:rPr>
        <w:t xml:space="preserve">лей, можно подразделить </w:t>
      </w:r>
      <w:proofErr w:type="gramStart"/>
      <w:r w:rsidRPr="003A66D9">
        <w:rPr>
          <w:color w:val="000000"/>
          <w:sz w:val="28"/>
          <w:szCs w:val="28"/>
        </w:rPr>
        <w:t>на</w:t>
      </w:r>
      <w:proofErr w:type="gramEnd"/>
      <w:r w:rsidRPr="003A66D9">
        <w:rPr>
          <w:color w:val="000000"/>
          <w:sz w:val="28"/>
          <w:szCs w:val="28"/>
        </w:rPr>
        <w:t xml:space="preserve"> аналитические и алгоритмические.</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Следует отметить, что при использовании аналитических решений для получения результатов «в числах» также часто требуется</w:t>
      </w:r>
      <w:r w:rsidR="00354725">
        <w:rPr>
          <w:color w:val="000000"/>
          <w:sz w:val="28"/>
          <w:szCs w:val="28"/>
        </w:rPr>
        <w:t xml:space="preserve"> </w:t>
      </w:r>
      <w:r w:rsidRPr="003A66D9">
        <w:rPr>
          <w:color w:val="000000"/>
          <w:sz w:val="28"/>
          <w:szCs w:val="28"/>
        </w:rPr>
        <w:t>разработка соотве</w:t>
      </w:r>
      <w:r w:rsidRPr="003A66D9">
        <w:rPr>
          <w:color w:val="000000"/>
          <w:sz w:val="28"/>
          <w:szCs w:val="28"/>
        </w:rPr>
        <w:t>т</w:t>
      </w:r>
      <w:r w:rsidRPr="003A66D9">
        <w:rPr>
          <w:color w:val="000000"/>
          <w:sz w:val="28"/>
          <w:szCs w:val="28"/>
        </w:rPr>
        <w:t>ствующих алгоритмов, реализуемых на ЭВМ. Однако исходное решение при этом представляет собой аналитическое выражение (или их совокупность). Р</w:t>
      </w:r>
      <w:r w:rsidRPr="003A66D9">
        <w:rPr>
          <w:color w:val="000000"/>
          <w:sz w:val="28"/>
          <w:szCs w:val="28"/>
        </w:rPr>
        <w:t>е</w:t>
      </w:r>
      <w:r w:rsidRPr="003A66D9">
        <w:rPr>
          <w:color w:val="000000"/>
          <w:sz w:val="28"/>
          <w:szCs w:val="28"/>
        </w:rPr>
        <w:t>шения же, основанные на алгоритмических методах, принципиально не свод</w:t>
      </w:r>
      <w:r w:rsidRPr="003A66D9">
        <w:rPr>
          <w:color w:val="000000"/>
          <w:sz w:val="28"/>
          <w:szCs w:val="28"/>
        </w:rPr>
        <w:t>и</w:t>
      </w:r>
      <w:r w:rsidRPr="003A66D9">
        <w:rPr>
          <w:color w:val="000000"/>
          <w:sz w:val="28"/>
          <w:szCs w:val="28"/>
        </w:rPr>
        <w:t>мы к точным аналитическим решениям рассматриваемой задачи.</w:t>
      </w:r>
    </w:p>
    <w:p w:rsidR="00786EA1" w:rsidRDefault="00B25FFC" w:rsidP="00F22432">
      <w:pPr>
        <w:shd w:val="clear" w:color="auto" w:fill="FFFFFF"/>
        <w:spacing w:line="276" w:lineRule="auto"/>
        <w:ind w:firstLine="720"/>
        <w:jc w:val="both"/>
        <w:rPr>
          <w:color w:val="000000"/>
          <w:sz w:val="28"/>
          <w:szCs w:val="28"/>
        </w:rPr>
      </w:pPr>
      <w:r w:rsidRPr="003A66D9">
        <w:rPr>
          <w:color w:val="000000"/>
          <w:sz w:val="28"/>
          <w:szCs w:val="28"/>
        </w:rPr>
        <w:t>Выбор того или иного метода исследования в значительной степени зав</w:t>
      </w:r>
      <w:r w:rsidRPr="003A66D9">
        <w:rPr>
          <w:color w:val="000000"/>
          <w:sz w:val="28"/>
          <w:szCs w:val="28"/>
        </w:rPr>
        <w:t>и</w:t>
      </w:r>
      <w:r w:rsidRPr="003A66D9">
        <w:rPr>
          <w:color w:val="000000"/>
          <w:sz w:val="28"/>
          <w:szCs w:val="28"/>
        </w:rPr>
        <w:t>сит от квалификации и опыта членов рабочей группы. Как уже было отмечено, аналитические методы более удобны для последующего анализа результатов, но применимы лишь для относительно простых моделей. В случае</w:t>
      </w:r>
      <w:proofErr w:type="gramStart"/>
      <w:r w:rsidRPr="003A66D9">
        <w:rPr>
          <w:color w:val="000000"/>
          <w:sz w:val="28"/>
          <w:szCs w:val="28"/>
        </w:rPr>
        <w:t>,</w:t>
      </w:r>
      <w:proofErr w:type="gramEnd"/>
      <w:r w:rsidRPr="003A66D9">
        <w:rPr>
          <w:color w:val="000000"/>
          <w:sz w:val="28"/>
          <w:szCs w:val="28"/>
        </w:rPr>
        <w:t xml:space="preserve"> если мат</w:t>
      </w:r>
      <w:r w:rsidRPr="003A66D9">
        <w:rPr>
          <w:color w:val="000000"/>
          <w:sz w:val="28"/>
          <w:szCs w:val="28"/>
        </w:rPr>
        <w:t>е</w:t>
      </w:r>
      <w:r w:rsidRPr="003A66D9">
        <w:rPr>
          <w:color w:val="000000"/>
          <w:sz w:val="28"/>
          <w:szCs w:val="28"/>
        </w:rPr>
        <w:t>матическая задача (хотя бы и в упрощенной постановке) допускает аналитич</w:t>
      </w:r>
      <w:r w:rsidRPr="003A66D9">
        <w:rPr>
          <w:color w:val="000000"/>
          <w:sz w:val="28"/>
          <w:szCs w:val="28"/>
        </w:rPr>
        <w:t>е</w:t>
      </w:r>
      <w:r w:rsidRPr="003A66D9">
        <w:rPr>
          <w:color w:val="000000"/>
          <w:sz w:val="28"/>
          <w:szCs w:val="28"/>
        </w:rPr>
        <w:t>ское решение, последнее, без сомнения, предпочтительнее численного</w:t>
      </w:r>
      <w:r w:rsidR="00786EA1">
        <w:rPr>
          <w:color w:val="000000"/>
          <w:sz w:val="28"/>
          <w:szCs w:val="28"/>
        </w:rPr>
        <w:t>.</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Алгоритмические методы сводятся к некоторому алгоритму, реализу</w:t>
      </w:r>
      <w:r w:rsidRPr="003A66D9">
        <w:rPr>
          <w:color w:val="000000"/>
          <w:sz w:val="28"/>
          <w:szCs w:val="28"/>
        </w:rPr>
        <w:t>ю</w:t>
      </w:r>
      <w:r w:rsidRPr="003A66D9">
        <w:rPr>
          <w:color w:val="000000"/>
          <w:sz w:val="28"/>
          <w:szCs w:val="28"/>
        </w:rPr>
        <w:t>щему вычислительный эксперимент с использованием ЭВМ. Точность модел</w:t>
      </w:r>
      <w:r w:rsidRPr="003A66D9">
        <w:rPr>
          <w:color w:val="000000"/>
          <w:sz w:val="28"/>
          <w:szCs w:val="28"/>
        </w:rPr>
        <w:t>и</w:t>
      </w:r>
      <w:r w:rsidRPr="003A66D9">
        <w:rPr>
          <w:color w:val="000000"/>
          <w:sz w:val="28"/>
          <w:szCs w:val="28"/>
        </w:rPr>
        <w:t xml:space="preserve">рования в подобном эксперименте существенно зависит от выбранного метода и его параметров (например, шага интегрирования). Алгоритмические методы, как правило, более трудоемки в реализации, требуют от членов рабочей группы хорошего знания методов вычислительной математики, обширной библиотеки </w:t>
      </w:r>
      <w:r w:rsidRPr="003A66D9">
        <w:rPr>
          <w:color w:val="000000"/>
          <w:sz w:val="28"/>
          <w:szCs w:val="28"/>
        </w:rPr>
        <w:lastRenderedPageBreak/>
        <w:t>специального программного обеспечения и мощной вычислительной техники. Современные модели на базе алгоритмических методов разрабатываются в и</w:t>
      </w:r>
      <w:r w:rsidRPr="003A66D9">
        <w:rPr>
          <w:color w:val="000000"/>
          <w:sz w:val="28"/>
          <w:szCs w:val="28"/>
        </w:rPr>
        <w:t>с</w:t>
      </w:r>
      <w:r w:rsidRPr="003A66D9">
        <w:rPr>
          <w:color w:val="000000"/>
          <w:sz w:val="28"/>
          <w:szCs w:val="28"/>
        </w:rPr>
        <w:t>следовательских организациях, которые зарекомендовали себя как авторите</w:t>
      </w:r>
      <w:r w:rsidRPr="003A66D9">
        <w:rPr>
          <w:color w:val="000000"/>
          <w:sz w:val="28"/>
          <w:szCs w:val="28"/>
        </w:rPr>
        <w:t>т</w:t>
      </w:r>
      <w:r w:rsidRPr="003A66D9">
        <w:rPr>
          <w:color w:val="000000"/>
          <w:sz w:val="28"/>
          <w:szCs w:val="28"/>
        </w:rPr>
        <w:t>ные научные школы в соответствующей области знания.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Как отмечалось ранее, приближенные и численные методы исследования поставленных математических задач относятся к обширному разделу </w:t>
      </w:r>
      <w:r w:rsidR="004036C1">
        <w:rPr>
          <w:color w:val="000000"/>
          <w:sz w:val="28"/>
          <w:szCs w:val="28"/>
        </w:rPr>
        <w:t>–</w:t>
      </w:r>
      <w:r w:rsidRPr="003A66D9">
        <w:rPr>
          <w:color w:val="000000"/>
          <w:sz w:val="28"/>
          <w:szCs w:val="28"/>
        </w:rPr>
        <w:t xml:space="preserve"> совр</w:t>
      </w:r>
      <w:r w:rsidRPr="003A66D9">
        <w:rPr>
          <w:color w:val="000000"/>
          <w:sz w:val="28"/>
          <w:szCs w:val="28"/>
        </w:rPr>
        <w:t>е</w:t>
      </w:r>
      <w:r w:rsidRPr="003A66D9">
        <w:rPr>
          <w:color w:val="000000"/>
          <w:sz w:val="28"/>
          <w:szCs w:val="28"/>
        </w:rPr>
        <w:t>менной вычислительной математике. Численные методы применимы лишь для корректных математических задач, что существенно ограничивает использов</w:t>
      </w:r>
      <w:r w:rsidRPr="003A66D9">
        <w:rPr>
          <w:color w:val="000000"/>
          <w:sz w:val="28"/>
          <w:szCs w:val="28"/>
        </w:rPr>
        <w:t>а</w:t>
      </w:r>
      <w:r w:rsidRPr="003A66D9">
        <w:rPr>
          <w:color w:val="000000"/>
          <w:sz w:val="28"/>
          <w:szCs w:val="28"/>
        </w:rPr>
        <w:t>ние их в математическом моделировании.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Общим для всех численных методов является сведение математической задачи </w:t>
      </w:r>
      <w:proofErr w:type="gramStart"/>
      <w:r w:rsidRPr="003A66D9">
        <w:rPr>
          <w:color w:val="000000"/>
          <w:sz w:val="28"/>
          <w:szCs w:val="28"/>
        </w:rPr>
        <w:t>к</w:t>
      </w:r>
      <w:proofErr w:type="gramEnd"/>
      <w:r w:rsidRPr="003A66D9">
        <w:rPr>
          <w:color w:val="000000"/>
          <w:sz w:val="28"/>
          <w:szCs w:val="28"/>
        </w:rPr>
        <w:t xml:space="preserve"> конечномерной. Это чаще всего достигается дискретизацией исходной задачи, т.е. переходом от функции непрерывного аргумента к функциям ди</w:t>
      </w:r>
      <w:r w:rsidRPr="003A66D9">
        <w:rPr>
          <w:color w:val="000000"/>
          <w:sz w:val="28"/>
          <w:szCs w:val="28"/>
        </w:rPr>
        <w:t>с</w:t>
      </w:r>
      <w:r w:rsidRPr="003A66D9">
        <w:rPr>
          <w:color w:val="000000"/>
          <w:sz w:val="28"/>
          <w:szCs w:val="28"/>
        </w:rPr>
        <w:t>кретного аргумента. Например, траектория центра тяжести баскетбольного м</w:t>
      </w:r>
      <w:r w:rsidRPr="003A66D9">
        <w:rPr>
          <w:color w:val="000000"/>
          <w:sz w:val="28"/>
          <w:szCs w:val="28"/>
        </w:rPr>
        <w:t>я</w:t>
      </w:r>
      <w:r w:rsidRPr="003A66D9">
        <w:rPr>
          <w:color w:val="000000"/>
          <w:sz w:val="28"/>
          <w:szCs w:val="28"/>
        </w:rPr>
        <w:t>ча определяется не как непрерывная функция времени, а как табличная (ди</w:t>
      </w:r>
      <w:r w:rsidRPr="003A66D9">
        <w:rPr>
          <w:color w:val="000000"/>
          <w:sz w:val="28"/>
          <w:szCs w:val="28"/>
        </w:rPr>
        <w:t>с</w:t>
      </w:r>
      <w:r w:rsidRPr="003A66D9">
        <w:rPr>
          <w:color w:val="000000"/>
          <w:sz w:val="28"/>
          <w:szCs w:val="28"/>
        </w:rPr>
        <w:t>кретная) функция координат от времени, т.е. определяющая значения коорд</w:t>
      </w:r>
      <w:r w:rsidRPr="003A66D9">
        <w:rPr>
          <w:color w:val="000000"/>
          <w:sz w:val="28"/>
          <w:szCs w:val="28"/>
        </w:rPr>
        <w:t>и</w:t>
      </w:r>
      <w:r w:rsidRPr="003A66D9">
        <w:rPr>
          <w:color w:val="000000"/>
          <w:sz w:val="28"/>
          <w:szCs w:val="28"/>
        </w:rPr>
        <w:t>нат лишь для конечного числа моментов времени. Полученное решение ди</w:t>
      </w:r>
      <w:r w:rsidRPr="003A66D9">
        <w:rPr>
          <w:color w:val="000000"/>
          <w:sz w:val="28"/>
          <w:szCs w:val="28"/>
        </w:rPr>
        <w:t>с</w:t>
      </w:r>
      <w:r w:rsidRPr="003A66D9">
        <w:rPr>
          <w:color w:val="000000"/>
          <w:sz w:val="28"/>
          <w:szCs w:val="28"/>
        </w:rPr>
        <w:t>кретной задачи принимается за приближенное решение исходной математич</w:t>
      </w:r>
      <w:r w:rsidRPr="003A66D9">
        <w:rPr>
          <w:color w:val="000000"/>
          <w:sz w:val="28"/>
          <w:szCs w:val="28"/>
        </w:rPr>
        <w:t>е</w:t>
      </w:r>
      <w:r w:rsidRPr="003A66D9">
        <w:rPr>
          <w:color w:val="000000"/>
          <w:sz w:val="28"/>
          <w:szCs w:val="28"/>
        </w:rPr>
        <w:t>ской задачи.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Применение любого численного метода неминуемо приводит к погре</w:t>
      </w:r>
      <w:r w:rsidRPr="003A66D9">
        <w:rPr>
          <w:color w:val="000000"/>
          <w:sz w:val="28"/>
          <w:szCs w:val="28"/>
        </w:rPr>
        <w:t>ш</w:t>
      </w:r>
      <w:r w:rsidRPr="003A66D9">
        <w:rPr>
          <w:color w:val="000000"/>
          <w:sz w:val="28"/>
          <w:szCs w:val="28"/>
        </w:rPr>
        <w:t>ности результатов решения задачи. Выделяют три основных составляющих возникающей погрешности при численном решении исходной задачи:</w:t>
      </w:r>
    </w:p>
    <w:p w:rsidR="00B25FFC" w:rsidRPr="003A66D9" w:rsidRDefault="00B25FFC" w:rsidP="00F22432">
      <w:pPr>
        <w:shd w:val="clear" w:color="auto" w:fill="FFFFFF"/>
        <w:tabs>
          <w:tab w:val="left" w:pos="653"/>
        </w:tabs>
        <w:spacing w:line="276" w:lineRule="auto"/>
        <w:ind w:firstLine="720"/>
        <w:jc w:val="both"/>
        <w:rPr>
          <w:color w:val="000000"/>
          <w:sz w:val="28"/>
          <w:szCs w:val="28"/>
        </w:rPr>
      </w:pPr>
      <w:r w:rsidRPr="003A66D9">
        <w:rPr>
          <w:i/>
          <w:iCs/>
          <w:color w:val="000000"/>
          <w:sz w:val="28"/>
          <w:szCs w:val="28"/>
        </w:rPr>
        <w:t xml:space="preserve">неустранимая погрешность, </w:t>
      </w:r>
      <w:r w:rsidRPr="003A66D9">
        <w:rPr>
          <w:color w:val="000000"/>
          <w:sz w:val="28"/>
          <w:szCs w:val="28"/>
        </w:rPr>
        <w:t>связанная с неточным заданием</w:t>
      </w:r>
      <w:r w:rsidR="003A66D9">
        <w:rPr>
          <w:color w:val="000000"/>
          <w:sz w:val="28"/>
          <w:szCs w:val="28"/>
        </w:rPr>
        <w:t xml:space="preserve"> </w:t>
      </w:r>
      <w:r w:rsidRPr="003A66D9">
        <w:rPr>
          <w:color w:val="000000"/>
          <w:sz w:val="28"/>
          <w:szCs w:val="28"/>
        </w:rPr>
        <w:t>исходных данных (начальные и граничные условия, коэффициенты и правые части ура</w:t>
      </w:r>
      <w:r w:rsidRPr="003A66D9">
        <w:rPr>
          <w:color w:val="000000"/>
          <w:sz w:val="28"/>
          <w:szCs w:val="28"/>
        </w:rPr>
        <w:t>в</w:t>
      </w:r>
      <w:r w:rsidRPr="003A66D9">
        <w:rPr>
          <w:color w:val="000000"/>
          <w:sz w:val="28"/>
          <w:szCs w:val="28"/>
        </w:rPr>
        <w:t>нений);</w:t>
      </w:r>
    </w:p>
    <w:p w:rsidR="00B25FFC" w:rsidRPr="005F6E82" w:rsidRDefault="00B25FFC" w:rsidP="00F22432">
      <w:pPr>
        <w:shd w:val="clear" w:color="auto" w:fill="FFFFFF"/>
        <w:tabs>
          <w:tab w:val="left" w:pos="653"/>
        </w:tabs>
        <w:spacing w:line="276" w:lineRule="auto"/>
        <w:ind w:firstLine="720"/>
        <w:jc w:val="both"/>
        <w:rPr>
          <w:sz w:val="28"/>
          <w:szCs w:val="28"/>
        </w:rPr>
      </w:pPr>
      <w:r w:rsidRPr="005F6E82">
        <w:rPr>
          <w:i/>
          <w:iCs/>
          <w:color w:val="000000"/>
          <w:sz w:val="28"/>
          <w:szCs w:val="28"/>
        </w:rPr>
        <w:t xml:space="preserve">погрешность метода, </w:t>
      </w:r>
      <w:r w:rsidRPr="005F6E82">
        <w:rPr>
          <w:color w:val="000000"/>
          <w:sz w:val="28"/>
          <w:szCs w:val="28"/>
        </w:rPr>
        <w:t>связанная с переходом к дискретному</w:t>
      </w:r>
      <w:r w:rsidR="003A66D9" w:rsidRPr="005F6E82">
        <w:rPr>
          <w:color w:val="000000"/>
          <w:sz w:val="28"/>
          <w:szCs w:val="28"/>
        </w:rPr>
        <w:t xml:space="preserve"> </w:t>
      </w:r>
      <w:r w:rsidRPr="005F6E82">
        <w:rPr>
          <w:color w:val="000000"/>
          <w:sz w:val="28"/>
          <w:szCs w:val="28"/>
        </w:rPr>
        <w:t>аналогу и</w:t>
      </w:r>
      <w:r w:rsidRPr="005F6E82">
        <w:rPr>
          <w:color w:val="000000"/>
          <w:sz w:val="28"/>
          <w:szCs w:val="28"/>
        </w:rPr>
        <w:t>с</w:t>
      </w:r>
      <w:r w:rsidRPr="005F6E82">
        <w:rPr>
          <w:color w:val="000000"/>
          <w:sz w:val="28"/>
          <w:szCs w:val="28"/>
        </w:rPr>
        <w:t>ходной задачи (например, заменяя производную</w:t>
      </w:r>
      <w:r w:rsidR="005F6E82">
        <w:rPr>
          <w:color w:val="000000"/>
          <w:sz w:val="28"/>
          <w:szCs w:val="28"/>
        </w:rPr>
        <w:t xml:space="preserve"> разностным аналогом)</w:t>
      </w:r>
      <w:r w:rsidRPr="005F6E82">
        <w:rPr>
          <w:color w:val="000000"/>
          <w:sz w:val="28"/>
          <w:szCs w:val="28"/>
        </w:rPr>
        <w:t>;</w:t>
      </w:r>
    </w:p>
    <w:p w:rsidR="00B25FFC" w:rsidRPr="003A66D9" w:rsidRDefault="00B25FFC" w:rsidP="00F22432">
      <w:pPr>
        <w:shd w:val="clear" w:color="auto" w:fill="FFFFFF"/>
        <w:tabs>
          <w:tab w:val="left" w:pos="653"/>
        </w:tabs>
        <w:spacing w:line="276" w:lineRule="auto"/>
        <w:ind w:firstLine="720"/>
        <w:jc w:val="both"/>
        <w:rPr>
          <w:sz w:val="28"/>
          <w:szCs w:val="28"/>
        </w:rPr>
      </w:pPr>
      <w:r w:rsidRPr="003A66D9">
        <w:rPr>
          <w:i/>
          <w:iCs/>
          <w:color w:val="000000"/>
          <w:sz w:val="28"/>
          <w:szCs w:val="28"/>
        </w:rPr>
        <w:t xml:space="preserve">ошибка округления, </w:t>
      </w:r>
      <w:r w:rsidRPr="003A66D9">
        <w:rPr>
          <w:color w:val="000000"/>
          <w:sz w:val="28"/>
          <w:szCs w:val="28"/>
        </w:rPr>
        <w:t>связанная с конечной разрядностью чисел, предста</w:t>
      </w:r>
      <w:r w:rsidRPr="003A66D9">
        <w:rPr>
          <w:color w:val="000000"/>
          <w:sz w:val="28"/>
          <w:szCs w:val="28"/>
        </w:rPr>
        <w:t>в</w:t>
      </w:r>
      <w:r w:rsidRPr="003A66D9">
        <w:rPr>
          <w:color w:val="000000"/>
          <w:sz w:val="28"/>
          <w:szCs w:val="28"/>
        </w:rPr>
        <w:t>ляемых в ЭВМ.</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Естественным требованием для конкретного вычислительного алгоритма является согласованность в порядках величин перечисленных трех видов п</w:t>
      </w:r>
      <w:r w:rsidRPr="003A66D9">
        <w:rPr>
          <w:color w:val="000000"/>
          <w:sz w:val="28"/>
          <w:szCs w:val="28"/>
        </w:rPr>
        <w:t>о</w:t>
      </w:r>
      <w:r w:rsidRPr="003A66D9">
        <w:rPr>
          <w:color w:val="000000"/>
          <w:sz w:val="28"/>
          <w:szCs w:val="28"/>
        </w:rPr>
        <w:t>грешностей.</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Численный, или приближенный, метод реализуется всегда в виде вычи</w:t>
      </w:r>
      <w:r w:rsidRPr="003A66D9">
        <w:rPr>
          <w:color w:val="000000"/>
          <w:sz w:val="28"/>
          <w:szCs w:val="28"/>
        </w:rPr>
        <w:t>с</w:t>
      </w:r>
      <w:r w:rsidRPr="003A66D9">
        <w:rPr>
          <w:color w:val="000000"/>
          <w:sz w:val="28"/>
          <w:szCs w:val="28"/>
        </w:rPr>
        <w:t xml:space="preserve">лительного алгоритма. Поэтому все требования, предъявляемые к алгоритму, применимы и к вычислительному алгоритму. Прежде всего, алгоритм должен быть реализуем </w:t>
      </w:r>
      <w:r w:rsidR="004036C1">
        <w:rPr>
          <w:color w:val="000000"/>
          <w:sz w:val="28"/>
          <w:szCs w:val="28"/>
        </w:rPr>
        <w:t>–</w:t>
      </w:r>
      <w:r w:rsidRPr="003A66D9">
        <w:rPr>
          <w:color w:val="000000"/>
          <w:sz w:val="28"/>
          <w:szCs w:val="28"/>
        </w:rPr>
        <w:t xml:space="preserve"> обеспечивать решение задачи за допустимое машинное вр</w:t>
      </w:r>
      <w:r w:rsidRPr="003A66D9">
        <w:rPr>
          <w:color w:val="000000"/>
          <w:sz w:val="28"/>
          <w:szCs w:val="28"/>
        </w:rPr>
        <w:t>е</w:t>
      </w:r>
      <w:r w:rsidRPr="003A66D9">
        <w:rPr>
          <w:color w:val="000000"/>
          <w:sz w:val="28"/>
          <w:szCs w:val="28"/>
        </w:rPr>
        <w:t>мя. Важной характеристикой алгоритма является его точность, т.е. возможность получения решения исходной задачи с заданной точностью за конечное число действий. Очевидно, чем меньше е, тем больше затрачиваемое машинное вр</w:t>
      </w:r>
      <w:r w:rsidRPr="003A66D9">
        <w:rPr>
          <w:color w:val="000000"/>
          <w:sz w:val="28"/>
          <w:szCs w:val="28"/>
        </w:rPr>
        <w:t>е</w:t>
      </w:r>
      <w:r w:rsidRPr="003A66D9">
        <w:rPr>
          <w:color w:val="000000"/>
          <w:sz w:val="28"/>
          <w:szCs w:val="28"/>
        </w:rPr>
        <w:t xml:space="preserve">мя. Для очень малых значений е время вычислений может быть недопустимо </w:t>
      </w:r>
      <w:r w:rsidRPr="003A66D9">
        <w:rPr>
          <w:color w:val="000000"/>
          <w:sz w:val="28"/>
          <w:szCs w:val="28"/>
        </w:rPr>
        <w:lastRenderedPageBreak/>
        <w:t>большим. Поэтому на практике добиваются некоторого компромисса между точностью и затрачиваемым машинным временем. Очевидно, что для каждой задачи, алгоритма и типа ЭВМ имеется свое характерное значение достигаемой точности.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Время работы алго</w:t>
      </w:r>
      <w:r w:rsidR="005F6E82">
        <w:rPr>
          <w:color w:val="000000"/>
          <w:sz w:val="28"/>
          <w:szCs w:val="28"/>
        </w:rPr>
        <w:t>ритма зависит от числа действий</w:t>
      </w:r>
      <w:r w:rsidRPr="003A66D9">
        <w:rPr>
          <w:color w:val="000000"/>
          <w:sz w:val="28"/>
          <w:szCs w:val="28"/>
        </w:rPr>
        <w:t>, необходимых для достижения заданной точности. Для любой математической задачи, как прав</w:t>
      </w:r>
      <w:r w:rsidRPr="003A66D9">
        <w:rPr>
          <w:color w:val="000000"/>
          <w:sz w:val="28"/>
          <w:szCs w:val="28"/>
        </w:rPr>
        <w:t>и</w:t>
      </w:r>
      <w:r w:rsidRPr="003A66D9">
        <w:rPr>
          <w:color w:val="000000"/>
          <w:sz w:val="28"/>
          <w:szCs w:val="28"/>
        </w:rPr>
        <w:t xml:space="preserve">ло, можно предложить несколько алгоритмов, позволяющих получить решение с заданной точностью, но за разное число действий. Алгоритмы, включающие меньшее число действий для достижения одинаковой точности, будем называть более </w:t>
      </w:r>
      <w:r w:rsidRPr="003A66D9">
        <w:rPr>
          <w:i/>
          <w:iCs/>
          <w:color w:val="000000"/>
          <w:sz w:val="28"/>
          <w:szCs w:val="28"/>
        </w:rPr>
        <w:t xml:space="preserve">экономичными, </w:t>
      </w:r>
      <w:r w:rsidRPr="003A66D9">
        <w:rPr>
          <w:color w:val="000000"/>
          <w:sz w:val="28"/>
          <w:szCs w:val="28"/>
        </w:rPr>
        <w:t xml:space="preserve">или более </w:t>
      </w:r>
      <w:r w:rsidRPr="003A66D9">
        <w:rPr>
          <w:i/>
          <w:iCs/>
          <w:color w:val="000000"/>
          <w:sz w:val="28"/>
          <w:szCs w:val="28"/>
        </w:rPr>
        <w:t>эффективными.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 процессе работы вычислительного алгоритма на каждом акте вычисл</w:t>
      </w:r>
      <w:r w:rsidRPr="003A66D9">
        <w:rPr>
          <w:color w:val="000000"/>
          <w:sz w:val="28"/>
          <w:szCs w:val="28"/>
        </w:rPr>
        <w:t>е</w:t>
      </w:r>
      <w:r w:rsidRPr="003A66D9">
        <w:rPr>
          <w:color w:val="000000"/>
          <w:sz w:val="28"/>
          <w:szCs w:val="28"/>
        </w:rPr>
        <w:t xml:space="preserve">ний возникает некоторая погрешность. При этом от действия к действию она может возрастать или не возрастать (а в некоторых случаях даже уменьшаться). Если погрешность в процессе вычислений неограниченно возрастает, то такой алгоритм называется </w:t>
      </w:r>
      <w:r w:rsidRPr="003A66D9">
        <w:rPr>
          <w:i/>
          <w:iCs/>
          <w:color w:val="000000"/>
          <w:sz w:val="28"/>
          <w:szCs w:val="28"/>
        </w:rPr>
        <w:t xml:space="preserve">неустойчивым, </w:t>
      </w:r>
      <w:r w:rsidRPr="003A66D9">
        <w:rPr>
          <w:color w:val="000000"/>
          <w:sz w:val="28"/>
          <w:szCs w:val="28"/>
        </w:rPr>
        <w:t xml:space="preserve">или </w:t>
      </w:r>
      <w:r w:rsidRPr="003A66D9">
        <w:rPr>
          <w:i/>
          <w:iCs/>
          <w:color w:val="000000"/>
          <w:sz w:val="28"/>
          <w:szCs w:val="28"/>
        </w:rPr>
        <w:t xml:space="preserve">расходящимся. </w:t>
      </w:r>
      <w:r w:rsidRPr="003A66D9">
        <w:rPr>
          <w:color w:val="000000"/>
          <w:sz w:val="28"/>
          <w:szCs w:val="28"/>
        </w:rPr>
        <w:t xml:space="preserve">В противном случае алгоритм называется </w:t>
      </w:r>
      <w:r w:rsidRPr="003A66D9">
        <w:rPr>
          <w:i/>
          <w:iCs/>
          <w:color w:val="000000"/>
          <w:sz w:val="28"/>
          <w:szCs w:val="28"/>
        </w:rPr>
        <w:t xml:space="preserve">устойчивым, </w:t>
      </w:r>
      <w:r w:rsidRPr="003A66D9">
        <w:rPr>
          <w:color w:val="000000"/>
          <w:sz w:val="28"/>
          <w:szCs w:val="28"/>
        </w:rPr>
        <w:t xml:space="preserve">или </w:t>
      </w:r>
      <w:r w:rsidRPr="003A66D9">
        <w:rPr>
          <w:i/>
          <w:iCs/>
          <w:color w:val="000000"/>
          <w:sz w:val="28"/>
          <w:szCs w:val="28"/>
        </w:rPr>
        <w:t>сходящимся.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Выше уже отмечалось, что вычислительная математика объединяет огромный пласт разнообразных, быстро развивающихся численных и прибл</w:t>
      </w:r>
      <w:r w:rsidRPr="003A66D9">
        <w:rPr>
          <w:color w:val="000000"/>
          <w:sz w:val="28"/>
          <w:szCs w:val="28"/>
        </w:rPr>
        <w:t>и</w:t>
      </w:r>
      <w:r w:rsidRPr="003A66D9">
        <w:rPr>
          <w:color w:val="000000"/>
          <w:sz w:val="28"/>
          <w:szCs w:val="28"/>
        </w:rPr>
        <w:t>женных методов, поэтому практически невозможно привести их законченную классификацию. Стремление получить более точные, эффективные и устойч</w:t>
      </w:r>
      <w:r w:rsidRPr="003A66D9">
        <w:rPr>
          <w:color w:val="000000"/>
          <w:sz w:val="28"/>
          <w:szCs w:val="28"/>
        </w:rPr>
        <w:t>и</w:t>
      </w:r>
      <w:r w:rsidRPr="003A66D9">
        <w:rPr>
          <w:color w:val="000000"/>
          <w:sz w:val="28"/>
          <w:szCs w:val="28"/>
        </w:rPr>
        <w:t>вые вычислительные алгоритмы приводит к появлению многочисленных мод</w:t>
      </w:r>
      <w:r w:rsidRPr="003A66D9">
        <w:rPr>
          <w:color w:val="000000"/>
          <w:sz w:val="28"/>
          <w:szCs w:val="28"/>
        </w:rPr>
        <w:t>и</w:t>
      </w:r>
      <w:r w:rsidRPr="003A66D9">
        <w:rPr>
          <w:color w:val="000000"/>
          <w:sz w:val="28"/>
          <w:szCs w:val="28"/>
        </w:rPr>
        <w:t>фикаций, учитывающих специфические особенности конкретной математич</w:t>
      </w:r>
      <w:r w:rsidRPr="003A66D9">
        <w:rPr>
          <w:color w:val="000000"/>
          <w:sz w:val="28"/>
          <w:szCs w:val="28"/>
        </w:rPr>
        <w:t>е</w:t>
      </w:r>
      <w:r w:rsidRPr="003A66D9">
        <w:rPr>
          <w:color w:val="000000"/>
          <w:sz w:val="28"/>
          <w:szCs w:val="28"/>
        </w:rPr>
        <w:t>ской задачи или даже особенности моделируемых объектов.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Можно выделить следующие группы численных методов по объектам, к которым они применяются:</w:t>
      </w:r>
    </w:p>
    <w:p w:rsidR="00B25FFC" w:rsidRPr="003A66D9" w:rsidRDefault="00B25FFC" w:rsidP="00F22432">
      <w:pPr>
        <w:shd w:val="clear" w:color="auto" w:fill="FFFFFF"/>
        <w:tabs>
          <w:tab w:val="left" w:pos="662"/>
        </w:tabs>
        <w:spacing w:line="276" w:lineRule="auto"/>
        <w:ind w:firstLine="720"/>
        <w:jc w:val="both"/>
        <w:rPr>
          <w:color w:val="000000"/>
          <w:sz w:val="28"/>
          <w:szCs w:val="28"/>
        </w:rPr>
      </w:pPr>
      <w:r w:rsidRPr="003A66D9">
        <w:rPr>
          <w:color w:val="000000"/>
          <w:sz w:val="28"/>
          <w:szCs w:val="28"/>
        </w:rPr>
        <w:t>интерполяция и численное дифференцирование;</w:t>
      </w:r>
    </w:p>
    <w:p w:rsidR="00B25FFC" w:rsidRPr="003A66D9" w:rsidRDefault="00B25FFC" w:rsidP="00F22432">
      <w:pPr>
        <w:shd w:val="clear" w:color="auto" w:fill="FFFFFF"/>
        <w:tabs>
          <w:tab w:val="left" w:pos="662"/>
        </w:tabs>
        <w:spacing w:line="276" w:lineRule="auto"/>
        <w:ind w:firstLine="720"/>
        <w:jc w:val="both"/>
        <w:rPr>
          <w:color w:val="000000"/>
          <w:sz w:val="28"/>
          <w:szCs w:val="28"/>
        </w:rPr>
      </w:pPr>
      <w:r w:rsidRPr="003A66D9">
        <w:rPr>
          <w:color w:val="000000"/>
          <w:sz w:val="28"/>
          <w:szCs w:val="28"/>
        </w:rPr>
        <w:t>численное интегрирование;</w:t>
      </w:r>
    </w:p>
    <w:p w:rsidR="00B25FFC" w:rsidRPr="003A66D9" w:rsidRDefault="00B25FFC" w:rsidP="00F22432">
      <w:pPr>
        <w:shd w:val="clear" w:color="auto" w:fill="FFFFFF"/>
        <w:tabs>
          <w:tab w:val="left" w:pos="662"/>
        </w:tabs>
        <w:spacing w:line="276" w:lineRule="auto"/>
        <w:ind w:firstLine="720"/>
        <w:jc w:val="both"/>
        <w:rPr>
          <w:color w:val="000000"/>
          <w:sz w:val="28"/>
          <w:szCs w:val="28"/>
        </w:rPr>
      </w:pPr>
      <w:r w:rsidRPr="003A66D9">
        <w:rPr>
          <w:color w:val="000000"/>
          <w:sz w:val="28"/>
          <w:szCs w:val="28"/>
        </w:rPr>
        <w:t>определение корней линейных и нелинейных уравнений;</w:t>
      </w:r>
    </w:p>
    <w:p w:rsidR="00B25FFC" w:rsidRPr="003A66D9" w:rsidRDefault="00B25FFC" w:rsidP="00F22432">
      <w:pPr>
        <w:shd w:val="clear" w:color="auto" w:fill="FFFFFF"/>
        <w:tabs>
          <w:tab w:val="left" w:pos="662"/>
        </w:tabs>
        <w:spacing w:line="276" w:lineRule="auto"/>
        <w:ind w:firstLine="720"/>
        <w:jc w:val="both"/>
        <w:rPr>
          <w:color w:val="000000"/>
          <w:sz w:val="28"/>
          <w:szCs w:val="28"/>
        </w:rPr>
      </w:pPr>
      <w:r w:rsidRPr="003A66D9">
        <w:rPr>
          <w:color w:val="000000"/>
          <w:sz w:val="28"/>
          <w:szCs w:val="28"/>
        </w:rPr>
        <w:t>решение систем линейных уравнений (подразделяют на прямые и итер</w:t>
      </w:r>
      <w:r w:rsidRPr="003A66D9">
        <w:rPr>
          <w:color w:val="000000"/>
          <w:sz w:val="28"/>
          <w:szCs w:val="28"/>
        </w:rPr>
        <w:t>а</w:t>
      </w:r>
      <w:r w:rsidRPr="003A66D9">
        <w:rPr>
          <w:color w:val="000000"/>
          <w:sz w:val="28"/>
          <w:szCs w:val="28"/>
        </w:rPr>
        <w:t>ционные методы);</w:t>
      </w:r>
    </w:p>
    <w:p w:rsidR="00B25FFC" w:rsidRPr="003A66D9" w:rsidRDefault="00B25FFC" w:rsidP="00F22432">
      <w:pPr>
        <w:shd w:val="clear" w:color="auto" w:fill="FFFFFF"/>
        <w:tabs>
          <w:tab w:val="left" w:pos="662"/>
        </w:tabs>
        <w:spacing w:line="276" w:lineRule="auto"/>
        <w:ind w:firstLine="720"/>
        <w:jc w:val="both"/>
        <w:rPr>
          <w:color w:val="000000"/>
          <w:sz w:val="28"/>
          <w:szCs w:val="28"/>
        </w:rPr>
      </w:pPr>
      <w:r w:rsidRPr="003A66D9">
        <w:rPr>
          <w:color w:val="000000"/>
          <w:sz w:val="28"/>
          <w:szCs w:val="28"/>
        </w:rPr>
        <w:t>решение систем нелинейных уравнений;</w:t>
      </w:r>
    </w:p>
    <w:p w:rsidR="00B25FFC" w:rsidRPr="003A66D9" w:rsidRDefault="00B25FFC" w:rsidP="00F22432">
      <w:pPr>
        <w:shd w:val="clear" w:color="auto" w:fill="FFFFFF"/>
        <w:tabs>
          <w:tab w:val="left" w:pos="662"/>
        </w:tabs>
        <w:spacing w:line="276" w:lineRule="auto"/>
        <w:ind w:firstLine="720"/>
        <w:jc w:val="both"/>
        <w:rPr>
          <w:color w:val="000000"/>
          <w:sz w:val="28"/>
          <w:szCs w:val="28"/>
        </w:rPr>
      </w:pPr>
      <w:r w:rsidRPr="003A66D9">
        <w:rPr>
          <w:color w:val="000000"/>
          <w:sz w:val="28"/>
          <w:szCs w:val="28"/>
        </w:rPr>
        <w:t>решение задачи Коши для обыкновенных дифференциальных уравнений;</w:t>
      </w:r>
    </w:p>
    <w:p w:rsidR="00B25FFC" w:rsidRPr="003A66D9" w:rsidRDefault="00B25FFC" w:rsidP="00F22432">
      <w:pPr>
        <w:shd w:val="clear" w:color="auto" w:fill="FFFFFF"/>
        <w:tabs>
          <w:tab w:val="left" w:pos="662"/>
        </w:tabs>
        <w:spacing w:line="276" w:lineRule="auto"/>
        <w:ind w:firstLine="720"/>
        <w:jc w:val="both"/>
        <w:rPr>
          <w:color w:val="000000"/>
          <w:sz w:val="28"/>
          <w:szCs w:val="28"/>
        </w:rPr>
      </w:pPr>
      <w:r w:rsidRPr="003A66D9">
        <w:rPr>
          <w:color w:val="000000"/>
          <w:sz w:val="28"/>
          <w:szCs w:val="28"/>
        </w:rPr>
        <w:t>решение краевых задач для обыкновенных дифференциальных уравн</w:t>
      </w:r>
      <w:r w:rsidRPr="003A66D9">
        <w:rPr>
          <w:color w:val="000000"/>
          <w:sz w:val="28"/>
          <w:szCs w:val="28"/>
        </w:rPr>
        <w:t>е</w:t>
      </w:r>
      <w:r w:rsidRPr="003A66D9">
        <w:rPr>
          <w:color w:val="000000"/>
          <w:sz w:val="28"/>
          <w:szCs w:val="28"/>
        </w:rPr>
        <w:t>ний;</w:t>
      </w:r>
    </w:p>
    <w:p w:rsidR="00B25FFC" w:rsidRPr="003A66D9" w:rsidRDefault="00B25FFC" w:rsidP="00F22432">
      <w:pPr>
        <w:shd w:val="clear" w:color="auto" w:fill="FFFFFF"/>
        <w:tabs>
          <w:tab w:val="left" w:pos="662"/>
        </w:tabs>
        <w:spacing w:line="276" w:lineRule="auto"/>
        <w:ind w:firstLine="720"/>
        <w:jc w:val="both"/>
        <w:rPr>
          <w:color w:val="000000"/>
          <w:sz w:val="28"/>
          <w:szCs w:val="28"/>
        </w:rPr>
      </w:pPr>
      <w:r w:rsidRPr="003A66D9">
        <w:rPr>
          <w:color w:val="000000"/>
          <w:sz w:val="28"/>
          <w:szCs w:val="28"/>
        </w:rPr>
        <w:t>решение уравнений в частных производных;</w:t>
      </w:r>
    </w:p>
    <w:p w:rsidR="00B25FFC" w:rsidRPr="003A66D9" w:rsidRDefault="00B25FFC" w:rsidP="00F22432">
      <w:pPr>
        <w:shd w:val="clear" w:color="auto" w:fill="FFFFFF"/>
        <w:tabs>
          <w:tab w:val="left" w:pos="662"/>
        </w:tabs>
        <w:spacing w:line="276" w:lineRule="auto"/>
        <w:ind w:firstLine="720"/>
        <w:jc w:val="both"/>
        <w:rPr>
          <w:color w:val="000000"/>
          <w:sz w:val="28"/>
          <w:szCs w:val="28"/>
        </w:rPr>
      </w:pPr>
      <w:r w:rsidRPr="003A66D9">
        <w:rPr>
          <w:color w:val="000000"/>
          <w:sz w:val="28"/>
          <w:szCs w:val="28"/>
        </w:rPr>
        <w:t>решение интегральных уравнений.</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Огромное разнообразие численных методов в значительной степени з</w:t>
      </w:r>
      <w:r w:rsidRPr="003A66D9">
        <w:rPr>
          <w:color w:val="000000"/>
          <w:sz w:val="28"/>
          <w:szCs w:val="28"/>
        </w:rPr>
        <w:t>а</w:t>
      </w:r>
      <w:r w:rsidRPr="003A66D9">
        <w:rPr>
          <w:color w:val="000000"/>
          <w:sz w:val="28"/>
          <w:szCs w:val="28"/>
        </w:rPr>
        <w:t>трудняет выбор того или иного метода в каждом конкретном случае. Поскольку для реализации одной и той же модели можно использовать несколько альте</w:t>
      </w:r>
      <w:r w:rsidRPr="003A66D9">
        <w:rPr>
          <w:color w:val="000000"/>
          <w:sz w:val="28"/>
          <w:szCs w:val="28"/>
        </w:rPr>
        <w:t>р</w:t>
      </w:r>
      <w:r w:rsidRPr="003A66D9">
        <w:rPr>
          <w:color w:val="000000"/>
          <w:sz w:val="28"/>
          <w:szCs w:val="28"/>
        </w:rPr>
        <w:lastRenderedPageBreak/>
        <w:t>нативных алгоритмических методов, то выбор конкретного метода производи</w:t>
      </w:r>
      <w:r w:rsidRPr="003A66D9">
        <w:rPr>
          <w:color w:val="000000"/>
          <w:sz w:val="28"/>
          <w:szCs w:val="28"/>
        </w:rPr>
        <w:t>т</w:t>
      </w:r>
      <w:r w:rsidRPr="003A66D9">
        <w:rPr>
          <w:color w:val="000000"/>
          <w:sz w:val="28"/>
          <w:szCs w:val="28"/>
        </w:rPr>
        <w:t>ся с учетом того,</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какой из них больше подходит для данной модели с точки зрения обесп</w:t>
      </w:r>
      <w:r w:rsidRPr="003A66D9">
        <w:rPr>
          <w:color w:val="000000"/>
          <w:sz w:val="28"/>
          <w:szCs w:val="28"/>
        </w:rPr>
        <w:t>е</w:t>
      </w:r>
      <w:r w:rsidRPr="003A66D9">
        <w:rPr>
          <w:color w:val="000000"/>
          <w:sz w:val="28"/>
          <w:szCs w:val="28"/>
        </w:rPr>
        <w:t>чения эффективности, устойчивости и точности результатов, а также более освоен и знаком членам рабочей группы. Освоение нового метода, как правило, очень трудоемко и связано с большими временными и финансовыми затратами. При этом основные затраты связаны с разработкой и отладкой необходимого программного обеспечения для соответствующего класса ЭВМ, обеспечива</w:t>
      </w:r>
      <w:r w:rsidRPr="003A66D9">
        <w:rPr>
          <w:color w:val="000000"/>
          <w:sz w:val="28"/>
          <w:szCs w:val="28"/>
        </w:rPr>
        <w:t>ю</w:t>
      </w:r>
      <w:r w:rsidRPr="003A66D9">
        <w:rPr>
          <w:color w:val="000000"/>
          <w:sz w:val="28"/>
          <w:szCs w:val="28"/>
        </w:rPr>
        <w:t>щего реализацию данного метода.</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Следует отметить, что вычислительная математика в определенном смысле являет собой более искусство, нежели науку (в понимании последней как области культуры, базирующейся на формальной логике). Очень часто э</w:t>
      </w:r>
      <w:r w:rsidRPr="003A66D9">
        <w:rPr>
          <w:color w:val="000000"/>
          <w:sz w:val="28"/>
          <w:szCs w:val="28"/>
        </w:rPr>
        <w:t>ф</w:t>
      </w:r>
      <w:r w:rsidRPr="003A66D9">
        <w:rPr>
          <w:color w:val="000000"/>
          <w:sz w:val="28"/>
          <w:szCs w:val="28"/>
        </w:rPr>
        <w:t>фективность применяемых методов, разработанных программ определяется нарабатываемыми годами и десятками лет интуитивными приемами, не обо</w:t>
      </w:r>
      <w:r w:rsidRPr="003A66D9">
        <w:rPr>
          <w:color w:val="000000"/>
          <w:sz w:val="28"/>
          <w:szCs w:val="28"/>
        </w:rPr>
        <w:t>с</w:t>
      </w:r>
      <w:r w:rsidRPr="003A66D9">
        <w:rPr>
          <w:color w:val="000000"/>
          <w:sz w:val="28"/>
          <w:szCs w:val="28"/>
        </w:rPr>
        <w:t>нованными с математических позиций. В связи с этим эффективность одного и того же метода может весьма существенно отличаться при его применении ра</w:t>
      </w:r>
      <w:r w:rsidRPr="003A66D9">
        <w:rPr>
          <w:color w:val="000000"/>
          <w:sz w:val="28"/>
          <w:szCs w:val="28"/>
        </w:rPr>
        <w:t>з</w:t>
      </w:r>
      <w:r w:rsidRPr="003A66D9">
        <w:rPr>
          <w:color w:val="000000"/>
          <w:sz w:val="28"/>
          <w:szCs w:val="28"/>
        </w:rPr>
        <w:t>личными исследователями.</w:t>
      </w:r>
    </w:p>
    <w:p w:rsidR="00786EA1" w:rsidRDefault="001C6077" w:rsidP="00F22432">
      <w:pPr>
        <w:pStyle w:val="3"/>
        <w:spacing w:line="276" w:lineRule="auto"/>
      </w:pPr>
      <w:bookmarkStart w:id="31" w:name="_Toc414264567"/>
      <w:r>
        <w:t>2.</w:t>
      </w:r>
      <w:r w:rsidR="004E6F42">
        <w:t>5</w:t>
      </w:r>
      <w:r>
        <w:t xml:space="preserve">.6. </w:t>
      </w:r>
      <w:r w:rsidR="00786EA1">
        <w:t>Реализация математической модели в виде программы для ЭВМ</w:t>
      </w:r>
      <w:bookmarkEnd w:id="31"/>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При создании различных программных комплексов, используемых для решения разнообразных исследовательских, проектно-конструкторских и управленческих задач, в настоящее время, основой, как правило, служат мат</w:t>
      </w:r>
      <w:r w:rsidRPr="003A66D9">
        <w:rPr>
          <w:color w:val="000000"/>
          <w:sz w:val="28"/>
          <w:szCs w:val="28"/>
        </w:rPr>
        <w:t>е</w:t>
      </w:r>
      <w:r w:rsidRPr="003A66D9">
        <w:rPr>
          <w:color w:val="000000"/>
          <w:sz w:val="28"/>
          <w:szCs w:val="28"/>
        </w:rPr>
        <w:t>матические модели. В связи с этим возникает необходимость реализации мод</w:t>
      </w:r>
      <w:r w:rsidRPr="003A66D9">
        <w:rPr>
          <w:color w:val="000000"/>
          <w:sz w:val="28"/>
          <w:szCs w:val="28"/>
        </w:rPr>
        <w:t>е</w:t>
      </w:r>
      <w:r w:rsidRPr="003A66D9">
        <w:rPr>
          <w:color w:val="000000"/>
          <w:sz w:val="28"/>
          <w:szCs w:val="28"/>
        </w:rPr>
        <w:t>ли в виде программы для ЭВМ. Процесс разработки надежного и эффективного программного обеспечения является не менее сложным, чем все предыдущие этапы создания математической модели. Успешное решение данной задачи возможно лишь при уверенном владении современными алгоритмическими языками и технологиями программирования, знании возможностей вычисл</w:t>
      </w:r>
      <w:r w:rsidRPr="003A66D9">
        <w:rPr>
          <w:color w:val="000000"/>
          <w:sz w:val="28"/>
          <w:szCs w:val="28"/>
        </w:rPr>
        <w:t>и</w:t>
      </w:r>
      <w:r w:rsidRPr="003A66D9">
        <w:rPr>
          <w:color w:val="000000"/>
          <w:sz w:val="28"/>
          <w:szCs w:val="28"/>
        </w:rPr>
        <w:t>тельной техники, имеющегося программного обеспечения, особенностей реал</w:t>
      </w:r>
      <w:r w:rsidRPr="003A66D9">
        <w:rPr>
          <w:color w:val="000000"/>
          <w:sz w:val="28"/>
          <w:szCs w:val="28"/>
        </w:rPr>
        <w:t>и</w:t>
      </w:r>
      <w:r w:rsidRPr="003A66D9">
        <w:rPr>
          <w:color w:val="000000"/>
          <w:sz w:val="28"/>
          <w:szCs w:val="28"/>
        </w:rPr>
        <w:t>зации на ЭВМ методов вычислительной математики, наличии опыта решения подобных задач.</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Процесс создания программного обеспечения можно разбить на ряд эт</w:t>
      </w:r>
      <w:r w:rsidRPr="003A66D9">
        <w:rPr>
          <w:color w:val="000000"/>
          <w:sz w:val="28"/>
          <w:szCs w:val="28"/>
        </w:rPr>
        <w:t>а</w:t>
      </w:r>
      <w:r w:rsidRPr="003A66D9">
        <w:rPr>
          <w:color w:val="000000"/>
          <w:sz w:val="28"/>
          <w:szCs w:val="28"/>
        </w:rPr>
        <w:t>пов:</w:t>
      </w:r>
    </w:p>
    <w:p w:rsidR="00B25FFC" w:rsidRPr="003A66D9" w:rsidRDefault="00B25FFC" w:rsidP="00F22432">
      <w:pPr>
        <w:shd w:val="clear" w:color="auto" w:fill="FFFFFF"/>
        <w:tabs>
          <w:tab w:val="left" w:pos="648"/>
        </w:tabs>
        <w:spacing w:line="276" w:lineRule="auto"/>
        <w:ind w:firstLine="720"/>
        <w:jc w:val="both"/>
        <w:rPr>
          <w:color w:val="000000"/>
          <w:sz w:val="28"/>
          <w:szCs w:val="28"/>
        </w:rPr>
      </w:pPr>
      <w:r w:rsidRPr="003A66D9">
        <w:rPr>
          <w:color w:val="000000"/>
          <w:sz w:val="28"/>
          <w:szCs w:val="28"/>
        </w:rPr>
        <w:t>составление технического задания на разработку пакета про</w:t>
      </w:r>
      <w:r w:rsidR="003A66D9">
        <w:rPr>
          <w:color w:val="000000"/>
          <w:sz w:val="28"/>
          <w:szCs w:val="28"/>
        </w:rPr>
        <w:t xml:space="preserve"> </w:t>
      </w:r>
      <w:r w:rsidRPr="003A66D9">
        <w:rPr>
          <w:color w:val="000000"/>
          <w:sz w:val="28"/>
          <w:szCs w:val="28"/>
        </w:rPr>
        <w:t>грамм пр</w:t>
      </w:r>
      <w:r w:rsidRPr="003A66D9">
        <w:rPr>
          <w:color w:val="000000"/>
          <w:sz w:val="28"/>
          <w:szCs w:val="28"/>
        </w:rPr>
        <w:t>о</w:t>
      </w:r>
      <w:r w:rsidRPr="003A66D9">
        <w:rPr>
          <w:color w:val="000000"/>
          <w:sz w:val="28"/>
          <w:szCs w:val="28"/>
        </w:rPr>
        <w:t>граммного обеспечения;</w:t>
      </w:r>
    </w:p>
    <w:p w:rsidR="00B25FFC" w:rsidRPr="003A66D9" w:rsidRDefault="00B25FFC" w:rsidP="00F22432">
      <w:pPr>
        <w:shd w:val="clear" w:color="auto" w:fill="FFFFFF"/>
        <w:tabs>
          <w:tab w:val="left" w:pos="648"/>
        </w:tabs>
        <w:spacing w:line="276" w:lineRule="auto"/>
        <w:ind w:firstLine="720"/>
        <w:jc w:val="both"/>
        <w:rPr>
          <w:color w:val="000000"/>
          <w:sz w:val="28"/>
          <w:szCs w:val="28"/>
        </w:rPr>
      </w:pPr>
      <w:r w:rsidRPr="003A66D9">
        <w:rPr>
          <w:color w:val="000000"/>
          <w:sz w:val="28"/>
          <w:szCs w:val="28"/>
        </w:rPr>
        <w:t>проектирование структуры программного комплекса;</w:t>
      </w:r>
    </w:p>
    <w:p w:rsidR="00B25FFC" w:rsidRPr="003A66D9" w:rsidRDefault="00B25FFC" w:rsidP="00F22432">
      <w:pPr>
        <w:shd w:val="clear" w:color="auto" w:fill="FFFFFF"/>
        <w:tabs>
          <w:tab w:val="left" w:pos="648"/>
        </w:tabs>
        <w:spacing w:line="276" w:lineRule="auto"/>
        <w:ind w:firstLine="720"/>
        <w:jc w:val="both"/>
        <w:rPr>
          <w:color w:val="000000"/>
          <w:sz w:val="28"/>
          <w:szCs w:val="28"/>
        </w:rPr>
      </w:pPr>
      <w:r w:rsidRPr="003A66D9">
        <w:rPr>
          <w:color w:val="000000"/>
          <w:sz w:val="28"/>
          <w:szCs w:val="28"/>
        </w:rPr>
        <w:t>кодирование алгоритма;</w:t>
      </w:r>
    </w:p>
    <w:p w:rsidR="00B25FFC" w:rsidRPr="003A66D9" w:rsidRDefault="00B25FFC" w:rsidP="00F22432">
      <w:pPr>
        <w:shd w:val="clear" w:color="auto" w:fill="FFFFFF"/>
        <w:tabs>
          <w:tab w:val="left" w:pos="648"/>
        </w:tabs>
        <w:spacing w:line="276" w:lineRule="auto"/>
        <w:ind w:firstLine="720"/>
        <w:jc w:val="both"/>
        <w:rPr>
          <w:color w:val="000000"/>
          <w:sz w:val="28"/>
          <w:szCs w:val="28"/>
        </w:rPr>
      </w:pPr>
      <w:r w:rsidRPr="003A66D9">
        <w:rPr>
          <w:color w:val="000000"/>
          <w:sz w:val="28"/>
          <w:szCs w:val="28"/>
        </w:rPr>
        <w:t>тестирование и отладка;</w:t>
      </w:r>
    </w:p>
    <w:p w:rsidR="00B25FFC" w:rsidRPr="003A66D9" w:rsidRDefault="00B25FFC" w:rsidP="00F22432">
      <w:pPr>
        <w:shd w:val="clear" w:color="auto" w:fill="FFFFFF"/>
        <w:tabs>
          <w:tab w:val="left" w:pos="648"/>
        </w:tabs>
        <w:spacing w:line="276" w:lineRule="auto"/>
        <w:ind w:firstLine="720"/>
        <w:jc w:val="both"/>
        <w:rPr>
          <w:color w:val="000000"/>
          <w:sz w:val="28"/>
          <w:szCs w:val="28"/>
        </w:rPr>
      </w:pPr>
      <w:r w:rsidRPr="003A66D9">
        <w:rPr>
          <w:color w:val="000000"/>
          <w:sz w:val="28"/>
          <w:szCs w:val="28"/>
        </w:rPr>
        <w:t>сопровождение и эксплуатация.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lastRenderedPageBreak/>
        <w:t>Техническое задание на разработку программного обеспечения офор</w:t>
      </w:r>
      <w:r w:rsidRPr="003A66D9">
        <w:rPr>
          <w:color w:val="000000"/>
          <w:sz w:val="28"/>
          <w:szCs w:val="28"/>
        </w:rPr>
        <w:t>м</w:t>
      </w:r>
      <w:r w:rsidRPr="003A66D9">
        <w:rPr>
          <w:color w:val="000000"/>
          <w:sz w:val="28"/>
          <w:szCs w:val="28"/>
        </w:rPr>
        <w:t xml:space="preserve">ляют в виде </w:t>
      </w:r>
      <w:r w:rsidRPr="003A66D9">
        <w:rPr>
          <w:i/>
          <w:iCs/>
          <w:color w:val="000000"/>
          <w:sz w:val="28"/>
          <w:szCs w:val="28"/>
        </w:rPr>
        <w:t xml:space="preserve">спецификации. </w:t>
      </w:r>
      <w:r w:rsidRPr="003A66D9">
        <w:rPr>
          <w:color w:val="000000"/>
          <w:sz w:val="28"/>
          <w:szCs w:val="28"/>
        </w:rPr>
        <w:t>Примерная форма спецификации включает след</w:t>
      </w:r>
      <w:r w:rsidRPr="003A66D9">
        <w:rPr>
          <w:color w:val="000000"/>
          <w:sz w:val="28"/>
          <w:szCs w:val="28"/>
        </w:rPr>
        <w:t>у</w:t>
      </w:r>
      <w:r w:rsidRPr="003A66D9">
        <w:rPr>
          <w:color w:val="000000"/>
          <w:sz w:val="28"/>
          <w:szCs w:val="28"/>
        </w:rPr>
        <w:t>ющие семь разделов:</w:t>
      </w:r>
    </w:p>
    <w:p w:rsidR="00B25FFC" w:rsidRPr="003A66D9" w:rsidRDefault="00B25FFC" w:rsidP="00F22432">
      <w:pPr>
        <w:numPr>
          <w:ilvl w:val="0"/>
          <w:numId w:val="5"/>
        </w:numPr>
        <w:shd w:val="clear" w:color="auto" w:fill="FFFFFF"/>
        <w:tabs>
          <w:tab w:val="left" w:pos="658"/>
        </w:tabs>
        <w:spacing w:line="276" w:lineRule="auto"/>
        <w:ind w:firstLine="413"/>
        <w:jc w:val="both"/>
        <w:rPr>
          <w:color w:val="000000"/>
          <w:sz w:val="28"/>
          <w:szCs w:val="28"/>
        </w:rPr>
      </w:pPr>
      <w:r w:rsidRPr="003A66D9">
        <w:rPr>
          <w:i/>
          <w:iCs/>
          <w:color w:val="000000"/>
          <w:sz w:val="28"/>
          <w:szCs w:val="28"/>
        </w:rPr>
        <w:t xml:space="preserve">Название задачи </w:t>
      </w:r>
      <w:r w:rsidR="004036C1">
        <w:rPr>
          <w:i/>
          <w:iCs/>
          <w:color w:val="000000"/>
          <w:sz w:val="28"/>
          <w:szCs w:val="28"/>
        </w:rPr>
        <w:t>–</w:t>
      </w:r>
      <w:r w:rsidRPr="003A66D9">
        <w:rPr>
          <w:i/>
          <w:iCs/>
          <w:color w:val="000000"/>
          <w:sz w:val="28"/>
          <w:szCs w:val="28"/>
        </w:rPr>
        <w:t xml:space="preserve"> </w:t>
      </w:r>
      <w:r w:rsidRPr="003A66D9">
        <w:rPr>
          <w:color w:val="000000"/>
          <w:sz w:val="28"/>
          <w:szCs w:val="28"/>
        </w:rPr>
        <w:t>дается краткое определение решаемой за</w:t>
      </w:r>
      <w:r w:rsidR="003A66D9">
        <w:rPr>
          <w:color w:val="000000"/>
          <w:sz w:val="28"/>
          <w:szCs w:val="28"/>
        </w:rPr>
        <w:t xml:space="preserve"> </w:t>
      </w:r>
      <w:r w:rsidRPr="003A66D9">
        <w:rPr>
          <w:color w:val="000000"/>
          <w:sz w:val="28"/>
          <w:szCs w:val="28"/>
        </w:rPr>
        <w:t>дачи, назв</w:t>
      </w:r>
      <w:r w:rsidRPr="003A66D9">
        <w:rPr>
          <w:color w:val="000000"/>
          <w:sz w:val="28"/>
          <w:szCs w:val="28"/>
        </w:rPr>
        <w:t>а</w:t>
      </w:r>
      <w:r w:rsidRPr="003A66D9">
        <w:rPr>
          <w:color w:val="000000"/>
          <w:sz w:val="28"/>
          <w:szCs w:val="28"/>
        </w:rPr>
        <w:t>ние программного комплекса, указывается система программирования для его реализации и требования к аппаратному</w:t>
      </w:r>
      <w:r w:rsidR="003A66D9">
        <w:rPr>
          <w:color w:val="000000"/>
          <w:sz w:val="28"/>
          <w:szCs w:val="28"/>
        </w:rPr>
        <w:t xml:space="preserve"> </w:t>
      </w:r>
      <w:r w:rsidRPr="003A66D9">
        <w:rPr>
          <w:color w:val="000000"/>
          <w:sz w:val="28"/>
          <w:szCs w:val="28"/>
        </w:rPr>
        <w:t>обеспечению (компьютеру, внешним устройствам и т.д.).</w:t>
      </w:r>
    </w:p>
    <w:p w:rsidR="00B25FFC" w:rsidRPr="005F6E82" w:rsidRDefault="00B25FFC" w:rsidP="00F22432">
      <w:pPr>
        <w:numPr>
          <w:ilvl w:val="0"/>
          <w:numId w:val="5"/>
        </w:numPr>
        <w:shd w:val="clear" w:color="auto" w:fill="FFFFFF"/>
        <w:tabs>
          <w:tab w:val="left" w:pos="658"/>
        </w:tabs>
        <w:spacing w:line="276" w:lineRule="auto"/>
        <w:ind w:firstLine="413"/>
        <w:jc w:val="both"/>
        <w:rPr>
          <w:sz w:val="28"/>
          <w:szCs w:val="28"/>
        </w:rPr>
      </w:pPr>
      <w:r w:rsidRPr="005F6E82">
        <w:rPr>
          <w:i/>
          <w:iCs/>
          <w:color w:val="000000"/>
          <w:sz w:val="28"/>
          <w:szCs w:val="28"/>
        </w:rPr>
        <w:t xml:space="preserve">Описание </w:t>
      </w:r>
      <w:r w:rsidR="004036C1" w:rsidRPr="005F6E82">
        <w:rPr>
          <w:i/>
          <w:iCs/>
          <w:color w:val="000000"/>
          <w:sz w:val="28"/>
          <w:szCs w:val="28"/>
        </w:rPr>
        <w:t>–</w:t>
      </w:r>
      <w:r w:rsidRPr="005F6E82">
        <w:rPr>
          <w:i/>
          <w:iCs/>
          <w:color w:val="000000"/>
          <w:sz w:val="28"/>
          <w:szCs w:val="28"/>
        </w:rPr>
        <w:t xml:space="preserve"> </w:t>
      </w:r>
      <w:r w:rsidRPr="005F6E82">
        <w:rPr>
          <w:color w:val="000000"/>
          <w:sz w:val="28"/>
          <w:szCs w:val="28"/>
        </w:rPr>
        <w:t>подробно излагается математическая постановка</w:t>
      </w:r>
      <w:r w:rsidR="003A66D9" w:rsidRPr="005F6E82">
        <w:rPr>
          <w:color w:val="000000"/>
          <w:sz w:val="28"/>
          <w:szCs w:val="28"/>
        </w:rPr>
        <w:t xml:space="preserve"> </w:t>
      </w:r>
      <w:r w:rsidRPr="005F6E82">
        <w:rPr>
          <w:color w:val="000000"/>
          <w:sz w:val="28"/>
          <w:szCs w:val="28"/>
        </w:rPr>
        <w:t>задачи, оп</w:t>
      </w:r>
      <w:r w:rsidRPr="005F6E82">
        <w:rPr>
          <w:color w:val="000000"/>
          <w:sz w:val="28"/>
          <w:szCs w:val="28"/>
        </w:rPr>
        <w:t>и</w:t>
      </w:r>
      <w:r w:rsidRPr="005F6E82">
        <w:rPr>
          <w:color w:val="000000"/>
          <w:sz w:val="28"/>
          <w:szCs w:val="28"/>
        </w:rPr>
        <w:t>сываются применяемая математическая модель для задач вычислительного х</w:t>
      </w:r>
      <w:r w:rsidRPr="005F6E82">
        <w:rPr>
          <w:color w:val="000000"/>
          <w:sz w:val="28"/>
          <w:szCs w:val="28"/>
        </w:rPr>
        <w:t>а</w:t>
      </w:r>
      <w:r w:rsidRPr="005F6E82">
        <w:rPr>
          <w:color w:val="000000"/>
          <w:sz w:val="28"/>
          <w:szCs w:val="28"/>
        </w:rPr>
        <w:t>рактера, метод обработки входных данных для задач не вычислительного (л</w:t>
      </w:r>
      <w:r w:rsidRPr="005F6E82">
        <w:rPr>
          <w:color w:val="000000"/>
          <w:sz w:val="28"/>
          <w:szCs w:val="28"/>
        </w:rPr>
        <w:t>о</w:t>
      </w:r>
      <w:r w:rsidRPr="005F6E82">
        <w:rPr>
          <w:color w:val="000000"/>
          <w:sz w:val="28"/>
          <w:szCs w:val="28"/>
        </w:rPr>
        <w:t>гического) характера и т.д.</w:t>
      </w:r>
    </w:p>
    <w:p w:rsidR="00B25FFC" w:rsidRPr="003A66D9" w:rsidRDefault="00B25FFC" w:rsidP="00F22432">
      <w:pPr>
        <w:numPr>
          <w:ilvl w:val="0"/>
          <w:numId w:val="6"/>
        </w:numPr>
        <w:shd w:val="clear" w:color="auto" w:fill="FFFFFF"/>
        <w:tabs>
          <w:tab w:val="left" w:pos="638"/>
        </w:tabs>
        <w:spacing w:line="276" w:lineRule="auto"/>
        <w:ind w:firstLine="418"/>
        <w:jc w:val="both"/>
        <w:rPr>
          <w:color w:val="000000"/>
          <w:sz w:val="28"/>
          <w:szCs w:val="28"/>
        </w:rPr>
      </w:pPr>
      <w:r w:rsidRPr="003A66D9">
        <w:rPr>
          <w:i/>
          <w:iCs/>
          <w:color w:val="000000"/>
          <w:sz w:val="28"/>
          <w:szCs w:val="28"/>
        </w:rPr>
        <w:t xml:space="preserve">Управление режимами работы программы </w:t>
      </w:r>
      <w:r w:rsidR="004036C1">
        <w:rPr>
          <w:color w:val="000000"/>
          <w:sz w:val="28"/>
          <w:szCs w:val="28"/>
        </w:rPr>
        <w:t>–</w:t>
      </w:r>
      <w:r w:rsidRPr="003A66D9">
        <w:rPr>
          <w:color w:val="000000"/>
          <w:sz w:val="28"/>
          <w:szCs w:val="28"/>
        </w:rPr>
        <w:t xml:space="preserve"> формируются основные тр</w:t>
      </w:r>
      <w:r w:rsidRPr="003A66D9">
        <w:rPr>
          <w:color w:val="000000"/>
          <w:sz w:val="28"/>
          <w:szCs w:val="28"/>
        </w:rPr>
        <w:t>е</w:t>
      </w:r>
      <w:r w:rsidRPr="003A66D9">
        <w:rPr>
          <w:color w:val="000000"/>
          <w:sz w:val="28"/>
          <w:szCs w:val="28"/>
        </w:rPr>
        <w:t>бования к способу взаимодействия пользователя с программой (интерфейс «пользователь-компьютер»).</w:t>
      </w:r>
    </w:p>
    <w:p w:rsidR="00B25FFC" w:rsidRPr="003A66D9" w:rsidRDefault="00B25FFC" w:rsidP="00F22432">
      <w:pPr>
        <w:numPr>
          <w:ilvl w:val="0"/>
          <w:numId w:val="6"/>
        </w:numPr>
        <w:shd w:val="clear" w:color="auto" w:fill="FFFFFF"/>
        <w:tabs>
          <w:tab w:val="left" w:pos="638"/>
        </w:tabs>
        <w:spacing w:line="276" w:lineRule="auto"/>
        <w:ind w:firstLine="418"/>
        <w:jc w:val="both"/>
        <w:rPr>
          <w:color w:val="000000"/>
          <w:sz w:val="28"/>
          <w:szCs w:val="28"/>
        </w:rPr>
      </w:pPr>
      <w:r w:rsidRPr="003A66D9">
        <w:rPr>
          <w:i/>
          <w:iCs/>
          <w:color w:val="000000"/>
          <w:sz w:val="28"/>
          <w:szCs w:val="28"/>
        </w:rPr>
        <w:t xml:space="preserve">Входные данные </w:t>
      </w:r>
      <w:r w:rsidR="004036C1">
        <w:rPr>
          <w:i/>
          <w:iCs/>
          <w:color w:val="000000"/>
          <w:sz w:val="28"/>
          <w:szCs w:val="28"/>
        </w:rPr>
        <w:t>–</w:t>
      </w:r>
      <w:r w:rsidRPr="003A66D9">
        <w:rPr>
          <w:i/>
          <w:iCs/>
          <w:color w:val="000000"/>
          <w:sz w:val="28"/>
          <w:szCs w:val="28"/>
        </w:rPr>
        <w:t xml:space="preserve"> </w:t>
      </w:r>
      <w:r w:rsidRPr="003A66D9">
        <w:rPr>
          <w:color w:val="000000"/>
          <w:sz w:val="28"/>
          <w:szCs w:val="28"/>
        </w:rPr>
        <w:t>описываются входные данные, указываются пределы, в которых они могут изменяться, значения, которые</w:t>
      </w:r>
      <w:r w:rsidR="003A66D9">
        <w:rPr>
          <w:color w:val="000000"/>
          <w:sz w:val="28"/>
          <w:szCs w:val="28"/>
        </w:rPr>
        <w:t xml:space="preserve"> </w:t>
      </w:r>
      <w:r w:rsidRPr="003A66D9">
        <w:rPr>
          <w:color w:val="000000"/>
          <w:sz w:val="28"/>
          <w:szCs w:val="28"/>
        </w:rPr>
        <w:t>они не могут принимать, и т.д.</w:t>
      </w:r>
    </w:p>
    <w:p w:rsidR="00B25FFC" w:rsidRPr="003A66D9" w:rsidRDefault="00B25FFC" w:rsidP="00F22432">
      <w:pPr>
        <w:numPr>
          <w:ilvl w:val="0"/>
          <w:numId w:val="6"/>
        </w:numPr>
        <w:shd w:val="clear" w:color="auto" w:fill="FFFFFF"/>
        <w:tabs>
          <w:tab w:val="left" w:pos="638"/>
        </w:tabs>
        <w:spacing w:line="276" w:lineRule="auto"/>
        <w:ind w:firstLine="418"/>
        <w:jc w:val="both"/>
        <w:rPr>
          <w:color w:val="000000"/>
          <w:sz w:val="28"/>
          <w:szCs w:val="28"/>
        </w:rPr>
      </w:pPr>
      <w:r w:rsidRPr="003A66D9">
        <w:rPr>
          <w:i/>
          <w:iCs/>
          <w:color w:val="000000"/>
          <w:sz w:val="28"/>
          <w:szCs w:val="28"/>
        </w:rPr>
        <w:t xml:space="preserve">Выходные данные </w:t>
      </w:r>
      <w:r w:rsidR="004036C1">
        <w:rPr>
          <w:i/>
          <w:iCs/>
          <w:color w:val="000000"/>
          <w:sz w:val="28"/>
          <w:szCs w:val="28"/>
        </w:rPr>
        <w:t>–</w:t>
      </w:r>
      <w:r w:rsidRPr="003A66D9">
        <w:rPr>
          <w:i/>
          <w:iCs/>
          <w:color w:val="000000"/>
          <w:sz w:val="28"/>
          <w:szCs w:val="28"/>
        </w:rPr>
        <w:t xml:space="preserve"> </w:t>
      </w:r>
      <w:r w:rsidRPr="003A66D9">
        <w:rPr>
          <w:color w:val="000000"/>
          <w:sz w:val="28"/>
          <w:szCs w:val="28"/>
        </w:rPr>
        <w:t>описываются выходные данные, указывается, в каком виде они должны быть представлены (в числовом,</w:t>
      </w:r>
      <w:r w:rsidR="003A66D9">
        <w:rPr>
          <w:color w:val="000000"/>
          <w:sz w:val="28"/>
          <w:szCs w:val="28"/>
        </w:rPr>
        <w:t xml:space="preserve"> </w:t>
      </w:r>
      <w:r w:rsidRPr="003A66D9">
        <w:rPr>
          <w:color w:val="000000"/>
          <w:sz w:val="28"/>
          <w:szCs w:val="28"/>
        </w:rPr>
        <w:t>графическом или текстовом), приводятся сведения о точности и</w:t>
      </w:r>
      <w:r w:rsidR="003A66D9">
        <w:rPr>
          <w:color w:val="000000"/>
          <w:sz w:val="28"/>
          <w:szCs w:val="28"/>
        </w:rPr>
        <w:t xml:space="preserve"> </w:t>
      </w:r>
      <w:r w:rsidRPr="003A66D9">
        <w:rPr>
          <w:color w:val="000000"/>
          <w:sz w:val="28"/>
          <w:szCs w:val="28"/>
        </w:rPr>
        <w:t>объеме выходных данных, способах их с</w:t>
      </w:r>
      <w:r w:rsidRPr="003A66D9">
        <w:rPr>
          <w:color w:val="000000"/>
          <w:sz w:val="28"/>
          <w:szCs w:val="28"/>
        </w:rPr>
        <w:t>о</w:t>
      </w:r>
      <w:r w:rsidRPr="003A66D9">
        <w:rPr>
          <w:color w:val="000000"/>
          <w:sz w:val="28"/>
          <w:szCs w:val="28"/>
        </w:rPr>
        <w:t>хранения и т.д.</w:t>
      </w:r>
    </w:p>
    <w:p w:rsidR="00B25FFC" w:rsidRPr="003A66D9" w:rsidRDefault="00B25FFC" w:rsidP="00F22432">
      <w:pPr>
        <w:numPr>
          <w:ilvl w:val="0"/>
          <w:numId w:val="6"/>
        </w:numPr>
        <w:shd w:val="clear" w:color="auto" w:fill="FFFFFF"/>
        <w:tabs>
          <w:tab w:val="left" w:pos="638"/>
        </w:tabs>
        <w:spacing w:line="276" w:lineRule="auto"/>
        <w:ind w:firstLine="418"/>
        <w:jc w:val="both"/>
        <w:rPr>
          <w:color w:val="000000"/>
          <w:sz w:val="28"/>
          <w:szCs w:val="28"/>
        </w:rPr>
      </w:pPr>
      <w:proofErr w:type="gramStart"/>
      <w:r w:rsidRPr="00786EA1">
        <w:rPr>
          <w:i/>
          <w:color w:val="000000"/>
          <w:sz w:val="28"/>
          <w:szCs w:val="28"/>
        </w:rPr>
        <w:t>Ошибки</w:t>
      </w:r>
      <w:r w:rsidRPr="003A66D9">
        <w:rPr>
          <w:color w:val="000000"/>
          <w:sz w:val="28"/>
          <w:szCs w:val="28"/>
        </w:rPr>
        <w:t xml:space="preserve"> - перечисляются возможные ошибки пользователя</w:t>
      </w:r>
      <w:r w:rsidR="003A66D9">
        <w:rPr>
          <w:color w:val="000000"/>
          <w:sz w:val="28"/>
          <w:szCs w:val="28"/>
        </w:rPr>
        <w:t xml:space="preserve"> </w:t>
      </w:r>
      <w:r w:rsidRPr="003A66D9">
        <w:rPr>
          <w:color w:val="000000"/>
          <w:sz w:val="28"/>
          <w:szCs w:val="28"/>
        </w:rPr>
        <w:t>при работе с программой (например, ошибки при вводе входных</w:t>
      </w:r>
      <w:r w:rsidR="003A66D9">
        <w:rPr>
          <w:color w:val="000000"/>
          <w:sz w:val="28"/>
          <w:szCs w:val="28"/>
        </w:rPr>
        <w:t xml:space="preserve"> </w:t>
      </w:r>
      <w:r w:rsidRPr="003A66D9">
        <w:rPr>
          <w:color w:val="000000"/>
          <w:sz w:val="28"/>
          <w:szCs w:val="28"/>
        </w:rPr>
        <w:t>данных), указываются сп</w:t>
      </w:r>
      <w:r w:rsidRPr="003A66D9">
        <w:rPr>
          <w:color w:val="000000"/>
          <w:sz w:val="28"/>
          <w:szCs w:val="28"/>
        </w:rPr>
        <w:t>о</w:t>
      </w:r>
      <w:r w:rsidRPr="003A66D9">
        <w:rPr>
          <w:color w:val="000000"/>
          <w:sz w:val="28"/>
          <w:szCs w:val="28"/>
        </w:rPr>
        <w:t>собы диагностики (в данном случае под</w:t>
      </w:r>
      <w:r w:rsidR="003A66D9">
        <w:rPr>
          <w:color w:val="000000"/>
          <w:sz w:val="28"/>
          <w:szCs w:val="28"/>
        </w:rPr>
        <w:t xml:space="preserve"> </w:t>
      </w:r>
      <w:r w:rsidRPr="003A66D9">
        <w:rPr>
          <w:color w:val="000000"/>
          <w:sz w:val="28"/>
          <w:szCs w:val="28"/>
        </w:rPr>
        <w:t>диагностикой понимается выявление, обнаружение ошибок при</w:t>
      </w:r>
      <w:r w:rsidR="003A66D9">
        <w:rPr>
          <w:color w:val="000000"/>
          <w:sz w:val="28"/>
          <w:szCs w:val="28"/>
        </w:rPr>
        <w:t xml:space="preserve"> </w:t>
      </w:r>
      <w:r w:rsidRPr="003A66D9">
        <w:rPr>
          <w:color w:val="000000"/>
          <w:sz w:val="28"/>
          <w:szCs w:val="28"/>
        </w:rPr>
        <w:t>работе программного комплекса) и защиты от этих ошибок на этапе проектирования, а также возможная реакция пользователя при</w:t>
      </w:r>
      <w:r w:rsidR="003A66D9">
        <w:rPr>
          <w:color w:val="000000"/>
          <w:sz w:val="28"/>
          <w:szCs w:val="28"/>
        </w:rPr>
        <w:t xml:space="preserve"> </w:t>
      </w:r>
      <w:r w:rsidRPr="003A66D9">
        <w:rPr>
          <w:color w:val="000000"/>
          <w:sz w:val="28"/>
          <w:szCs w:val="28"/>
        </w:rPr>
        <w:t>совершении им ошибочных действий и реакция программного комплекса (ко</w:t>
      </w:r>
      <w:r w:rsidRPr="003A66D9">
        <w:rPr>
          <w:color w:val="000000"/>
          <w:sz w:val="28"/>
          <w:szCs w:val="28"/>
        </w:rPr>
        <w:t>м</w:t>
      </w:r>
      <w:r w:rsidRPr="003A66D9">
        <w:rPr>
          <w:color w:val="000000"/>
          <w:sz w:val="28"/>
          <w:szCs w:val="28"/>
        </w:rPr>
        <w:t>пьютера) на эти действия.</w:t>
      </w:r>
      <w:proofErr w:type="gramEnd"/>
    </w:p>
    <w:p w:rsidR="00B25FFC" w:rsidRPr="003A66D9" w:rsidRDefault="00B25FFC" w:rsidP="00F22432">
      <w:pPr>
        <w:numPr>
          <w:ilvl w:val="0"/>
          <w:numId w:val="6"/>
        </w:numPr>
        <w:shd w:val="clear" w:color="auto" w:fill="FFFFFF"/>
        <w:tabs>
          <w:tab w:val="left" w:pos="638"/>
        </w:tabs>
        <w:spacing w:line="276" w:lineRule="auto"/>
        <w:ind w:firstLine="418"/>
        <w:jc w:val="both"/>
        <w:rPr>
          <w:color w:val="000000"/>
          <w:sz w:val="28"/>
          <w:szCs w:val="28"/>
        </w:rPr>
      </w:pPr>
      <w:r w:rsidRPr="00786EA1">
        <w:rPr>
          <w:i/>
          <w:color w:val="000000"/>
          <w:sz w:val="28"/>
          <w:szCs w:val="28"/>
        </w:rPr>
        <w:t>Тестовые задачи</w:t>
      </w:r>
      <w:r w:rsidRPr="003A66D9">
        <w:rPr>
          <w:color w:val="000000"/>
          <w:sz w:val="28"/>
          <w:szCs w:val="28"/>
        </w:rPr>
        <w:t xml:space="preserve"> </w:t>
      </w:r>
      <w:r w:rsidR="004036C1">
        <w:rPr>
          <w:color w:val="000000"/>
          <w:sz w:val="28"/>
          <w:szCs w:val="28"/>
        </w:rPr>
        <w:t>–</w:t>
      </w:r>
      <w:r w:rsidRPr="003A66D9">
        <w:rPr>
          <w:color w:val="000000"/>
          <w:sz w:val="28"/>
          <w:szCs w:val="28"/>
        </w:rPr>
        <w:t xml:space="preserve"> приводятся один или несколько тестовых</w:t>
      </w:r>
      <w:r w:rsidR="003A66D9">
        <w:rPr>
          <w:color w:val="000000"/>
          <w:sz w:val="28"/>
          <w:szCs w:val="28"/>
        </w:rPr>
        <w:t xml:space="preserve"> </w:t>
      </w:r>
      <w:r w:rsidRPr="003A66D9">
        <w:rPr>
          <w:color w:val="000000"/>
          <w:sz w:val="28"/>
          <w:szCs w:val="28"/>
        </w:rPr>
        <w:t>примеров, на которых в простейших случаях проводится отладка и</w:t>
      </w:r>
      <w:r w:rsidR="003A66D9">
        <w:rPr>
          <w:color w:val="000000"/>
          <w:sz w:val="28"/>
          <w:szCs w:val="28"/>
        </w:rPr>
        <w:t xml:space="preserve"> </w:t>
      </w:r>
      <w:r w:rsidRPr="003A66D9">
        <w:rPr>
          <w:color w:val="000000"/>
          <w:sz w:val="28"/>
          <w:szCs w:val="28"/>
        </w:rPr>
        <w:t>тестирование програм</w:t>
      </w:r>
      <w:r w:rsidRPr="003A66D9">
        <w:rPr>
          <w:color w:val="000000"/>
          <w:sz w:val="28"/>
          <w:szCs w:val="28"/>
        </w:rPr>
        <w:t>м</w:t>
      </w:r>
      <w:r w:rsidRPr="003A66D9">
        <w:rPr>
          <w:color w:val="000000"/>
          <w:sz w:val="28"/>
          <w:szCs w:val="28"/>
        </w:rPr>
        <w:t>ного комплекса.</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На этапе проектирования формируется общая структура программного комплекса. Вся программа разбивается на программные модули. Для каждого программного модуля формулируются требования по реализуемым </w:t>
      </w:r>
      <w:proofErr w:type="gramStart"/>
      <w:r w:rsidRPr="003A66D9">
        <w:rPr>
          <w:color w:val="000000"/>
          <w:sz w:val="28"/>
          <w:szCs w:val="28"/>
        </w:rPr>
        <w:t>функциям</w:t>
      </w:r>
      <w:proofErr w:type="gramEnd"/>
      <w:r w:rsidRPr="003A66D9">
        <w:rPr>
          <w:color w:val="000000"/>
          <w:sz w:val="28"/>
          <w:szCs w:val="28"/>
        </w:rPr>
        <w:t xml:space="preserve"> и разрабатывается алгоритм, выполняющий эти функции. Определяется схема взаимодействия программных модулей, называемая схемой потоков данных программного комплекса. Разрабатывается </w:t>
      </w:r>
      <w:proofErr w:type="gramStart"/>
      <w:r w:rsidRPr="003A66D9">
        <w:rPr>
          <w:color w:val="000000"/>
          <w:sz w:val="28"/>
          <w:szCs w:val="28"/>
        </w:rPr>
        <w:t>план</w:t>
      </w:r>
      <w:proofErr w:type="gramEnd"/>
      <w:r w:rsidRPr="003A66D9">
        <w:rPr>
          <w:color w:val="000000"/>
          <w:sz w:val="28"/>
          <w:szCs w:val="28"/>
        </w:rPr>
        <w:t xml:space="preserve"> и задаются исходные данные для тестирования отдельных модулей и программного комплекса в</w:t>
      </w:r>
      <w:r w:rsidR="005F6E82">
        <w:rPr>
          <w:color w:val="000000"/>
          <w:sz w:val="28"/>
          <w:szCs w:val="28"/>
        </w:rPr>
        <w:t xml:space="preserve"> </w:t>
      </w:r>
      <w:r w:rsidRPr="003A66D9">
        <w:rPr>
          <w:color w:val="000000"/>
          <w:sz w:val="28"/>
          <w:szCs w:val="28"/>
        </w:rPr>
        <w:t>целом.</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Большинство программ, реализующих математические модели,</w:t>
      </w:r>
      <w:r w:rsidR="00786EA1">
        <w:rPr>
          <w:color w:val="000000"/>
          <w:sz w:val="28"/>
          <w:szCs w:val="28"/>
        </w:rPr>
        <w:t xml:space="preserve"> </w:t>
      </w:r>
      <w:r w:rsidRPr="003A66D9">
        <w:rPr>
          <w:color w:val="000000"/>
          <w:sz w:val="28"/>
          <w:szCs w:val="28"/>
        </w:rPr>
        <w:t xml:space="preserve">состоят </w:t>
      </w:r>
      <w:r w:rsidRPr="003A66D9">
        <w:rPr>
          <w:color w:val="000000"/>
          <w:sz w:val="28"/>
          <w:szCs w:val="28"/>
        </w:rPr>
        <w:lastRenderedPageBreak/>
        <w:t>из трех основных частей:</w:t>
      </w:r>
    </w:p>
    <w:p w:rsidR="00B25FFC" w:rsidRPr="003A66D9" w:rsidRDefault="00B25FFC" w:rsidP="00F22432">
      <w:pPr>
        <w:shd w:val="clear" w:color="auto" w:fill="FFFFFF"/>
        <w:tabs>
          <w:tab w:val="left" w:pos="672"/>
        </w:tabs>
        <w:spacing w:line="276" w:lineRule="auto"/>
        <w:ind w:firstLine="720"/>
        <w:jc w:val="both"/>
        <w:rPr>
          <w:color w:val="000000"/>
          <w:sz w:val="28"/>
          <w:szCs w:val="28"/>
        </w:rPr>
      </w:pPr>
      <w:r w:rsidRPr="003A66D9">
        <w:rPr>
          <w:color w:val="000000"/>
          <w:sz w:val="28"/>
          <w:szCs w:val="28"/>
        </w:rPr>
        <w:t>препроцессора (подготовка и проверка исходных данных модели);</w:t>
      </w:r>
    </w:p>
    <w:p w:rsidR="00B25FFC" w:rsidRPr="003A66D9" w:rsidRDefault="00B25FFC" w:rsidP="00F22432">
      <w:pPr>
        <w:shd w:val="clear" w:color="auto" w:fill="FFFFFF"/>
        <w:tabs>
          <w:tab w:val="left" w:pos="672"/>
        </w:tabs>
        <w:spacing w:line="276" w:lineRule="auto"/>
        <w:ind w:firstLine="720"/>
        <w:jc w:val="both"/>
        <w:rPr>
          <w:color w:val="000000"/>
          <w:sz w:val="28"/>
          <w:szCs w:val="28"/>
        </w:rPr>
      </w:pPr>
      <w:r w:rsidRPr="003A66D9">
        <w:rPr>
          <w:color w:val="000000"/>
          <w:sz w:val="28"/>
          <w:szCs w:val="28"/>
        </w:rPr>
        <w:t>процессора (решение задачи, реализация вычислительного экспериме</w:t>
      </w:r>
      <w:r w:rsidRPr="003A66D9">
        <w:rPr>
          <w:color w:val="000000"/>
          <w:sz w:val="28"/>
          <w:szCs w:val="28"/>
        </w:rPr>
        <w:t>н</w:t>
      </w:r>
      <w:r w:rsidRPr="003A66D9">
        <w:rPr>
          <w:color w:val="000000"/>
          <w:sz w:val="28"/>
          <w:szCs w:val="28"/>
        </w:rPr>
        <w:t>та);</w:t>
      </w:r>
    </w:p>
    <w:p w:rsidR="00B25FFC" w:rsidRPr="003A66D9" w:rsidRDefault="00B25FFC" w:rsidP="00F22432">
      <w:pPr>
        <w:shd w:val="clear" w:color="auto" w:fill="FFFFFF"/>
        <w:tabs>
          <w:tab w:val="left" w:pos="706"/>
        </w:tabs>
        <w:spacing w:line="276" w:lineRule="auto"/>
        <w:ind w:firstLine="720"/>
        <w:jc w:val="both"/>
        <w:rPr>
          <w:sz w:val="28"/>
          <w:szCs w:val="28"/>
        </w:rPr>
      </w:pPr>
      <w:r w:rsidRPr="003A66D9">
        <w:rPr>
          <w:color w:val="000000"/>
          <w:sz w:val="28"/>
          <w:szCs w:val="28"/>
        </w:rPr>
        <w:t>постпроцессора (отображение полученных результатов).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Лишь для относительно простых случаев эти три составные части могут быть оформлены в виде одной программы. При решении современных задач по моделированию поведения жидкостей, газов и твердых тел каждая из частей может включать в себя целый комплекс программ. Например, постпроцессор должен уметь представлять информацию не только в табличном, но и графич</w:t>
      </w:r>
      <w:r w:rsidRPr="003A66D9">
        <w:rPr>
          <w:color w:val="000000"/>
          <w:sz w:val="28"/>
          <w:szCs w:val="28"/>
        </w:rPr>
        <w:t>е</w:t>
      </w:r>
      <w:r w:rsidRPr="003A66D9">
        <w:rPr>
          <w:color w:val="000000"/>
          <w:sz w:val="28"/>
          <w:szCs w:val="28"/>
        </w:rPr>
        <w:t>ском виде (диаграммы, графики зависимости от различных параметров, ото</w:t>
      </w:r>
      <w:r w:rsidRPr="003A66D9">
        <w:rPr>
          <w:color w:val="000000"/>
          <w:sz w:val="28"/>
          <w:szCs w:val="28"/>
        </w:rPr>
        <w:t>б</w:t>
      </w:r>
      <w:r w:rsidRPr="003A66D9">
        <w:rPr>
          <w:color w:val="000000"/>
          <w:sz w:val="28"/>
          <w:szCs w:val="28"/>
        </w:rPr>
        <w:t>ражение скалярных, векторных (тензорных) полей и т.п.). Возможности пре- и постпроцессора наиболее широко реализуются в современных системах авт</w:t>
      </w:r>
      <w:r w:rsidRPr="003A66D9">
        <w:rPr>
          <w:color w:val="000000"/>
          <w:sz w:val="28"/>
          <w:szCs w:val="28"/>
        </w:rPr>
        <w:t>о</w:t>
      </w:r>
      <w:r w:rsidRPr="003A66D9">
        <w:rPr>
          <w:color w:val="000000"/>
          <w:sz w:val="28"/>
          <w:szCs w:val="28"/>
        </w:rPr>
        <w:t>матизированного проектирования (САПР), где они в значительной степени м</w:t>
      </w:r>
      <w:r w:rsidRPr="003A66D9">
        <w:rPr>
          <w:color w:val="000000"/>
          <w:sz w:val="28"/>
          <w:szCs w:val="28"/>
        </w:rPr>
        <w:t>о</w:t>
      </w:r>
      <w:r w:rsidRPr="003A66D9">
        <w:rPr>
          <w:color w:val="000000"/>
          <w:sz w:val="28"/>
          <w:szCs w:val="28"/>
        </w:rPr>
        <w:t>гут сократить время на получение данных и оценку результатов моделиров</w:t>
      </w:r>
      <w:r w:rsidRPr="003A66D9">
        <w:rPr>
          <w:color w:val="000000"/>
          <w:sz w:val="28"/>
          <w:szCs w:val="28"/>
        </w:rPr>
        <w:t>а</w:t>
      </w:r>
      <w:r w:rsidRPr="003A66D9">
        <w:rPr>
          <w:color w:val="000000"/>
          <w:sz w:val="28"/>
          <w:szCs w:val="28"/>
        </w:rPr>
        <w:t>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Как правило, создание современных математических моделей в какой-либо области и доведение их до программных комплексов требует значител</w:t>
      </w:r>
      <w:r w:rsidRPr="003A66D9">
        <w:rPr>
          <w:color w:val="000000"/>
          <w:sz w:val="28"/>
          <w:szCs w:val="28"/>
        </w:rPr>
        <w:t>ь</w:t>
      </w:r>
      <w:r w:rsidRPr="003A66D9">
        <w:rPr>
          <w:color w:val="000000"/>
          <w:sz w:val="28"/>
          <w:szCs w:val="28"/>
        </w:rPr>
        <w:t>ных временных затрат (минимум 3</w:t>
      </w:r>
      <w:r w:rsidR="004036C1">
        <w:rPr>
          <w:color w:val="000000"/>
          <w:sz w:val="28"/>
          <w:szCs w:val="28"/>
        </w:rPr>
        <w:t>–</w:t>
      </w:r>
      <w:r w:rsidRPr="003A66D9">
        <w:rPr>
          <w:color w:val="000000"/>
          <w:sz w:val="28"/>
          <w:szCs w:val="28"/>
        </w:rPr>
        <w:t>5 лет). Требуется время не только на осво</w:t>
      </w:r>
      <w:r w:rsidRPr="003A66D9">
        <w:rPr>
          <w:color w:val="000000"/>
          <w:sz w:val="28"/>
          <w:szCs w:val="28"/>
        </w:rPr>
        <w:t>е</w:t>
      </w:r>
      <w:r w:rsidRPr="003A66D9">
        <w:rPr>
          <w:color w:val="000000"/>
          <w:sz w:val="28"/>
          <w:szCs w:val="28"/>
        </w:rPr>
        <w:t>ние методик и подходов к моделированию в исследуемой области, но и на наработку библиотек программ по решению возникающих математических з</w:t>
      </w:r>
      <w:r w:rsidRPr="003A66D9">
        <w:rPr>
          <w:color w:val="000000"/>
          <w:sz w:val="28"/>
          <w:szCs w:val="28"/>
        </w:rPr>
        <w:t>а</w:t>
      </w:r>
      <w:r w:rsidRPr="003A66D9">
        <w:rPr>
          <w:color w:val="000000"/>
          <w:sz w:val="28"/>
          <w:szCs w:val="28"/>
        </w:rPr>
        <w:t>дач, по подготовке исходных данных и отображению получаемых результатов. Качественные, надежные, обладающие дружественным интерфейсом, легко м</w:t>
      </w:r>
      <w:r w:rsidRPr="003A66D9">
        <w:rPr>
          <w:color w:val="000000"/>
          <w:sz w:val="28"/>
          <w:szCs w:val="28"/>
        </w:rPr>
        <w:t>о</w:t>
      </w:r>
      <w:r w:rsidRPr="003A66D9">
        <w:rPr>
          <w:color w:val="000000"/>
          <w:sz w:val="28"/>
          <w:szCs w:val="28"/>
        </w:rPr>
        <w:t>дифицируемые и хорошо сопровождаемые программные комплексы можно с</w:t>
      </w:r>
      <w:r w:rsidRPr="003A66D9">
        <w:rPr>
          <w:color w:val="000000"/>
          <w:sz w:val="28"/>
          <w:szCs w:val="28"/>
        </w:rPr>
        <w:t>о</w:t>
      </w:r>
      <w:r w:rsidRPr="003A66D9">
        <w:rPr>
          <w:color w:val="000000"/>
          <w:sz w:val="28"/>
          <w:szCs w:val="28"/>
        </w:rPr>
        <w:t>здавать лишь при наличии хорошо продуманной стратегии развития програм</w:t>
      </w:r>
      <w:r w:rsidRPr="003A66D9">
        <w:rPr>
          <w:color w:val="000000"/>
          <w:sz w:val="28"/>
          <w:szCs w:val="28"/>
        </w:rPr>
        <w:t>м</w:t>
      </w:r>
      <w:r w:rsidRPr="003A66D9">
        <w:rPr>
          <w:color w:val="000000"/>
          <w:sz w:val="28"/>
          <w:szCs w:val="28"/>
        </w:rPr>
        <w:t>ного обеспечения, обеспечивающей его модульность и совместимость по вхо</w:t>
      </w:r>
      <w:r w:rsidRPr="003A66D9">
        <w:rPr>
          <w:color w:val="000000"/>
          <w:sz w:val="28"/>
          <w:szCs w:val="28"/>
        </w:rPr>
        <w:t>д</w:t>
      </w:r>
      <w:r w:rsidRPr="003A66D9">
        <w:rPr>
          <w:color w:val="000000"/>
          <w:sz w:val="28"/>
          <w:szCs w:val="28"/>
        </w:rPr>
        <w:t>ным и выходным параметрам.</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Большое значение следует придавать освоению современных технологий программирования: структурной, абстрактной, объектно-ориентированной и визуальной. Назначение любой технологии - это в первую очередь повышение надежности программного обеспечения и увеличение производительности тр</w:t>
      </w:r>
      <w:r w:rsidRPr="003A66D9">
        <w:rPr>
          <w:color w:val="000000"/>
          <w:sz w:val="28"/>
          <w:szCs w:val="28"/>
        </w:rPr>
        <w:t>у</w:t>
      </w:r>
      <w:r w:rsidRPr="003A66D9">
        <w:rPr>
          <w:color w:val="000000"/>
          <w:sz w:val="28"/>
          <w:szCs w:val="28"/>
        </w:rPr>
        <w:t>да программиста. Причем чем серьезней и объемней программный проект, тем большее значение приобретают вопросы использования современных технол</w:t>
      </w:r>
      <w:r w:rsidRPr="003A66D9">
        <w:rPr>
          <w:color w:val="000000"/>
          <w:sz w:val="28"/>
          <w:szCs w:val="28"/>
        </w:rPr>
        <w:t>о</w:t>
      </w:r>
      <w:r w:rsidRPr="003A66D9">
        <w:rPr>
          <w:color w:val="000000"/>
          <w:sz w:val="28"/>
          <w:szCs w:val="28"/>
        </w:rPr>
        <w:t>гий программирования. Пренебрежение данными вопросами может привести к значительным временным издержкам и снижению надежности программного комплекса.</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Важнейшим фактором, определяющим надежность и малые сроки созд</w:t>
      </w:r>
      <w:r w:rsidRPr="003A66D9">
        <w:rPr>
          <w:color w:val="000000"/>
          <w:sz w:val="28"/>
          <w:szCs w:val="28"/>
        </w:rPr>
        <w:t>а</w:t>
      </w:r>
      <w:r w:rsidRPr="003A66D9">
        <w:rPr>
          <w:color w:val="000000"/>
          <w:sz w:val="28"/>
          <w:szCs w:val="28"/>
        </w:rPr>
        <w:t>ния программного комплекса для решения конкретного класса задач, является наличие развитой библиотеки совместимых между собой программных мод</w:t>
      </w:r>
      <w:r w:rsidRPr="003A66D9">
        <w:rPr>
          <w:color w:val="000000"/>
          <w:sz w:val="28"/>
          <w:szCs w:val="28"/>
        </w:rPr>
        <w:t>у</w:t>
      </w:r>
      <w:r w:rsidRPr="003A66D9">
        <w:rPr>
          <w:color w:val="000000"/>
          <w:sz w:val="28"/>
          <w:szCs w:val="28"/>
        </w:rPr>
        <w:lastRenderedPageBreak/>
        <w:t>лей. Программа получается более надежной и создается за меньшие сроки при максимальном использовании стандартных программных элементов. Для э</w:t>
      </w:r>
      <w:r w:rsidRPr="003A66D9">
        <w:rPr>
          <w:color w:val="000000"/>
          <w:sz w:val="28"/>
          <w:szCs w:val="28"/>
        </w:rPr>
        <w:t>ф</w:t>
      </w:r>
      <w:r w:rsidRPr="003A66D9">
        <w:rPr>
          <w:color w:val="000000"/>
          <w:sz w:val="28"/>
          <w:szCs w:val="28"/>
        </w:rPr>
        <w:t>фективной разработки программного обеспечения в области математического моделирования необходимо обратить внимание на создание следующих ста</w:t>
      </w:r>
      <w:r w:rsidRPr="003A66D9">
        <w:rPr>
          <w:color w:val="000000"/>
          <w:sz w:val="28"/>
          <w:szCs w:val="28"/>
        </w:rPr>
        <w:t>н</w:t>
      </w:r>
      <w:r w:rsidRPr="003A66D9">
        <w:rPr>
          <w:color w:val="000000"/>
          <w:sz w:val="28"/>
          <w:szCs w:val="28"/>
        </w:rPr>
        <w:t>дартных библиотек программ:</w:t>
      </w:r>
    </w:p>
    <w:p w:rsidR="00B25FFC" w:rsidRPr="003A66D9" w:rsidRDefault="00B25FFC" w:rsidP="00F22432">
      <w:pPr>
        <w:shd w:val="clear" w:color="auto" w:fill="FFFFFF"/>
        <w:tabs>
          <w:tab w:val="left" w:pos="658"/>
        </w:tabs>
        <w:spacing w:line="276" w:lineRule="auto"/>
        <w:ind w:firstLine="720"/>
        <w:jc w:val="both"/>
        <w:rPr>
          <w:color w:val="000000"/>
          <w:sz w:val="28"/>
          <w:szCs w:val="28"/>
        </w:rPr>
      </w:pPr>
      <w:r w:rsidRPr="003A66D9">
        <w:rPr>
          <w:color w:val="000000"/>
          <w:sz w:val="28"/>
          <w:szCs w:val="28"/>
        </w:rPr>
        <w:t>приближенные и численные методы (процессоры);</w:t>
      </w:r>
    </w:p>
    <w:p w:rsidR="00B25FFC" w:rsidRPr="003A66D9" w:rsidRDefault="00B25FFC" w:rsidP="00F22432">
      <w:pPr>
        <w:shd w:val="clear" w:color="auto" w:fill="FFFFFF"/>
        <w:tabs>
          <w:tab w:val="left" w:pos="658"/>
        </w:tabs>
        <w:spacing w:line="276" w:lineRule="auto"/>
        <w:ind w:firstLine="720"/>
        <w:jc w:val="both"/>
        <w:rPr>
          <w:color w:val="000000"/>
          <w:sz w:val="28"/>
          <w:szCs w:val="28"/>
        </w:rPr>
      </w:pPr>
      <w:r w:rsidRPr="003A66D9">
        <w:rPr>
          <w:color w:val="000000"/>
          <w:sz w:val="28"/>
          <w:szCs w:val="28"/>
        </w:rPr>
        <w:t>средства подготовки исходных данных (препроцессоры);</w:t>
      </w:r>
    </w:p>
    <w:p w:rsidR="00B25FFC" w:rsidRPr="003A66D9" w:rsidRDefault="00B25FFC" w:rsidP="00F22432">
      <w:pPr>
        <w:shd w:val="clear" w:color="auto" w:fill="FFFFFF"/>
        <w:tabs>
          <w:tab w:val="left" w:pos="658"/>
        </w:tabs>
        <w:spacing w:line="276" w:lineRule="auto"/>
        <w:ind w:firstLine="720"/>
        <w:jc w:val="both"/>
        <w:rPr>
          <w:color w:val="000000"/>
          <w:sz w:val="28"/>
          <w:szCs w:val="28"/>
        </w:rPr>
      </w:pPr>
      <w:r w:rsidRPr="003A66D9">
        <w:rPr>
          <w:color w:val="000000"/>
          <w:sz w:val="28"/>
          <w:szCs w:val="28"/>
        </w:rPr>
        <w:t>средства визуализации и представления результатов (постпроцессоры).</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Разработка таких общих библиотек программ возможна лишь при ста</w:t>
      </w:r>
      <w:r w:rsidRPr="003A66D9">
        <w:rPr>
          <w:color w:val="000000"/>
          <w:sz w:val="28"/>
          <w:szCs w:val="28"/>
        </w:rPr>
        <w:t>н</w:t>
      </w:r>
      <w:r w:rsidRPr="003A66D9">
        <w:rPr>
          <w:color w:val="000000"/>
          <w:sz w:val="28"/>
          <w:szCs w:val="28"/>
        </w:rPr>
        <w:t>дартизации потоков передачи данных между препроцессором, процессором и постпроцессором. В простейшем случае речь может идти об унификации фо</w:t>
      </w:r>
      <w:r w:rsidRPr="003A66D9">
        <w:rPr>
          <w:color w:val="000000"/>
          <w:sz w:val="28"/>
          <w:szCs w:val="28"/>
        </w:rPr>
        <w:t>р</w:t>
      </w:r>
      <w:r w:rsidRPr="003A66D9">
        <w:rPr>
          <w:color w:val="000000"/>
          <w:sz w:val="28"/>
          <w:szCs w:val="28"/>
        </w:rPr>
        <w:t>матов передаваемых файлов.</w:t>
      </w:r>
    </w:p>
    <w:p w:rsidR="00786EA1" w:rsidRDefault="001C6077" w:rsidP="00F22432">
      <w:pPr>
        <w:pStyle w:val="3"/>
        <w:spacing w:line="276" w:lineRule="auto"/>
        <w:ind w:left="720"/>
      </w:pPr>
      <w:bookmarkStart w:id="32" w:name="_Toc414264568"/>
      <w:r>
        <w:t>2.</w:t>
      </w:r>
      <w:r w:rsidR="004E6F42">
        <w:t>5</w:t>
      </w:r>
      <w:r>
        <w:t xml:space="preserve">.7. </w:t>
      </w:r>
      <w:r w:rsidR="00786EA1">
        <w:t>Проверка адекватности модели</w:t>
      </w:r>
      <w:bookmarkEnd w:id="32"/>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Под </w:t>
      </w:r>
      <w:r w:rsidRPr="003A66D9">
        <w:rPr>
          <w:i/>
          <w:iCs/>
          <w:color w:val="000000"/>
          <w:sz w:val="28"/>
          <w:szCs w:val="28"/>
        </w:rPr>
        <w:t xml:space="preserve">адекватностью </w:t>
      </w:r>
      <w:r w:rsidRPr="003A66D9">
        <w:rPr>
          <w:color w:val="000000"/>
          <w:sz w:val="28"/>
          <w:szCs w:val="28"/>
        </w:rPr>
        <w:t>математической модели будет пониматься степень соответствия результатов, полученных по разработанной модели, данным эк</w:t>
      </w:r>
      <w:r w:rsidRPr="003A66D9">
        <w:rPr>
          <w:color w:val="000000"/>
          <w:sz w:val="28"/>
          <w:szCs w:val="28"/>
        </w:rPr>
        <w:t>с</w:t>
      </w:r>
      <w:r w:rsidRPr="003A66D9">
        <w:rPr>
          <w:color w:val="000000"/>
          <w:sz w:val="28"/>
          <w:szCs w:val="28"/>
        </w:rPr>
        <w:t>перимента или тестовой задачи. Прежде чем переходить к проверке адекватн</w:t>
      </w:r>
      <w:r w:rsidRPr="003A66D9">
        <w:rPr>
          <w:color w:val="000000"/>
          <w:sz w:val="28"/>
          <w:szCs w:val="28"/>
        </w:rPr>
        <w:t>о</w:t>
      </w:r>
      <w:r w:rsidRPr="003A66D9">
        <w:rPr>
          <w:color w:val="000000"/>
          <w:sz w:val="28"/>
          <w:szCs w:val="28"/>
        </w:rPr>
        <w:t>сти модели, необходимо убедиться в правильном комплексном функционир</w:t>
      </w:r>
      <w:r w:rsidRPr="003A66D9">
        <w:rPr>
          <w:color w:val="000000"/>
          <w:sz w:val="28"/>
          <w:szCs w:val="28"/>
        </w:rPr>
        <w:t>о</w:t>
      </w:r>
      <w:r w:rsidRPr="003A66D9">
        <w:rPr>
          <w:color w:val="000000"/>
          <w:sz w:val="28"/>
          <w:szCs w:val="28"/>
        </w:rPr>
        <w:t>вании всех алгоритмов и программ модели, выполнить независимое тестиров</w:t>
      </w:r>
      <w:r w:rsidRPr="003A66D9">
        <w:rPr>
          <w:color w:val="000000"/>
          <w:sz w:val="28"/>
          <w:szCs w:val="28"/>
        </w:rPr>
        <w:t>а</w:t>
      </w:r>
      <w:r w:rsidRPr="003A66D9">
        <w:rPr>
          <w:color w:val="000000"/>
          <w:sz w:val="28"/>
          <w:szCs w:val="28"/>
        </w:rPr>
        <w:t>ние и отладку всех отдельных алгоритмов (например, используемых програм</w:t>
      </w:r>
      <w:r w:rsidRPr="003A66D9">
        <w:rPr>
          <w:color w:val="000000"/>
          <w:sz w:val="28"/>
          <w:szCs w:val="28"/>
        </w:rPr>
        <w:t>м</w:t>
      </w:r>
      <w:r w:rsidRPr="003A66D9">
        <w:rPr>
          <w:color w:val="000000"/>
          <w:sz w:val="28"/>
          <w:szCs w:val="28"/>
        </w:rPr>
        <w:t>ных модулей, реализующих используемый численный метод).</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Проверка адекватности модели преследует две цели:</w:t>
      </w:r>
    </w:p>
    <w:p w:rsidR="00B25FFC" w:rsidRPr="003A66D9" w:rsidRDefault="00B25FFC" w:rsidP="00F22432">
      <w:pPr>
        <w:numPr>
          <w:ilvl w:val="0"/>
          <w:numId w:val="7"/>
        </w:numPr>
        <w:shd w:val="clear" w:color="auto" w:fill="FFFFFF"/>
        <w:tabs>
          <w:tab w:val="left" w:pos="725"/>
        </w:tabs>
        <w:spacing w:line="276" w:lineRule="auto"/>
        <w:ind w:firstLine="413"/>
        <w:jc w:val="both"/>
        <w:rPr>
          <w:color w:val="000000"/>
          <w:sz w:val="28"/>
          <w:szCs w:val="28"/>
        </w:rPr>
      </w:pPr>
      <w:r w:rsidRPr="003A66D9">
        <w:rPr>
          <w:color w:val="000000"/>
          <w:sz w:val="28"/>
          <w:szCs w:val="28"/>
        </w:rPr>
        <w:t>убедиться в справедливости совокупности гипотез, сформулированных на этапах концептуальной и математической постановок. Переходить к проверке гипотез следует лишь после проверки</w:t>
      </w:r>
      <w:r w:rsidR="003A66D9">
        <w:rPr>
          <w:color w:val="000000"/>
          <w:sz w:val="28"/>
          <w:szCs w:val="28"/>
        </w:rPr>
        <w:t xml:space="preserve"> </w:t>
      </w:r>
      <w:r w:rsidRPr="003A66D9">
        <w:rPr>
          <w:color w:val="000000"/>
          <w:sz w:val="28"/>
          <w:szCs w:val="28"/>
        </w:rPr>
        <w:t>использованных методов решения, ко</w:t>
      </w:r>
      <w:r w:rsidRPr="003A66D9">
        <w:rPr>
          <w:color w:val="000000"/>
          <w:sz w:val="28"/>
          <w:szCs w:val="28"/>
        </w:rPr>
        <w:t>м</w:t>
      </w:r>
      <w:r w:rsidRPr="003A66D9">
        <w:rPr>
          <w:color w:val="000000"/>
          <w:sz w:val="28"/>
          <w:szCs w:val="28"/>
        </w:rPr>
        <w:t>плексной отладки и устранения всех ошибок и конфликтов, связанных с пр</w:t>
      </w:r>
      <w:r w:rsidRPr="003A66D9">
        <w:rPr>
          <w:color w:val="000000"/>
          <w:sz w:val="28"/>
          <w:szCs w:val="28"/>
        </w:rPr>
        <w:t>о</w:t>
      </w:r>
      <w:r w:rsidRPr="003A66D9">
        <w:rPr>
          <w:color w:val="000000"/>
          <w:sz w:val="28"/>
          <w:szCs w:val="28"/>
        </w:rPr>
        <w:t>граммным обеспечением;</w:t>
      </w:r>
    </w:p>
    <w:p w:rsidR="00B25FFC" w:rsidRPr="003A66D9" w:rsidRDefault="00B25FFC" w:rsidP="00F22432">
      <w:pPr>
        <w:numPr>
          <w:ilvl w:val="0"/>
          <w:numId w:val="7"/>
        </w:numPr>
        <w:shd w:val="clear" w:color="auto" w:fill="FFFFFF"/>
        <w:tabs>
          <w:tab w:val="left" w:pos="725"/>
        </w:tabs>
        <w:spacing w:line="276" w:lineRule="auto"/>
        <w:ind w:firstLine="413"/>
        <w:jc w:val="both"/>
        <w:rPr>
          <w:color w:val="000000"/>
          <w:sz w:val="28"/>
          <w:szCs w:val="28"/>
        </w:rPr>
      </w:pPr>
      <w:r w:rsidRPr="003A66D9">
        <w:rPr>
          <w:color w:val="000000"/>
          <w:sz w:val="28"/>
          <w:szCs w:val="28"/>
        </w:rPr>
        <w:t>установить, что точность полученных результатов соответствует точн</w:t>
      </w:r>
      <w:r w:rsidRPr="003A66D9">
        <w:rPr>
          <w:color w:val="000000"/>
          <w:sz w:val="28"/>
          <w:szCs w:val="28"/>
        </w:rPr>
        <w:t>о</w:t>
      </w:r>
      <w:r w:rsidRPr="003A66D9">
        <w:rPr>
          <w:color w:val="000000"/>
          <w:sz w:val="28"/>
          <w:szCs w:val="28"/>
        </w:rPr>
        <w:t>сти, оговоренной в техническом задании.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Проверка разработанной математической модели выполняется путем сравнения с имеющимися экспериментальными данными о реальном объекте или с результатами других, созданных ранее и хорошо себя зарекомендовавших моделей. В первом случае говорят о проверке путем сравнения с экспериме</w:t>
      </w:r>
      <w:r w:rsidRPr="003A66D9">
        <w:rPr>
          <w:color w:val="000000"/>
          <w:sz w:val="28"/>
          <w:szCs w:val="28"/>
        </w:rPr>
        <w:t>н</w:t>
      </w:r>
      <w:r w:rsidRPr="003A66D9">
        <w:rPr>
          <w:color w:val="000000"/>
          <w:sz w:val="28"/>
          <w:szCs w:val="28"/>
        </w:rPr>
        <w:t xml:space="preserve">том, во втором </w:t>
      </w:r>
      <w:r w:rsidR="004036C1">
        <w:rPr>
          <w:color w:val="000000"/>
          <w:sz w:val="28"/>
          <w:szCs w:val="28"/>
        </w:rPr>
        <w:t>–</w:t>
      </w:r>
      <w:r w:rsidRPr="003A66D9">
        <w:rPr>
          <w:color w:val="000000"/>
          <w:sz w:val="28"/>
          <w:szCs w:val="28"/>
        </w:rPr>
        <w:t xml:space="preserve"> о сравнении с результатами решения тестовой задачи.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Решение вопроса о точности моделирования зависит от требований, предъявляемых к модели, и ее назначения. При этом должна учитываться то</w:t>
      </w:r>
      <w:r w:rsidRPr="003A66D9">
        <w:rPr>
          <w:color w:val="000000"/>
          <w:sz w:val="28"/>
          <w:szCs w:val="28"/>
        </w:rPr>
        <w:t>ч</w:t>
      </w:r>
      <w:r w:rsidRPr="003A66D9">
        <w:rPr>
          <w:color w:val="000000"/>
          <w:sz w:val="28"/>
          <w:szCs w:val="28"/>
        </w:rPr>
        <w:t>ность получения экспериментальных результатов или особенности постановок тестовых задач. В моделях, предназначенных для выполнения оценочных и прикидочных расчетов, удовлетворительной считается точность 10</w:t>
      </w:r>
      <w:r w:rsidR="004036C1">
        <w:rPr>
          <w:color w:val="000000"/>
          <w:sz w:val="28"/>
          <w:szCs w:val="28"/>
        </w:rPr>
        <w:t>–</w:t>
      </w:r>
      <w:r w:rsidRPr="003A66D9">
        <w:rPr>
          <w:color w:val="000000"/>
          <w:sz w:val="28"/>
          <w:szCs w:val="28"/>
        </w:rPr>
        <w:t>15%. В м</w:t>
      </w:r>
      <w:r w:rsidRPr="003A66D9">
        <w:rPr>
          <w:color w:val="000000"/>
          <w:sz w:val="28"/>
          <w:szCs w:val="28"/>
        </w:rPr>
        <w:t>о</w:t>
      </w:r>
      <w:r w:rsidRPr="003A66D9">
        <w:rPr>
          <w:color w:val="000000"/>
          <w:sz w:val="28"/>
          <w:szCs w:val="28"/>
        </w:rPr>
        <w:lastRenderedPageBreak/>
        <w:t>делях, используемых в управляющих и контролирующих системах, требуемая точность может быть 1</w:t>
      </w:r>
      <w:r w:rsidR="004036C1">
        <w:rPr>
          <w:color w:val="000000"/>
          <w:sz w:val="28"/>
          <w:szCs w:val="28"/>
        </w:rPr>
        <w:t>–</w:t>
      </w:r>
      <w:r w:rsidRPr="003A66D9">
        <w:rPr>
          <w:color w:val="000000"/>
          <w:sz w:val="28"/>
          <w:szCs w:val="28"/>
        </w:rPr>
        <w:t>2% и даже более.</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Как правило, различают качественное и количественное совпадение р</w:t>
      </w:r>
      <w:r w:rsidRPr="003A66D9">
        <w:rPr>
          <w:color w:val="000000"/>
          <w:sz w:val="28"/>
          <w:szCs w:val="28"/>
        </w:rPr>
        <w:t>е</w:t>
      </w:r>
      <w:r w:rsidRPr="003A66D9">
        <w:rPr>
          <w:color w:val="000000"/>
          <w:sz w:val="28"/>
          <w:szCs w:val="28"/>
        </w:rPr>
        <w:t>зультатов сравнения. При качественном сравнении требуется лишь совпадение некоторых характерных особенностей в распределении исследуемых параме</w:t>
      </w:r>
      <w:r w:rsidRPr="003A66D9">
        <w:rPr>
          <w:color w:val="000000"/>
          <w:sz w:val="28"/>
          <w:szCs w:val="28"/>
        </w:rPr>
        <w:t>т</w:t>
      </w:r>
      <w:r w:rsidRPr="003A66D9">
        <w:rPr>
          <w:color w:val="000000"/>
          <w:sz w:val="28"/>
          <w:szCs w:val="28"/>
        </w:rPr>
        <w:t>ров (например, наличие экстремальных точек, положительное или отрицател</w:t>
      </w:r>
      <w:r w:rsidRPr="003A66D9">
        <w:rPr>
          <w:color w:val="000000"/>
          <w:sz w:val="28"/>
          <w:szCs w:val="28"/>
        </w:rPr>
        <w:t>ь</w:t>
      </w:r>
      <w:r w:rsidRPr="003A66D9">
        <w:rPr>
          <w:color w:val="000000"/>
          <w:sz w:val="28"/>
          <w:szCs w:val="28"/>
        </w:rPr>
        <w:t>ное значение параметра, его возрастание или убывание и т.д.). Фактически при качественном сравнении оценивается совпадение лишь вида функции распр</w:t>
      </w:r>
      <w:r w:rsidRPr="003A66D9">
        <w:rPr>
          <w:color w:val="000000"/>
          <w:sz w:val="28"/>
          <w:szCs w:val="28"/>
        </w:rPr>
        <w:t>е</w:t>
      </w:r>
      <w:r w:rsidRPr="003A66D9">
        <w:rPr>
          <w:color w:val="000000"/>
          <w:sz w:val="28"/>
          <w:szCs w:val="28"/>
        </w:rPr>
        <w:t>деления параметров (убывающая или возрастающая, с одним экстремумом или с несколькими). Вопрос о количественном сравнении можно ставить лишь п</w:t>
      </w:r>
      <w:r w:rsidRPr="003A66D9">
        <w:rPr>
          <w:color w:val="000000"/>
          <w:sz w:val="28"/>
          <w:szCs w:val="28"/>
        </w:rPr>
        <w:t>о</w:t>
      </w:r>
      <w:r w:rsidRPr="003A66D9">
        <w:rPr>
          <w:color w:val="000000"/>
          <w:sz w:val="28"/>
          <w:szCs w:val="28"/>
        </w:rPr>
        <w:t>сле удовлетворительного ответа на вопрос о качественном соответствии р</w:t>
      </w:r>
      <w:r w:rsidRPr="003A66D9">
        <w:rPr>
          <w:color w:val="000000"/>
          <w:sz w:val="28"/>
          <w:szCs w:val="28"/>
        </w:rPr>
        <w:t>е</w:t>
      </w:r>
      <w:r w:rsidRPr="003A66D9">
        <w:rPr>
          <w:color w:val="000000"/>
          <w:sz w:val="28"/>
          <w:szCs w:val="28"/>
        </w:rPr>
        <w:t>зультатов. При количественном сравнении большое значение следует прид</w:t>
      </w:r>
      <w:r w:rsidRPr="003A66D9">
        <w:rPr>
          <w:color w:val="000000"/>
          <w:sz w:val="28"/>
          <w:szCs w:val="28"/>
        </w:rPr>
        <w:t>а</w:t>
      </w:r>
      <w:r w:rsidRPr="003A66D9">
        <w:rPr>
          <w:color w:val="000000"/>
          <w:sz w:val="28"/>
          <w:szCs w:val="28"/>
        </w:rPr>
        <w:t>вать точности исходных данных для моделирования и соответствующих им значений сравниваемых параметров.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Неадекватность результатов моделирования возможна, по крайней мере, по трем причинам:</w:t>
      </w:r>
    </w:p>
    <w:p w:rsidR="00B25FFC" w:rsidRPr="003A66D9" w:rsidRDefault="00B25FFC" w:rsidP="00F22432">
      <w:pPr>
        <w:shd w:val="clear" w:color="auto" w:fill="FFFFFF"/>
        <w:tabs>
          <w:tab w:val="left" w:pos="691"/>
        </w:tabs>
        <w:spacing w:line="276" w:lineRule="auto"/>
        <w:ind w:firstLine="720"/>
        <w:jc w:val="both"/>
        <w:rPr>
          <w:sz w:val="28"/>
          <w:szCs w:val="28"/>
        </w:rPr>
      </w:pPr>
      <w:r w:rsidRPr="003A66D9">
        <w:rPr>
          <w:color w:val="000000"/>
          <w:sz w:val="28"/>
          <w:szCs w:val="28"/>
        </w:rPr>
        <w:t>а)</w:t>
      </w:r>
      <w:r w:rsidRPr="003A66D9">
        <w:rPr>
          <w:color w:val="000000"/>
          <w:sz w:val="28"/>
          <w:szCs w:val="28"/>
        </w:rPr>
        <w:tab/>
        <w:t>значения задаваемых параметров модели не соответствуют доп</w:t>
      </w:r>
      <w:r w:rsidRPr="003A66D9">
        <w:rPr>
          <w:color w:val="000000"/>
          <w:sz w:val="28"/>
          <w:szCs w:val="28"/>
        </w:rPr>
        <w:t>у</w:t>
      </w:r>
      <w:r w:rsidRPr="003A66D9">
        <w:rPr>
          <w:color w:val="000000"/>
          <w:sz w:val="28"/>
          <w:szCs w:val="28"/>
        </w:rPr>
        <w:t>стимой области этих параметров, определяемой принятой системой гипотез;</w:t>
      </w:r>
    </w:p>
    <w:p w:rsidR="00B25FFC" w:rsidRPr="003A66D9" w:rsidRDefault="00B25FFC" w:rsidP="00F22432">
      <w:pPr>
        <w:shd w:val="clear" w:color="auto" w:fill="FFFFFF"/>
        <w:tabs>
          <w:tab w:val="left" w:pos="691"/>
        </w:tabs>
        <w:spacing w:line="276" w:lineRule="auto"/>
        <w:ind w:firstLine="720"/>
        <w:jc w:val="both"/>
        <w:rPr>
          <w:sz w:val="28"/>
          <w:szCs w:val="28"/>
        </w:rPr>
      </w:pPr>
      <w:r w:rsidRPr="003A66D9">
        <w:rPr>
          <w:color w:val="000000"/>
          <w:sz w:val="28"/>
          <w:szCs w:val="28"/>
        </w:rPr>
        <w:t>б)</w:t>
      </w:r>
      <w:r w:rsidRPr="003A66D9">
        <w:rPr>
          <w:color w:val="000000"/>
          <w:sz w:val="28"/>
          <w:szCs w:val="28"/>
        </w:rPr>
        <w:tab/>
        <w:t>принятая система гипотез верна, но константы и параметры</w:t>
      </w:r>
      <w:r w:rsidR="003A66D9">
        <w:rPr>
          <w:color w:val="000000"/>
          <w:sz w:val="28"/>
          <w:szCs w:val="28"/>
        </w:rPr>
        <w:t xml:space="preserve"> </w:t>
      </w:r>
      <w:r w:rsidRPr="003A66D9">
        <w:rPr>
          <w:color w:val="000000"/>
          <w:sz w:val="28"/>
          <w:szCs w:val="28"/>
        </w:rPr>
        <w:t>в и</w:t>
      </w:r>
      <w:r w:rsidRPr="003A66D9">
        <w:rPr>
          <w:color w:val="000000"/>
          <w:sz w:val="28"/>
          <w:szCs w:val="28"/>
        </w:rPr>
        <w:t>с</w:t>
      </w:r>
      <w:r w:rsidRPr="003A66D9">
        <w:rPr>
          <w:color w:val="000000"/>
          <w:sz w:val="28"/>
          <w:szCs w:val="28"/>
        </w:rPr>
        <w:t>пользованных определяющих соотношениях установлены не</w:t>
      </w:r>
      <w:r w:rsidR="003A66D9">
        <w:rPr>
          <w:color w:val="000000"/>
          <w:sz w:val="28"/>
          <w:szCs w:val="28"/>
        </w:rPr>
        <w:t xml:space="preserve"> </w:t>
      </w:r>
      <w:r w:rsidRPr="003A66D9">
        <w:rPr>
          <w:color w:val="000000"/>
          <w:sz w:val="28"/>
          <w:szCs w:val="28"/>
        </w:rPr>
        <w:t>точно.</w:t>
      </w:r>
    </w:p>
    <w:p w:rsidR="00B25FFC" w:rsidRPr="003A66D9" w:rsidRDefault="00B25FFC" w:rsidP="00F22432">
      <w:pPr>
        <w:shd w:val="clear" w:color="auto" w:fill="FFFFFF"/>
        <w:tabs>
          <w:tab w:val="left" w:pos="691"/>
        </w:tabs>
        <w:spacing w:line="276" w:lineRule="auto"/>
        <w:ind w:firstLine="720"/>
        <w:jc w:val="both"/>
        <w:rPr>
          <w:sz w:val="28"/>
          <w:szCs w:val="28"/>
        </w:rPr>
      </w:pPr>
      <w:r w:rsidRPr="003A66D9">
        <w:rPr>
          <w:color w:val="000000"/>
          <w:sz w:val="28"/>
          <w:szCs w:val="28"/>
        </w:rPr>
        <w:t>в)</w:t>
      </w:r>
      <w:r w:rsidRPr="003A66D9">
        <w:rPr>
          <w:color w:val="000000"/>
          <w:sz w:val="28"/>
          <w:szCs w:val="28"/>
        </w:rPr>
        <w:tab/>
        <w:t>неверна исходная совокупность гипотез.</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Все три случая требуют дополнительного исследования как моделиру</w:t>
      </w:r>
      <w:r w:rsidRPr="003A66D9">
        <w:rPr>
          <w:color w:val="000000"/>
          <w:sz w:val="28"/>
          <w:szCs w:val="28"/>
        </w:rPr>
        <w:t>е</w:t>
      </w:r>
      <w:r w:rsidRPr="003A66D9">
        <w:rPr>
          <w:color w:val="000000"/>
          <w:sz w:val="28"/>
          <w:szCs w:val="28"/>
        </w:rPr>
        <w:t>мого объекта (с целью накопления новой дополнительной информац</w:t>
      </w:r>
      <w:proofErr w:type="gramStart"/>
      <w:r w:rsidRPr="003A66D9">
        <w:rPr>
          <w:color w:val="000000"/>
          <w:sz w:val="28"/>
          <w:szCs w:val="28"/>
        </w:rPr>
        <w:t>ии о е</w:t>
      </w:r>
      <w:proofErr w:type="gramEnd"/>
      <w:r w:rsidRPr="003A66D9">
        <w:rPr>
          <w:color w:val="000000"/>
          <w:sz w:val="28"/>
          <w:szCs w:val="28"/>
        </w:rPr>
        <w:t>го поведении), так и исследования самой модели (с целью уточнения границ ее применимости).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 данном случае не анализируется влияние выбранного численного мет</w:t>
      </w:r>
      <w:r w:rsidRPr="003A66D9">
        <w:rPr>
          <w:color w:val="000000"/>
          <w:sz w:val="28"/>
          <w:szCs w:val="28"/>
        </w:rPr>
        <w:t>о</w:t>
      </w:r>
      <w:r w:rsidRPr="003A66D9">
        <w:rPr>
          <w:color w:val="000000"/>
          <w:sz w:val="28"/>
          <w:szCs w:val="28"/>
        </w:rPr>
        <w:t>да на точность получаемого решения, а значит, и на адекватность модели. В</w:t>
      </w:r>
      <w:r w:rsidRPr="003A66D9">
        <w:rPr>
          <w:color w:val="000000"/>
          <w:sz w:val="28"/>
          <w:szCs w:val="28"/>
        </w:rPr>
        <w:t>о</w:t>
      </w:r>
      <w:r w:rsidRPr="003A66D9">
        <w:rPr>
          <w:color w:val="000000"/>
          <w:sz w:val="28"/>
          <w:szCs w:val="28"/>
        </w:rPr>
        <w:t>прос о сходимости алгоритма и устойчивости получаемого выбранным числе</w:t>
      </w:r>
      <w:r w:rsidRPr="003A66D9">
        <w:rPr>
          <w:color w:val="000000"/>
          <w:sz w:val="28"/>
          <w:szCs w:val="28"/>
        </w:rPr>
        <w:t>н</w:t>
      </w:r>
      <w:r w:rsidRPr="003A66D9">
        <w:rPr>
          <w:color w:val="000000"/>
          <w:sz w:val="28"/>
          <w:szCs w:val="28"/>
        </w:rPr>
        <w:t>ным методом решения, а также накопление погрешностей, связанных с оши</w:t>
      </w:r>
      <w:r w:rsidRPr="003A66D9">
        <w:rPr>
          <w:color w:val="000000"/>
          <w:sz w:val="28"/>
          <w:szCs w:val="28"/>
        </w:rPr>
        <w:t>б</w:t>
      </w:r>
      <w:r w:rsidRPr="003A66D9">
        <w:rPr>
          <w:color w:val="000000"/>
          <w:sz w:val="28"/>
          <w:szCs w:val="28"/>
        </w:rPr>
        <w:t>ками округления при использовании ЭВМ, здесь не рассматривается.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При возникновении проблем, связанных с адекватностью модели, ее ко</w:t>
      </w:r>
      <w:r w:rsidRPr="003A66D9">
        <w:rPr>
          <w:color w:val="000000"/>
          <w:sz w:val="28"/>
          <w:szCs w:val="28"/>
        </w:rPr>
        <w:t>р</w:t>
      </w:r>
      <w:r w:rsidRPr="003A66D9">
        <w:rPr>
          <w:color w:val="000000"/>
          <w:sz w:val="28"/>
          <w:szCs w:val="28"/>
        </w:rPr>
        <w:t>ректировку требуется начинать с последовательного анализа всех возможных причин, приведших к расхождению результатов моделирования и результатов эксперимента. В первую очередь</w:t>
      </w:r>
      <w:r w:rsidR="005F6E82">
        <w:rPr>
          <w:color w:val="000000"/>
          <w:sz w:val="28"/>
          <w:szCs w:val="28"/>
        </w:rPr>
        <w:t xml:space="preserve"> </w:t>
      </w:r>
      <w:r w:rsidRPr="003A66D9">
        <w:rPr>
          <w:color w:val="000000"/>
          <w:sz w:val="28"/>
          <w:szCs w:val="28"/>
        </w:rPr>
        <w:t>требуется исследовать модель и оценить ст</w:t>
      </w:r>
      <w:r w:rsidRPr="003A66D9">
        <w:rPr>
          <w:color w:val="000000"/>
          <w:sz w:val="28"/>
          <w:szCs w:val="28"/>
        </w:rPr>
        <w:t>е</w:t>
      </w:r>
      <w:r w:rsidRPr="003A66D9">
        <w:rPr>
          <w:color w:val="000000"/>
          <w:sz w:val="28"/>
          <w:szCs w:val="28"/>
        </w:rPr>
        <w:t>пень ее адекватности при различных значениях варьируемых параметров (начальных и граничных условиях, параметров, характеризующих свойства объектов моделирования). Если модель неадекватна в интересующей исслед</w:t>
      </w:r>
      <w:r w:rsidRPr="003A66D9">
        <w:rPr>
          <w:color w:val="000000"/>
          <w:sz w:val="28"/>
          <w:szCs w:val="28"/>
        </w:rPr>
        <w:t>о</w:t>
      </w:r>
      <w:r w:rsidRPr="003A66D9">
        <w:rPr>
          <w:color w:val="000000"/>
          <w:sz w:val="28"/>
          <w:szCs w:val="28"/>
        </w:rPr>
        <w:t>вателя области параметров, то можно попытаться уточнить значения констант и исходных параметров модели. Если же и в этом случае нет положительных р</w:t>
      </w:r>
      <w:r w:rsidRPr="003A66D9">
        <w:rPr>
          <w:color w:val="000000"/>
          <w:sz w:val="28"/>
          <w:szCs w:val="28"/>
        </w:rPr>
        <w:t>е</w:t>
      </w:r>
      <w:r w:rsidRPr="003A66D9">
        <w:rPr>
          <w:color w:val="000000"/>
          <w:sz w:val="28"/>
          <w:szCs w:val="28"/>
        </w:rPr>
        <w:lastRenderedPageBreak/>
        <w:t>зультатов, то единственной возможностью улучшения модели остается измен</w:t>
      </w:r>
      <w:r w:rsidRPr="003A66D9">
        <w:rPr>
          <w:color w:val="000000"/>
          <w:sz w:val="28"/>
          <w:szCs w:val="28"/>
        </w:rPr>
        <w:t>е</w:t>
      </w:r>
      <w:r w:rsidRPr="003A66D9">
        <w:rPr>
          <w:color w:val="000000"/>
          <w:sz w:val="28"/>
          <w:szCs w:val="28"/>
        </w:rPr>
        <w:t xml:space="preserve">ние принятой системы гипотез. </w:t>
      </w:r>
      <w:proofErr w:type="gramStart"/>
      <w:r w:rsidRPr="003A66D9">
        <w:rPr>
          <w:color w:val="000000"/>
          <w:sz w:val="28"/>
          <w:szCs w:val="28"/>
        </w:rPr>
        <w:t>Данное решение фактически означает возвр</w:t>
      </w:r>
      <w:r w:rsidRPr="003A66D9">
        <w:rPr>
          <w:color w:val="000000"/>
          <w:sz w:val="28"/>
          <w:szCs w:val="28"/>
        </w:rPr>
        <w:t>а</w:t>
      </w:r>
      <w:r w:rsidRPr="003A66D9">
        <w:rPr>
          <w:color w:val="000000"/>
          <w:sz w:val="28"/>
          <w:szCs w:val="28"/>
        </w:rPr>
        <w:t>щение ко второму этапу процесса разработки модели и может повлечь не тол</w:t>
      </w:r>
      <w:r w:rsidRPr="003A66D9">
        <w:rPr>
          <w:color w:val="000000"/>
          <w:sz w:val="28"/>
          <w:szCs w:val="28"/>
        </w:rPr>
        <w:t>ь</w:t>
      </w:r>
      <w:r w:rsidRPr="003A66D9">
        <w:rPr>
          <w:color w:val="000000"/>
          <w:sz w:val="28"/>
          <w:szCs w:val="28"/>
        </w:rPr>
        <w:t>ко серьезное изменение математической постановки задачи, но и методов ее решения (например, переход от аналитических к численным), полной перер</w:t>
      </w:r>
      <w:r w:rsidRPr="003A66D9">
        <w:rPr>
          <w:color w:val="000000"/>
          <w:sz w:val="28"/>
          <w:szCs w:val="28"/>
        </w:rPr>
        <w:t>а</w:t>
      </w:r>
      <w:r w:rsidRPr="003A66D9">
        <w:rPr>
          <w:color w:val="000000"/>
          <w:sz w:val="28"/>
          <w:szCs w:val="28"/>
        </w:rPr>
        <w:t>ботки программного обеспечения и нового цикла проверки модели на адеква</w:t>
      </w:r>
      <w:r w:rsidRPr="003A66D9">
        <w:rPr>
          <w:color w:val="000000"/>
          <w:sz w:val="28"/>
          <w:szCs w:val="28"/>
        </w:rPr>
        <w:t>т</w:t>
      </w:r>
      <w:r w:rsidRPr="003A66D9">
        <w:rPr>
          <w:color w:val="000000"/>
          <w:sz w:val="28"/>
          <w:szCs w:val="28"/>
        </w:rPr>
        <w:t>ность.</w:t>
      </w:r>
      <w:proofErr w:type="gramEnd"/>
      <w:r w:rsidRPr="003A66D9">
        <w:rPr>
          <w:color w:val="000000"/>
          <w:sz w:val="28"/>
          <w:szCs w:val="28"/>
        </w:rPr>
        <w:t xml:space="preserve"> Поэтому решение об изменении принятой системы гипотез должно быть всесторонне взвешено и приниматься только в том случае, если исчерпаны все прочие возможности по улучшению адекватности модели.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Надлежит предостеречь начинающих исследователей от попыток «пер</w:t>
      </w:r>
      <w:r w:rsidRPr="003A66D9">
        <w:rPr>
          <w:color w:val="000000"/>
          <w:sz w:val="28"/>
          <w:szCs w:val="28"/>
        </w:rPr>
        <w:t>е</w:t>
      </w:r>
      <w:r w:rsidRPr="003A66D9">
        <w:rPr>
          <w:color w:val="000000"/>
          <w:sz w:val="28"/>
          <w:szCs w:val="28"/>
        </w:rPr>
        <w:t>прыгнуть» рассмотренный этап моделирования, от желания быстрее перейти к решению «настоящей задачи». Как показывает собственный опыт авторов, п</w:t>
      </w:r>
      <w:r w:rsidRPr="003A66D9">
        <w:rPr>
          <w:color w:val="000000"/>
          <w:sz w:val="28"/>
          <w:szCs w:val="28"/>
        </w:rPr>
        <w:t>о</w:t>
      </w:r>
      <w:r w:rsidRPr="003A66D9">
        <w:rPr>
          <w:color w:val="000000"/>
          <w:sz w:val="28"/>
          <w:szCs w:val="28"/>
        </w:rPr>
        <w:t xml:space="preserve">добный образ действий приводит к огромным временным издержкам (не говоря уже </w:t>
      </w:r>
      <w:proofErr w:type="gramStart"/>
      <w:r w:rsidRPr="003A66D9">
        <w:rPr>
          <w:color w:val="000000"/>
          <w:sz w:val="28"/>
          <w:szCs w:val="28"/>
        </w:rPr>
        <w:t>о</w:t>
      </w:r>
      <w:proofErr w:type="gramEnd"/>
      <w:r w:rsidRPr="003A66D9">
        <w:rPr>
          <w:color w:val="000000"/>
          <w:sz w:val="28"/>
          <w:szCs w:val="28"/>
        </w:rPr>
        <w:t xml:space="preserve"> психологических). Особенно опасной является ситуация, в которой при решении реальной задачи с использованием не проверенной должным образом модели получаются правдоподобные результаты. Для других условий модель может дать качественно неверные результаты, но истоки ошибок разработчики будут искать уже не в модели.</w:t>
      </w:r>
    </w:p>
    <w:p w:rsidR="00786EA1" w:rsidRDefault="001C6077" w:rsidP="00F22432">
      <w:pPr>
        <w:pStyle w:val="3"/>
        <w:spacing w:line="276" w:lineRule="auto"/>
      </w:pPr>
      <w:bookmarkStart w:id="33" w:name="_Toc414264569"/>
      <w:r>
        <w:t>2.</w:t>
      </w:r>
      <w:r w:rsidR="004E6F42">
        <w:t>5</w:t>
      </w:r>
      <w:r>
        <w:t xml:space="preserve">.8. </w:t>
      </w:r>
      <w:r w:rsidR="00786EA1">
        <w:t>Практическое использование построенной модели и анализ результ</w:t>
      </w:r>
      <w:r w:rsidR="00786EA1">
        <w:t>а</w:t>
      </w:r>
      <w:r w:rsidR="00786EA1">
        <w:t>тов моделирования</w:t>
      </w:r>
      <w:bookmarkEnd w:id="33"/>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Дескриптивные модели, рассмотренные выше, предназначены для опис</w:t>
      </w:r>
      <w:r w:rsidRPr="003A66D9">
        <w:rPr>
          <w:color w:val="000000"/>
          <w:sz w:val="28"/>
          <w:szCs w:val="28"/>
        </w:rPr>
        <w:t>а</w:t>
      </w:r>
      <w:r w:rsidRPr="003A66D9">
        <w:rPr>
          <w:color w:val="000000"/>
          <w:sz w:val="28"/>
          <w:szCs w:val="28"/>
        </w:rPr>
        <w:t>ния исследуемых параметров некоторого явления или процесса, а также для изучения закономерностей изменения этих параметров. Эти модели могут и</w:t>
      </w:r>
      <w:r w:rsidRPr="003A66D9">
        <w:rPr>
          <w:color w:val="000000"/>
          <w:sz w:val="28"/>
          <w:szCs w:val="28"/>
        </w:rPr>
        <w:t>с</w:t>
      </w:r>
      <w:r w:rsidRPr="003A66D9">
        <w:rPr>
          <w:color w:val="000000"/>
          <w:sz w:val="28"/>
          <w:szCs w:val="28"/>
        </w:rPr>
        <w:t>пользоваться:</w:t>
      </w:r>
    </w:p>
    <w:p w:rsidR="00B25FFC" w:rsidRPr="003A66D9" w:rsidRDefault="00B25FFC" w:rsidP="00F22432">
      <w:pPr>
        <w:shd w:val="clear" w:color="auto" w:fill="FFFFFF"/>
        <w:tabs>
          <w:tab w:val="left" w:pos="638"/>
        </w:tabs>
        <w:spacing w:line="276" w:lineRule="auto"/>
        <w:ind w:firstLine="720"/>
        <w:jc w:val="both"/>
        <w:rPr>
          <w:color w:val="000000"/>
          <w:sz w:val="28"/>
          <w:szCs w:val="28"/>
        </w:rPr>
      </w:pPr>
      <w:r w:rsidRPr="003A66D9">
        <w:rPr>
          <w:color w:val="000000"/>
          <w:sz w:val="28"/>
          <w:szCs w:val="28"/>
        </w:rPr>
        <w:t>для изучения свойств и особенностей поведения исследуемого объекта при различных сочетаниях исходных данных и</w:t>
      </w:r>
      <w:r w:rsidR="003A66D9">
        <w:rPr>
          <w:color w:val="000000"/>
          <w:sz w:val="28"/>
          <w:szCs w:val="28"/>
        </w:rPr>
        <w:t xml:space="preserve"> </w:t>
      </w:r>
      <w:r w:rsidRPr="003A66D9">
        <w:rPr>
          <w:color w:val="000000"/>
          <w:sz w:val="28"/>
          <w:szCs w:val="28"/>
        </w:rPr>
        <w:t>разных режимах;</w:t>
      </w:r>
    </w:p>
    <w:p w:rsidR="00B25FFC" w:rsidRPr="003A66D9" w:rsidRDefault="00B25FFC" w:rsidP="00F22432">
      <w:pPr>
        <w:shd w:val="clear" w:color="auto" w:fill="FFFFFF"/>
        <w:tabs>
          <w:tab w:val="left" w:pos="638"/>
        </w:tabs>
        <w:spacing w:line="276" w:lineRule="auto"/>
        <w:ind w:firstLine="720"/>
        <w:jc w:val="both"/>
        <w:rPr>
          <w:color w:val="000000"/>
          <w:sz w:val="28"/>
          <w:szCs w:val="28"/>
        </w:rPr>
      </w:pPr>
      <w:r w:rsidRPr="003A66D9">
        <w:rPr>
          <w:color w:val="000000"/>
          <w:sz w:val="28"/>
          <w:szCs w:val="28"/>
        </w:rPr>
        <w:t>как моделирующие блоки в различных САПР и автоматизированных с</w:t>
      </w:r>
      <w:r w:rsidRPr="003A66D9">
        <w:rPr>
          <w:color w:val="000000"/>
          <w:sz w:val="28"/>
          <w:szCs w:val="28"/>
        </w:rPr>
        <w:t>и</w:t>
      </w:r>
      <w:r w:rsidRPr="003A66D9">
        <w:rPr>
          <w:color w:val="000000"/>
          <w:sz w:val="28"/>
          <w:szCs w:val="28"/>
        </w:rPr>
        <w:t>стемах управления (АСУ);</w:t>
      </w:r>
    </w:p>
    <w:p w:rsidR="00B25FFC" w:rsidRPr="003A66D9" w:rsidRDefault="00B25FFC" w:rsidP="00F22432">
      <w:pPr>
        <w:shd w:val="clear" w:color="auto" w:fill="FFFFFF"/>
        <w:tabs>
          <w:tab w:val="left" w:pos="638"/>
        </w:tabs>
        <w:spacing w:line="276" w:lineRule="auto"/>
        <w:ind w:firstLine="720"/>
        <w:jc w:val="both"/>
        <w:rPr>
          <w:color w:val="000000"/>
          <w:sz w:val="28"/>
          <w:szCs w:val="28"/>
        </w:rPr>
      </w:pPr>
      <w:r w:rsidRPr="003A66D9">
        <w:rPr>
          <w:color w:val="000000"/>
          <w:sz w:val="28"/>
          <w:szCs w:val="28"/>
        </w:rPr>
        <w:t>при построении оптимизационных моделей и моделей</w:t>
      </w:r>
      <w:r w:rsidR="005F6E82">
        <w:rPr>
          <w:color w:val="000000"/>
          <w:sz w:val="28"/>
          <w:szCs w:val="28"/>
        </w:rPr>
        <w:t xml:space="preserve"> - </w:t>
      </w:r>
      <w:r w:rsidRPr="003A66D9">
        <w:rPr>
          <w:color w:val="000000"/>
          <w:sz w:val="28"/>
          <w:szCs w:val="28"/>
        </w:rPr>
        <w:t>имитаторов сложных систем и комплексов.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Модели, разрабатываемые для исследовательских целей, как правило, не доводятся до уровня программных комплексов, предназначенных для передачи сторонним пользователям. Время их существования чаще всего ограничено временем выполнения исследовательских работ по соответствующему напра</w:t>
      </w:r>
      <w:r w:rsidRPr="003A66D9">
        <w:rPr>
          <w:color w:val="000000"/>
          <w:sz w:val="28"/>
          <w:szCs w:val="28"/>
        </w:rPr>
        <w:t>в</w:t>
      </w:r>
      <w:r w:rsidRPr="003A66D9">
        <w:rPr>
          <w:color w:val="000000"/>
          <w:sz w:val="28"/>
          <w:szCs w:val="28"/>
        </w:rPr>
        <w:t>лению. Эти модели отличает поисковый характер, применение новых вычисл</w:t>
      </w:r>
      <w:r w:rsidRPr="003A66D9">
        <w:rPr>
          <w:color w:val="000000"/>
          <w:sz w:val="28"/>
          <w:szCs w:val="28"/>
        </w:rPr>
        <w:t>и</w:t>
      </w:r>
      <w:r w:rsidRPr="003A66D9">
        <w:rPr>
          <w:color w:val="000000"/>
          <w:sz w:val="28"/>
          <w:szCs w:val="28"/>
        </w:rPr>
        <w:t>тельных процедур и алгоритмов, неразвитый программный интерфейс.</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Модели и построенные на их основе программные комплексы, предн</w:t>
      </w:r>
      <w:r w:rsidRPr="003A66D9">
        <w:rPr>
          <w:color w:val="000000"/>
          <w:sz w:val="28"/>
          <w:szCs w:val="28"/>
        </w:rPr>
        <w:t>а</w:t>
      </w:r>
      <w:r w:rsidRPr="003A66D9">
        <w:rPr>
          <w:color w:val="000000"/>
          <w:sz w:val="28"/>
          <w:szCs w:val="28"/>
        </w:rPr>
        <w:t>значенные для последующей передачи сторонним пользователям или комме</w:t>
      </w:r>
      <w:r w:rsidRPr="003A66D9">
        <w:rPr>
          <w:color w:val="000000"/>
          <w:sz w:val="28"/>
          <w:szCs w:val="28"/>
        </w:rPr>
        <w:t>р</w:t>
      </w:r>
      <w:r w:rsidRPr="003A66D9">
        <w:rPr>
          <w:color w:val="000000"/>
          <w:sz w:val="28"/>
          <w:szCs w:val="28"/>
        </w:rPr>
        <w:lastRenderedPageBreak/>
        <w:t>ческого распространения, имеют развитый дружественный интерфейс, мощные пре- и постпроцессоры. Данные модели обычно строятся на апробированных и хорошо себя зарекомендовавших постановках и вычислительных процедурах. Программные комплексы имеют подробные и качественно составленные оп</w:t>
      </w:r>
      <w:r w:rsidRPr="003A66D9">
        <w:rPr>
          <w:color w:val="000000"/>
          <w:sz w:val="28"/>
          <w:szCs w:val="28"/>
        </w:rPr>
        <w:t>и</w:t>
      </w:r>
      <w:r w:rsidRPr="003A66D9">
        <w:rPr>
          <w:color w:val="000000"/>
          <w:sz w:val="28"/>
          <w:szCs w:val="28"/>
        </w:rPr>
        <w:t>сания и руководства для пользователя; по всем неясным вопросам фирма-производитель проводит консультации. Однако следует помнить, что такие коммерческие модели предназначены только для решения четко оговоренного класса задач. Как правило, они не могут быть модернизированы и усоверше</w:t>
      </w:r>
      <w:r w:rsidRPr="003A66D9">
        <w:rPr>
          <w:color w:val="000000"/>
          <w:sz w:val="28"/>
          <w:szCs w:val="28"/>
        </w:rPr>
        <w:t>н</w:t>
      </w:r>
      <w:r w:rsidRPr="003A66D9">
        <w:rPr>
          <w:color w:val="000000"/>
          <w:sz w:val="28"/>
          <w:szCs w:val="28"/>
        </w:rPr>
        <w:t>ствованы. Так, пользователь не имеет возможности самостоятельно расширять библиотеку используемых численных методов или изменять систему</w:t>
      </w:r>
      <w:r w:rsidR="005F6E82">
        <w:rPr>
          <w:color w:val="000000"/>
          <w:sz w:val="28"/>
          <w:szCs w:val="28"/>
        </w:rPr>
        <w:t xml:space="preserve"> </w:t>
      </w:r>
      <w:r w:rsidRPr="003A66D9">
        <w:rPr>
          <w:color w:val="000000"/>
          <w:sz w:val="28"/>
          <w:szCs w:val="28"/>
        </w:rPr>
        <w:t>исходных гипотез.</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Независимо от области применения созданной модели группа разрабо</w:t>
      </w:r>
      <w:r w:rsidRPr="003A66D9">
        <w:rPr>
          <w:color w:val="000000"/>
          <w:sz w:val="28"/>
          <w:szCs w:val="28"/>
        </w:rPr>
        <w:t>т</w:t>
      </w:r>
      <w:r w:rsidRPr="003A66D9">
        <w:rPr>
          <w:color w:val="000000"/>
          <w:sz w:val="28"/>
          <w:szCs w:val="28"/>
        </w:rPr>
        <w:t>чиков обязана провести качественный и количественный анализ результатов моделирования.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Работая с моделью, разработчики становятся специалистами в области, связанной с объектом моделирования. Они достаточно хорошо представляют свойства объекта, могут предсказать и объяснить его поведение. Поэтому вс</w:t>
      </w:r>
      <w:r w:rsidRPr="003A66D9">
        <w:rPr>
          <w:color w:val="000000"/>
          <w:sz w:val="28"/>
          <w:szCs w:val="28"/>
        </w:rPr>
        <w:t>е</w:t>
      </w:r>
      <w:r w:rsidRPr="003A66D9">
        <w:rPr>
          <w:color w:val="000000"/>
          <w:sz w:val="28"/>
          <w:szCs w:val="28"/>
        </w:rPr>
        <w:t>сторонний анализ результатов моделирования позволяет:</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выполнить модификацию рассматриваемого объекта, найти его опт</w:t>
      </w:r>
      <w:r w:rsidRPr="003A66D9">
        <w:rPr>
          <w:color w:val="000000"/>
          <w:sz w:val="28"/>
          <w:szCs w:val="28"/>
        </w:rPr>
        <w:t>и</w:t>
      </w:r>
      <w:r w:rsidRPr="003A66D9">
        <w:rPr>
          <w:color w:val="000000"/>
          <w:sz w:val="28"/>
          <w:szCs w:val="28"/>
        </w:rPr>
        <w:t>мальные характеристики или, по крайней мере, лучшим образом учесть его п</w:t>
      </w:r>
      <w:r w:rsidRPr="003A66D9">
        <w:rPr>
          <w:color w:val="000000"/>
          <w:sz w:val="28"/>
          <w:szCs w:val="28"/>
        </w:rPr>
        <w:t>о</w:t>
      </w:r>
      <w:r w:rsidRPr="003A66D9">
        <w:rPr>
          <w:color w:val="000000"/>
          <w:sz w:val="28"/>
          <w:szCs w:val="28"/>
        </w:rPr>
        <w:t>ведение и свойства;</w:t>
      </w:r>
    </w:p>
    <w:p w:rsidR="00B25FFC" w:rsidRPr="003A66D9" w:rsidRDefault="00B25FFC" w:rsidP="00F22432">
      <w:pPr>
        <w:shd w:val="clear" w:color="auto" w:fill="FFFFFF"/>
        <w:tabs>
          <w:tab w:val="left" w:pos="298"/>
        </w:tabs>
        <w:spacing w:line="276" w:lineRule="auto"/>
        <w:ind w:firstLine="720"/>
        <w:jc w:val="both"/>
        <w:rPr>
          <w:color w:val="000000"/>
          <w:sz w:val="28"/>
          <w:szCs w:val="28"/>
        </w:rPr>
      </w:pPr>
      <w:r w:rsidRPr="003A66D9">
        <w:rPr>
          <w:color w:val="000000"/>
          <w:sz w:val="28"/>
          <w:szCs w:val="28"/>
        </w:rPr>
        <w:t>обозначить область применения модели, что особенно важно в случае и</w:t>
      </w:r>
      <w:r w:rsidRPr="003A66D9">
        <w:rPr>
          <w:color w:val="000000"/>
          <w:sz w:val="28"/>
          <w:szCs w:val="28"/>
        </w:rPr>
        <w:t>с</w:t>
      </w:r>
      <w:r w:rsidRPr="003A66D9">
        <w:rPr>
          <w:color w:val="000000"/>
          <w:sz w:val="28"/>
          <w:szCs w:val="28"/>
        </w:rPr>
        <w:t>пользования моделей для систем автоматического управления;</w:t>
      </w:r>
    </w:p>
    <w:p w:rsidR="00B25FFC" w:rsidRPr="003A66D9" w:rsidRDefault="00B25FFC" w:rsidP="00F22432">
      <w:pPr>
        <w:shd w:val="clear" w:color="auto" w:fill="FFFFFF"/>
        <w:tabs>
          <w:tab w:val="left" w:pos="298"/>
        </w:tabs>
        <w:spacing w:line="276" w:lineRule="auto"/>
        <w:ind w:firstLine="720"/>
        <w:jc w:val="both"/>
        <w:rPr>
          <w:color w:val="000000"/>
          <w:sz w:val="28"/>
          <w:szCs w:val="28"/>
        </w:rPr>
      </w:pPr>
      <w:r w:rsidRPr="003A66D9">
        <w:rPr>
          <w:color w:val="000000"/>
          <w:sz w:val="28"/>
          <w:szCs w:val="28"/>
        </w:rPr>
        <w:t>проверить обоснованность гипотез, принятых на этапе математической постановки, оценить возможность упрощения</w:t>
      </w:r>
      <w:r w:rsidR="003A66D9">
        <w:rPr>
          <w:color w:val="000000"/>
          <w:sz w:val="28"/>
          <w:szCs w:val="28"/>
        </w:rPr>
        <w:t xml:space="preserve"> </w:t>
      </w:r>
      <w:r w:rsidRPr="003A66D9">
        <w:rPr>
          <w:color w:val="000000"/>
          <w:sz w:val="28"/>
          <w:szCs w:val="28"/>
        </w:rPr>
        <w:t>модели с целью повышения ее эффективности при сохранении требуемой точности;</w:t>
      </w:r>
    </w:p>
    <w:p w:rsidR="00B25FFC" w:rsidRPr="003A66D9" w:rsidRDefault="00B25FFC" w:rsidP="00F22432">
      <w:pPr>
        <w:shd w:val="clear" w:color="auto" w:fill="FFFFFF"/>
        <w:tabs>
          <w:tab w:val="left" w:pos="298"/>
        </w:tabs>
        <w:spacing w:line="276" w:lineRule="auto"/>
        <w:ind w:firstLine="720"/>
        <w:jc w:val="both"/>
        <w:rPr>
          <w:color w:val="000000"/>
          <w:sz w:val="28"/>
          <w:szCs w:val="28"/>
        </w:rPr>
      </w:pPr>
      <w:r w:rsidRPr="003A66D9">
        <w:rPr>
          <w:color w:val="000000"/>
          <w:sz w:val="28"/>
          <w:szCs w:val="28"/>
        </w:rPr>
        <w:t>показать, в каком направлении следует развивать модель в</w:t>
      </w:r>
      <w:r w:rsidR="003A66D9">
        <w:rPr>
          <w:color w:val="000000"/>
          <w:sz w:val="28"/>
          <w:szCs w:val="28"/>
        </w:rPr>
        <w:t xml:space="preserve"> </w:t>
      </w:r>
      <w:r w:rsidRPr="003A66D9">
        <w:rPr>
          <w:color w:val="000000"/>
          <w:sz w:val="28"/>
          <w:szCs w:val="28"/>
        </w:rPr>
        <w:t>дальнейшем.</w:t>
      </w:r>
    </w:p>
    <w:p w:rsidR="00B25FFC" w:rsidRPr="003A66D9" w:rsidRDefault="001C6077" w:rsidP="00F22432">
      <w:pPr>
        <w:pStyle w:val="3"/>
        <w:spacing w:line="276" w:lineRule="auto"/>
      </w:pPr>
      <w:bookmarkStart w:id="34" w:name="_Toc414264570"/>
      <w:r>
        <w:t>2.</w:t>
      </w:r>
      <w:r w:rsidR="004E6F42">
        <w:t>5</w:t>
      </w:r>
      <w:r>
        <w:t xml:space="preserve">.9. </w:t>
      </w:r>
      <w:r w:rsidR="00B25FFC" w:rsidRPr="003A66D9">
        <w:t>Вопросы для самопроверки</w:t>
      </w:r>
      <w:bookmarkEnd w:id="34"/>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Кто участвует в разработке содержательной постановки задачи?</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На основании какой информации выполняется формулировка концепт</w:t>
      </w:r>
      <w:r w:rsidRPr="003A66D9">
        <w:rPr>
          <w:color w:val="000000"/>
          <w:sz w:val="28"/>
          <w:szCs w:val="28"/>
        </w:rPr>
        <w:t>у</w:t>
      </w:r>
      <w:r w:rsidRPr="003A66D9">
        <w:rPr>
          <w:color w:val="000000"/>
          <w:sz w:val="28"/>
          <w:szCs w:val="28"/>
        </w:rPr>
        <w:t>альной постановки задачи моделирования?</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Какие функции выполняет постановщик задач?</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Какая из постановок задачи (содержательная, концептуальная или</w:t>
      </w:r>
      <w:r w:rsidR="003A66D9">
        <w:rPr>
          <w:color w:val="000000"/>
          <w:sz w:val="28"/>
          <w:szCs w:val="28"/>
        </w:rPr>
        <w:t xml:space="preserve"> </w:t>
      </w:r>
      <w:r w:rsidRPr="003A66D9">
        <w:rPr>
          <w:color w:val="000000"/>
          <w:sz w:val="28"/>
          <w:szCs w:val="28"/>
        </w:rPr>
        <w:t>матем</w:t>
      </w:r>
      <w:r w:rsidRPr="003A66D9">
        <w:rPr>
          <w:color w:val="000000"/>
          <w:sz w:val="28"/>
          <w:szCs w:val="28"/>
        </w:rPr>
        <w:t>а</w:t>
      </w:r>
      <w:r w:rsidRPr="003A66D9">
        <w:rPr>
          <w:color w:val="000000"/>
          <w:sz w:val="28"/>
          <w:szCs w:val="28"/>
        </w:rPr>
        <w:t>тическая) является самой абстрактной?</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Что включает понятие корректности математической задачи?</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Каким условиям должна удовлетворять корректная модель?</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К каким математическим задачам можно применять численные методы?</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Назовите три составляющие погрешности численных методов.</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lastRenderedPageBreak/>
        <w:t>Какие цели преследует проверка адекватности модели?</w:t>
      </w:r>
    </w:p>
    <w:p w:rsidR="00B25FFC" w:rsidRPr="003A66D9" w:rsidRDefault="00B25FFC" w:rsidP="00F22432">
      <w:pPr>
        <w:shd w:val="clear" w:color="auto" w:fill="FFFFFF"/>
        <w:tabs>
          <w:tab w:val="left" w:pos="710"/>
        </w:tabs>
        <w:spacing w:line="276" w:lineRule="auto"/>
        <w:ind w:firstLine="624"/>
        <w:jc w:val="both"/>
        <w:rPr>
          <w:color w:val="000000"/>
          <w:sz w:val="28"/>
          <w:szCs w:val="28"/>
        </w:rPr>
      </w:pPr>
      <w:r w:rsidRPr="003A66D9">
        <w:rPr>
          <w:color w:val="000000"/>
          <w:sz w:val="28"/>
          <w:szCs w:val="28"/>
        </w:rPr>
        <w:t>Перечислите причины возможной неадекватности модели.</w:t>
      </w:r>
    </w:p>
    <w:p w:rsidR="00B25FFC" w:rsidRPr="003A66D9" w:rsidRDefault="00B25FFC" w:rsidP="00F22432">
      <w:pPr>
        <w:shd w:val="clear" w:color="auto" w:fill="FFFFFF"/>
        <w:tabs>
          <w:tab w:val="left" w:pos="710"/>
        </w:tabs>
        <w:spacing w:line="276" w:lineRule="auto"/>
        <w:ind w:firstLine="624"/>
        <w:jc w:val="both"/>
        <w:rPr>
          <w:color w:val="000000"/>
          <w:sz w:val="28"/>
          <w:szCs w:val="28"/>
        </w:rPr>
      </w:pPr>
      <w:r w:rsidRPr="003A66D9">
        <w:rPr>
          <w:color w:val="000000"/>
          <w:sz w:val="28"/>
          <w:szCs w:val="28"/>
        </w:rPr>
        <w:t xml:space="preserve">Для </w:t>
      </w:r>
      <w:proofErr w:type="gramStart"/>
      <w:r w:rsidRPr="003A66D9">
        <w:rPr>
          <w:color w:val="000000"/>
          <w:sz w:val="28"/>
          <w:szCs w:val="28"/>
        </w:rPr>
        <w:t>решения</w:t>
      </w:r>
      <w:proofErr w:type="gramEnd"/>
      <w:r w:rsidRPr="003A66D9">
        <w:rPr>
          <w:color w:val="000000"/>
          <w:sz w:val="28"/>
          <w:szCs w:val="28"/>
        </w:rPr>
        <w:t xml:space="preserve"> каких задач может быть использована математическая м</w:t>
      </w:r>
      <w:r w:rsidRPr="003A66D9">
        <w:rPr>
          <w:color w:val="000000"/>
          <w:sz w:val="28"/>
          <w:szCs w:val="28"/>
        </w:rPr>
        <w:t>о</w:t>
      </w:r>
      <w:r w:rsidRPr="003A66D9">
        <w:rPr>
          <w:color w:val="000000"/>
          <w:sz w:val="28"/>
          <w:szCs w:val="28"/>
        </w:rPr>
        <w:t>дель?</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Выполните содержательную, концептуальную и математическую пост</w:t>
      </w:r>
      <w:r w:rsidRPr="003A66D9">
        <w:rPr>
          <w:color w:val="000000"/>
          <w:sz w:val="28"/>
          <w:szCs w:val="28"/>
        </w:rPr>
        <w:t>а</w:t>
      </w:r>
      <w:r w:rsidRPr="003A66D9">
        <w:rPr>
          <w:color w:val="000000"/>
          <w:sz w:val="28"/>
          <w:szCs w:val="28"/>
        </w:rPr>
        <w:t>новки для математической модели, описывающей взлет космического</w:t>
      </w:r>
      <w:r w:rsidR="003A66D9">
        <w:rPr>
          <w:color w:val="000000"/>
          <w:sz w:val="28"/>
          <w:szCs w:val="28"/>
        </w:rPr>
        <w:t xml:space="preserve"> </w:t>
      </w:r>
      <w:r w:rsidRPr="003A66D9">
        <w:rPr>
          <w:color w:val="000000"/>
          <w:sz w:val="28"/>
          <w:szCs w:val="28"/>
        </w:rPr>
        <w:t>аппарата с Луны.</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Выполните содержательную, концептуальную и математическую пост</w:t>
      </w:r>
      <w:r w:rsidRPr="003A66D9">
        <w:rPr>
          <w:color w:val="000000"/>
          <w:sz w:val="28"/>
          <w:szCs w:val="28"/>
        </w:rPr>
        <w:t>а</w:t>
      </w:r>
      <w:r w:rsidRPr="003A66D9">
        <w:rPr>
          <w:color w:val="000000"/>
          <w:sz w:val="28"/>
          <w:szCs w:val="28"/>
        </w:rPr>
        <w:t>новки для математической модели, описывающей посадку спутника в</w:t>
      </w:r>
      <w:r w:rsidR="003A66D9">
        <w:rPr>
          <w:color w:val="000000"/>
          <w:sz w:val="28"/>
          <w:szCs w:val="28"/>
        </w:rPr>
        <w:t xml:space="preserve"> </w:t>
      </w:r>
      <w:r w:rsidRPr="003A66D9">
        <w:rPr>
          <w:color w:val="000000"/>
          <w:sz w:val="28"/>
          <w:szCs w:val="28"/>
        </w:rPr>
        <w:t>атмосф</w:t>
      </w:r>
      <w:r w:rsidRPr="003A66D9">
        <w:rPr>
          <w:color w:val="000000"/>
          <w:sz w:val="28"/>
          <w:szCs w:val="28"/>
        </w:rPr>
        <w:t>е</w:t>
      </w:r>
      <w:r w:rsidRPr="003A66D9">
        <w:rPr>
          <w:color w:val="000000"/>
          <w:sz w:val="28"/>
          <w:szCs w:val="28"/>
        </w:rPr>
        <w:t>ре Земли.</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Выполните содержательную, концептуальную и математическую пост</w:t>
      </w:r>
      <w:r w:rsidRPr="003A66D9">
        <w:rPr>
          <w:color w:val="000000"/>
          <w:sz w:val="28"/>
          <w:szCs w:val="28"/>
        </w:rPr>
        <w:t>а</w:t>
      </w:r>
      <w:r w:rsidRPr="003A66D9">
        <w:rPr>
          <w:color w:val="000000"/>
          <w:sz w:val="28"/>
          <w:szCs w:val="28"/>
        </w:rPr>
        <w:t>новки для математической модели, описывающей движение шарика в</w:t>
      </w:r>
      <w:r w:rsidR="003A66D9">
        <w:rPr>
          <w:color w:val="000000"/>
          <w:sz w:val="28"/>
          <w:szCs w:val="28"/>
        </w:rPr>
        <w:t xml:space="preserve"> </w:t>
      </w:r>
      <w:r w:rsidRPr="003A66D9">
        <w:rPr>
          <w:color w:val="000000"/>
          <w:sz w:val="28"/>
          <w:szCs w:val="28"/>
        </w:rPr>
        <w:t>сферич</w:t>
      </w:r>
      <w:r w:rsidRPr="003A66D9">
        <w:rPr>
          <w:color w:val="000000"/>
          <w:sz w:val="28"/>
          <w:szCs w:val="28"/>
        </w:rPr>
        <w:t>е</w:t>
      </w:r>
      <w:r w:rsidRPr="003A66D9">
        <w:rPr>
          <w:color w:val="000000"/>
          <w:sz w:val="28"/>
          <w:szCs w:val="28"/>
        </w:rPr>
        <w:t>ской ямке. Выберите и реализуйте метод решения полученной математической задачи. Исследуйте траектории шарика в зависимости от начальных условий.</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Выполните содержательную, концептуальную и математическую пост</w:t>
      </w:r>
      <w:r w:rsidRPr="003A66D9">
        <w:rPr>
          <w:color w:val="000000"/>
          <w:sz w:val="28"/>
          <w:szCs w:val="28"/>
        </w:rPr>
        <w:t>а</w:t>
      </w:r>
      <w:r w:rsidRPr="003A66D9">
        <w:rPr>
          <w:color w:val="000000"/>
          <w:sz w:val="28"/>
          <w:szCs w:val="28"/>
        </w:rPr>
        <w:t>новки для математической модели, описывающей движение срубленного дер</w:t>
      </w:r>
      <w:r w:rsidRPr="003A66D9">
        <w:rPr>
          <w:color w:val="000000"/>
          <w:sz w:val="28"/>
          <w:szCs w:val="28"/>
        </w:rPr>
        <w:t>е</w:t>
      </w:r>
      <w:r w:rsidRPr="003A66D9">
        <w:rPr>
          <w:color w:val="000000"/>
          <w:sz w:val="28"/>
          <w:szCs w:val="28"/>
        </w:rPr>
        <w:t>ва.</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Выполните содержательную, концептуальную и математическую пост</w:t>
      </w:r>
      <w:r w:rsidRPr="003A66D9">
        <w:rPr>
          <w:color w:val="000000"/>
          <w:sz w:val="28"/>
          <w:szCs w:val="28"/>
        </w:rPr>
        <w:t>а</w:t>
      </w:r>
      <w:r w:rsidRPr="003A66D9">
        <w:rPr>
          <w:color w:val="000000"/>
          <w:sz w:val="28"/>
          <w:szCs w:val="28"/>
        </w:rPr>
        <w:t>новки для математической модели, описывающей движение заряженной част</w:t>
      </w:r>
      <w:r w:rsidRPr="003A66D9">
        <w:rPr>
          <w:color w:val="000000"/>
          <w:sz w:val="28"/>
          <w:szCs w:val="28"/>
        </w:rPr>
        <w:t>и</w:t>
      </w:r>
      <w:r w:rsidRPr="003A66D9">
        <w:rPr>
          <w:color w:val="000000"/>
          <w:sz w:val="28"/>
          <w:szCs w:val="28"/>
        </w:rPr>
        <w:t>цы в магнитном поле.</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Космический аппарат совершает движение по орбите вокруг Земли и м</w:t>
      </w:r>
      <w:r w:rsidRPr="003A66D9">
        <w:rPr>
          <w:color w:val="000000"/>
          <w:sz w:val="28"/>
          <w:szCs w:val="28"/>
        </w:rPr>
        <w:t>о</w:t>
      </w:r>
      <w:r w:rsidRPr="003A66D9">
        <w:rPr>
          <w:color w:val="000000"/>
          <w:sz w:val="28"/>
          <w:szCs w:val="28"/>
        </w:rPr>
        <w:t>жет быть виден некоторым наблюдателем, находящимся на ее поверхности в точке с заданными координатами. Выполните содержательную, концептуал</w:t>
      </w:r>
      <w:r w:rsidRPr="003A66D9">
        <w:rPr>
          <w:color w:val="000000"/>
          <w:sz w:val="28"/>
          <w:szCs w:val="28"/>
        </w:rPr>
        <w:t>ь</w:t>
      </w:r>
      <w:r w:rsidRPr="003A66D9">
        <w:rPr>
          <w:color w:val="000000"/>
          <w:sz w:val="28"/>
          <w:szCs w:val="28"/>
        </w:rPr>
        <w:t>ную и математическую постановки для математической</w:t>
      </w:r>
      <w:r w:rsidR="003A66D9">
        <w:rPr>
          <w:color w:val="000000"/>
          <w:sz w:val="28"/>
          <w:szCs w:val="28"/>
        </w:rPr>
        <w:t xml:space="preserve"> </w:t>
      </w:r>
      <w:r w:rsidRPr="003A66D9">
        <w:rPr>
          <w:color w:val="000000"/>
          <w:sz w:val="28"/>
          <w:szCs w:val="28"/>
        </w:rPr>
        <w:t>модели, описывающей движение космического аппарата по небосводу</w:t>
      </w:r>
      <w:r w:rsidR="003A66D9">
        <w:rPr>
          <w:color w:val="000000"/>
          <w:sz w:val="28"/>
          <w:szCs w:val="28"/>
        </w:rPr>
        <w:t xml:space="preserve"> </w:t>
      </w:r>
      <w:r w:rsidRPr="003A66D9">
        <w:rPr>
          <w:color w:val="000000"/>
          <w:sz w:val="28"/>
          <w:szCs w:val="28"/>
        </w:rPr>
        <w:t>Земли с точки зрения наблюд</w:t>
      </w:r>
      <w:r w:rsidRPr="003A66D9">
        <w:rPr>
          <w:color w:val="000000"/>
          <w:sz w:val="28"/>
          <w:szCs w:val="28"/>
        </w:rPr>
        <w:t>а</w:t>
      </w:r>
      <w:r w:rsidRPr="003A66D9">
        <w:rPr>
          <w:color w:val="000000"/>
          <w:sz w:val="28"/>
          <w:szCs w:val="28"/>
        </w:rPr>
        <w:t>теля.</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Выполните содержательную, концептуальную и математическую пост</w:t>
      </w:r>
      <w:r w:rsidRPr="003A66D9">
        <w:rPr>
          <w:color w:val="000000"/>
          <w:sz w:val="28"/>
          <w:szCs w:val="28"/>
        </w:rPr>
        <w:t>а</w:t>
      </w:r>
      <w:r w:rsidRPr="003A66D9">
        <w:rPr>
          <w:color w:val="000000"/>
          <w:sz w:val="28"/>
          <w:szCs w:val="28"/>
        </w:rPr>
        <w:t>новки для математической модели, описывающей движение лыжника,</w:t>
      </w:r>
      <w:r w:rsidR="003A66D9">
        <w:rPr>
          <w:color w:val="000000"/>
          <w:sz w:val="28"/>
          <w:szCs w:val="28"/>
        </w:rPr>
        <w:t xml:space="preserve"> </w:t>
      </w:r>
      <w:r w:rsidRPr="003A66D9">
        <w:rPr>
          <w:color w:val="000000"/>
          <w:sz w:val="28"/>
          <w:szCs w:val="28"/>
        </w:rPr>
        <w:t>выпо</w:t>
      </w:r>
      <w:r w:rsidRPr="003A66D9">
        <w:rPr>
          <w:color w:val="000000"/>
          <w:sz w:val="28"/>
          <w:szCs w:val="28"/>
        </w:rPr>
        <w:t>л</w:t>
      </w:r>
      <w:r w:rsidRPr="003A66D9">
        <w:rPr>
          <w:color w:val="000000"/>
          <w:sz w:val="28"/>
          <w:szCs w:val="28"/>
        </w:rPr>
        <w:t>няющего прыжок с трамплина.</w:t>
      </w:r>
    </w:p>
    <w:p w:rsidR="00B25FFC" w:rsidRPr="003A66D9" w:rsidRDefault="00B25FFC" w:rsidP="00F22432">
      <w:pPr>
        <w:shd w:val="clear" w:color="auto" w:fill="FFFFFF"/>
        <w:tabs>
          <w:tab w:val="left" w:pos="624"/>
        </w:tabs>
        <w:spacing w:line="276" w:lineRule="auto"/>
        <w:ind w:firstLine="624"/>
        <w:jc w:val="both"/>
        <w:rPr>
          <w:color w:val="000000"/>
          <w:sz w:val="28"/>
          <w:szCs w:val="28"/>
        </w:rPr>
      </w:pPr>
      <w:r w:rsidRPr="003A66D9">
        <w:rPr>
          <w:color w:val="000000"/>
          <w:sz w:val="28"/>
          <w:szCs w:val="28"/>
        </w:rPr>
        <w:t>Выполните содержательную, концептуальную и математическую пост</w:t>
      </w:r>
      <w:r w:rsidRPr="003A66D9">
        <w:rPr>
          <w:color w:val="000000"/>
          <w:sz w:val="28"/>
          <w:szCs w:val="28"/>
        </w:rPr>
        <w:t>а</w:t>
      </w:r>
      <w:r w:rsidRPr="003A66D9">
        <w:rPr>
          <w:color w:val="000000"/>
          <w:sz w:val="28"/>
          <w:szCs w:val="28"/>
        </w:rPr>
        <w:t>новки для математической модели, описывающей процесс нагревания</w:t>
      </w:r>
      <w:r w:rsidR="003A66D9">
        <w:rPr>
          <w:color w:val="000000"/>
          <w:sz w:val="28"/>
          <w:szCs w:val="28"/>
        </w:rPr>
        <w:t xml:space="preserve"> </w:t>
      </w:r>
      <w:r w:rsidRPr="003A66D9">
        <w:rPr>
          <w:color w:val="000000"/>
          <w:sz w:val="28"/>
          <w:szCs w:val="28"/>
        </w:rPr>
        <w:t>и зак</w:t>
      </w:r>
      <w:r w:rsidRPr="003A66D9">
        <w:rPr>
          <w:color w:val="000000"/>
          <w:sz w:val="28"/>
          <w:szCs w:val="28"/>
        </w:rPr>
        <w:t>и</w:t>
      </w:r>
      <w:r w:rsidRPr="003A66D9">
        <w:rPr>
          <w:color w:val="000000"/>
          <w:sz w:val="28"/>
          <w:szCs w:val="28"/>
        </w:rPr>
        <w:t>пания чайника.</w:t>
      </w:r>
    </w:p>
    <w:p w:rsidR="00B25FFC" w:rsidRPr="003A66D9" w:rsidRDefault="00B25FFC" w:rsidP="00F22432">
      <w:pPr>
        <w:shd w:val="clear" w:color="auto" w:fill="FFFFFF"/>
        <w:tabs>
          <w:tab w:val="left" w:pos="730"/>
        </w:tabs>
        <w:spacing w:line="276" w:lineRule="auto"/>
        <w:ind w:firstLine="624"/>
        <w:jc w:val="both"/>
        <w:rPr>
          <w:sz w:val="28"/>
          <w:szCs w:val="28"/>
        </w:rPr>
      </w:pPr>
      <w:r w:rsidRPr="003A66D9">
        <w:rPr>
          <w:color w:val="000000"/>
          <w:sz w:val="28"/>
          <w:szCs w:val="28"/>
        </w:rPr>
        <w:t>Разработайте математическую модель какого-либо процесса в интересу</w:t>
      </w:r>
      <w:r w:rsidRPr="003A66D9">
        <w:rPr>
          <w:color w:val="000000"/>
          <w:sz w:val="28"/>
          <w:szCs w:val="28"/>
        </w:rPr>
        <w:t>ю</w:t>
      </w:r>
      <w:r w:rsidRPr="003A66D9">
        <w:rPr>
          <w:color w:val="000000"/>
          <w:sz w:val="28"/>
          <w:szCs w:val="28"/>
        </w:rPr>
        <w:t>щей вас области знаний, опишите особенности каждого из этапов моделиров</w:t>
      </w:r>
      <w:r w:rsidRPr="003A66D9">
        <w:rPr>
          <w:color w:val="000000"/>
          <w:sz w:val="28"/>
          <w:szCs w:val="28"/>
        </w:rPr>
        <w:t>а</w:t>
      </w:r>
      <w:r w:rsidRPr="003A66D9">
        <w:rPr>
          <w:color w:val="000000"/>
          <w:sz w:val="28"/>
          <w:szCs w:val="28"/>
        </w:rPr>
        <w:t>ния, сравните их с этапами построения математической</w:t>
      </w:r>
      <w:r w:rsidR="003A66D9">
        <w:rPr>
          <w:color w:val="000000"/>
          <w:sz w:val="28"/>
          <w:szCs w:val="28"/>
        </w:rPr>
        <w:t xml:space="preserve"> </w:t>
      </w:r>
      <w:r w:rsidRPr="003A66D9">
        <w:rPr>
          <w:color w:val="000000"/>
          <w:sz w:val="28"/>
          <w:szCs w:val="28"/>
        </w:rPr>
        <w:t>модели предыдущего задания.</w:t>
      </w:r>
    </w:p>
    <w:p w:rsidR="00B25FFC" w:rsidRPr="003A66D9" w:rsidRDefault="002549BF" w:rsidP="00F22432">
      <w:pPr>
        <w:pStyle w:val="2"/>
        <w:spacing w:line="276" w:lineRule="auto"/>
      </w:pPr>
      <w:bookmarkStart w:id="35" w:name="_Toc414264571"/>
      <w:r>
        <w:t>3.</w:t>
      </w:r>
      <w:r w:rsidR="004D34D0">
        <w:t xml:space="preserve"> Структурные модели</w:t>
      </w:r>
      <w:bookmarkEnd w:id="35"/>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Важно отметить, что при установлении различных связей между элеме</w:t>
      </w:r>
      <w:r w:rsidRPr="003A66D9">
        <w:rPr>
          <w:color w:val="000000"/>
          <w:sz w:val="28"/>
          <w:szCs w:val="28"/>
        </w:rPr>
        <w:t>н</w:t>
      </w:r>
      <w:r w:rsidRPr="003A66D9">
        <w:rPr>
          <w:color w:val="000000"/>
          <w:sz w:val="28"/>
          <w:szCs w:val="28"/>
        </w:rPr>
        <w:lastRenderedPageBreak/>
        <w:t>тами могут возникать новые свойства построенной модели, которыми не обл</w:t>
      </w:r>
      <w:r w:rsidRPr="003A66D9">
        <w:rPr>
          <w:color w:val="000000"/>
          <w:sz w:val="28"/>
          <w:szCs w:val="28"/>
        </w:rPr>
        <w:t>а</w:t>
      </w:r>
      <w:r w:rsidRPr="003A66D9">
        <w:rPr>
          <w:color w:val="000000"/>
          <w:sz w:val="28"/>
          <w:szCs w:val="28"/>
        </w:rPr>
        <w:t>дает каждый из элементов в отдельности. Эти так называемые «системные» свойства модели, появляющиеся при объединении отдельных элементов в одно целое, играют важную роль в моделировании сложных систем, так как позв</w:t>
      </w:r>
      <w:r w:rsidRPr="003A66D9">
        <w:rPr>
          <w:color w:val="000000"/>
          <w:sz w:val="28"/>
          <w:szCs w:val="28"/>
        </w:rPr>
        <w:t>о</w:t>
      </w:r>
      <w:r w:rsidRPr="003A66D9">
        <w:rPr>
          <w:color w:val="000000"/>
          <w:sz w:val="28"/>
          <w:szCs w:val="28"/>
        </w:rPr>
        <w:t>ляют исследовать новые качества объекта с помощью вычислительного эксп</w:t>
      </w:r>
      <w:r w:rsidRPr="003A66D9">
        <w:rPr>
          <w:color w:val="000000"/>
          <w:sz w:val="28"/>
          <w:szCs w:val="28"/>
        </w:rPr>
        <w:t>е</w:t>
      </w:r>
      <w:r w:rsidRPr="003A66D9">
        <w:rPr>
          <w:color w:val="000000"/>
          <w:sz w:val="28"/>
          <w:szCs w:val="28"/>
        </w:rPr>
        <w:t>римента. Поэтому важно знать общие правила построения структурных мод</w:t>
      </w:r>
      <w:r w:rsidRPr="003A66D9">
        <w:rPr>
          <w:color w:val="000000"/>
          <w:sz w:val="28"/>
          <w:szCs w:val="28"/>
        </w:rPr>
        <w:t>е</w:t>
      </w:r>
      <w:r w:rsidRPr="003A66D9">
        <w:rPr>
          <w:color w:val="000000"/>
          <w:sz w:val="28"/>
          <w:szCs w:val="28"/>
        </w:rPr>
        <w:t>лей, которые приводятся в данной главе и иллюстрируются на нескольких пр</w:t>
      </w:r>
      <w:r w:rsidRPr="003A66D9">
        <w:rPr>
          <w:color w:val="000000"/>
          <w:sz w:val="28"/>
          <w:szCs w:val="28"/>
        </w:rPr>
        <w:t>и</w:t>
      </w:r>
      <w:r w:rsidRPr="003A66D9">
        <w:rPr>
          <w:color w:val="000000"/>
          <w:sz w:val="28"/>
          <w:szCs w:val="28"/>
        </w:rPr>
        <w:t>мерах, взятых из различных областей целенаправленной деятельности челов</w:t>
      </w:r>
      <w:r w:rsidRPr="003A66D9">
        <w:rPr>
          <w:color w:val="000000"/>
          <w:sz w:val="28"/>
          <w:szCs w:val="28"/>
        </w:rPr>
        <w:t>е</w:t>
      </w:r>
      <w:r w:rsidRPr="003A66D9">
        <w:rPr>
          <w:color w:val="000000"/>
          <w:sz w:val="28"/>
          <w:szCs w:val="28"/>
        </w:rPr>
        <w:t>ка.</w:t>
      </w:r>
    </w:p>
    <w:p w:rsidR="00B25FFC" w:rsidRPr="003A66D9" w:rsidRDefault="00B25FFC" w:rsidP="00F22432">
      <w:pPr>
        <w:spacing w:line="276" w:lineRule="auto"/>
        <w:ind w:firstLine="720"/>
        <w:jc w:val="both"/>
        <w:rPr>
          <w:sz w:val="28"/>
          <w:szCs w:val="28"/>
        </w:rPr>
      </w:pPr>
      <w:proofErr w:type="gramStart"/>
      <w:r w:rsidRPr="003A66D9">
        <w:rPr>
          <w:color w:val="000000"/>
          <w:sz w:val="28"/>
          <w:szCs w:val="28"/>
        </w:rPr>
        <w:t xml:space="preserve">Как было отмечено </w:t>
      </w:r>
      <w:r w:rsidR="00633F38">
        <w:rPr>
          <w:color w:val="000000"/>
          <w:sz w:val="28"/>
          <w:szCs w:val="28"/>
        </w:rPr>
        <w:t>выше</w:t>
      </w:r>
      <w:r w:rsidRPr="003A66D9">
        <w:rPr>
          <w:color w:val="000000"/>
          <w:sz w:val="28"/>
          <w:szCs w:val="28"/>
        </w:rPr>
        <w:t>, одним из важных этапов математического м</w:t>
      </w:r>
      <w:r w:rsidRPr="003A66D9">
        <w:rPr>
          <w:color w:val="000000"/>
          <w:sz w:val="28"/>
          <w:szCs w:val="28"/>
        </w:rPr>
        <w:t>о</w:t>
      </w:r>
      <w:r w:rsidRPr="003A66D9">
        <w:rPr>
          <w:color w:val="000000"/>
          <w:sz w:val="28"/>
          <w:szCs w:val="28"/>
        </w:rPr>
        <w:t>делирования является переход от содержательной (технической) и концепт</w:t>
      </w:r>
      <w:r w:rsidRPr="003A66D9">
        <w:rPr>
          <w:color w:val="000000"/>
          <w:sz w:val="28"/>
          <w:szCs w:val="28"/>
        </w:rPr>
        <w:t>у</w:t>
      </w:r>
      <w:r w:rsidRPr="003A66D9">
        <w:rPr>
          <w:color w:val="000000"/>
          <w:sz w:val="28"/>
          <w:szCs w:val="28"/>
        </w:rPr>
        <w:t xml:space="preserve">альной постановок задачи к математической, т.е. переход с технического языка (или </w:t>
      </w:r>
      <w:r w:rsidR="004036C1">
        <w:rPr>
          <w:color w:val="000000"/>
          <w:sz w:val="28"/>
          <w:szCs w:val="28"/>
        </w:rPr>
        <w:t>–</w:t>
      </w:r>
      <w:r w:rsidRPr="003A66D9">
        <w:rPr>
          <w:color w:val="000000"/>
          <w:sz w:val="28"/>
          <w:szCs w:val="28"/>
        </w:rPr>
        <w:t xml:space="preserve"> «языка природы») описания исследуемого объекта к языку математич</w:t>
      </w:r>
      <w:r w:rsidRPr="003A66D9">
        <w:rPr>
          <w:color w:val="000000"/>
          <w:sz w:val="28"/>
          <w:szCs w:val="28"/>
        </w:rPr>
        <w:t>е</w:t>
      </w:r>
      <w:r w:rsidRPr="003A66D9">
        <w:rPr>
          <w:color w:val="000000"/>
          <w:sz w:val="28"/>
          <w:szCs w:val="28"/>
        </w:rPr>
        <w:t>ских формул и уравнений.</w:t>
      </w:r>
      <w:proofErr w:type="gramEnd"/>
      <w:r w:rsidRPr="003A66D9">
        <w:rPr>
          <w:color w:val="000000"/>
          <w:sz w:val="28"/>
          <w:szCs w:val="28"/>
        </w:rPr>
        <w:t xml:space="preserve"> Однако на практике такой переход бывает совсем не просто осуществить. В некоторых случаях это связано со сложностью самого исследуемого объекта, в других </w:t>
      </w:r>
      <w:r w:rsidR="004036C1">
        <w:rPr>
          <w:color w:val="000000"/>
          <w:sz w:val="28"/>
          <w:szCs w:val="28"/>
        </w:rPr>
        <w:t>–</w:t>
      </w:r>
      <w:r w:rsidRPr="003A66D9">
        <w:rPr>
          <w:color w:val="000000"/>
          <w:sz w:val="28"/>
          <w:szCs w:val="28"/>
        </w:rPr>
        <w:t xml:space="preserve"> с отсутствием необходимой информации об объекте или соответствующего математического аппарата. Поэтому часто во</w:t>
      </w:r>
      <w:r w:rsidRPr="003A66D9">
        <w:rPr>
          <w:color w:val="000000"/>
          <w:sz w:val="28"/>
          <w:szCs w:val="28"/>
        </w:rPr>
        <w:t>з</w:t>
      </w:r>
      <w:r w:rsidRPr="003A66D9">
        <w:rPr>
          <w:color w:val="000000"/>
          <w:sz w:val="28"/>
          <w:szCs w:val="28"/>
        </w:rPr>
        <w:t>никает необходимость «разбить» поставленную задачу на несколько более пр</w:t>
      </w:r>
      <w:r w:rsidRPr="003A66D9">
        <w:rPr>
          <w:color w:val="000000"/>
          <w:sz w:val="28"/>
          <w:szCs w:val="28"/>
        </w:rPr>
        <w:t>о</w:t>
      </w:r>
      <w:r w:rsidRPr="003A66D9">
        <w:rPr>
          <w:color w:val="000000"/>
          <w:sz w:val="28"/>
          <w:szCs w:val="28"/>
        </w:rPr>
        <w:t>стых подзадач, которые имеют известные решения или которые можно решить с помощью апробированных методов.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Для этой цели удобно использовать методы структурного моделирования, позволяющие еще на стадии постановки упростить решаемую задачу путем и</w:t>
      </w:r>
      <w:r w:rsidRPr="003A66D9">
        <w:rPr>
          <w:color w:val="000000"/>
          <w:sz w:val="28"/>
          <w:szCs w:val="28"/>
        </w:rPr>
        <w:t>с</w:t>
      </w:r>
      <w:r w:rsidRPr="003A66D9">
        <w:rPr>
          <w:color w:val="000000"/>
          <w:sz w:val="28"/>
          <w:szCs w:val="28"/>
        </w:rPr>
        <w:t>следования внутренней структуры рассматриваемого объекта, изучения свойств отдельных элементов объекта и связей между ними. При этом следует отм</w:t>
      </w:r>
      <w:r w:rsidRPr="003A66D9">
        <w:rPr>
          <w:color w:val="000000"/>
          <w:sz w:val="28"/>
          <w:szCs w:val="28"/>
        </w:rPr>
        <w:t>е</w:t>
      </w:r>
      <w:r w:rsidRPr="003A66D9">
        <w:rPr>
          <w:color w:val="000000"/>
          <w:sz w:val="28"/>
          <w:szCs w:val="28"/>
        </w:rPr>
        <w:t xml:space="preserve">тить, что </w:t>
      </w:r>
      <w:proofErr w:type="gramStart"/>
      <w:r w:rsidRPr="003A66D9">
        <w:rPr>
          <w:color w:val="000000"/>
          <w:sz w:val="28"/>
          <w:szCs w:val="28"/>
        </w:rPr>
        <w:t>важное значение</w:t>
      </w:r>
      <w:proofErr w:type="gramEnd"/>
      <w:r w:rsidRPr="003A66D9">
        <w:rPr>
          <w:color w:val="000000"/>
          <w:sz w:val="28"/>
          <w:szCs w:val="28"/>
        </w:rPr>
        <w:t xml:space="preserve"> имеет способ разбиения исследуемого объекта на о</w:t>
      </w:r>
      <w:r w:rsidRPr="003A66D9">
        <w:rPr>
          <w:color w:val="000000"/>
          <w:sz w:val="28"/>
          <w:szCs w:val="28"/>
        </w:rPr>
        <w:t>т</w:t>
      </w:r>
      <w:r w:rsidRPr="003A66D9">
        <w:rPr>
          <w:color w:val="000000"/>
          <w:sz w:val="28"/>
          <w:szCs w:val="28"/>
        </w:rPr>
        <w:t>дельные элементы и установление связей между ними, которые зависят от ц</w:t>
      </w:r>
      <w:r w:rsidRPr="003A66D9">
        <w:rPr>
          <w:color w:val="000000"/>
          <w:sz w:val="28"/>
          <w:szCs w:val="28"/>
        </w:rPr>
        <w:t>е</w:t>
      </w:r>
      <w:r w:rsidRPr="003A66D9">
        <w:rPr>
          <w:color w:val="000000"/>
          <w:sz w:val="28"/>
          <w:szCs w:val="28"/>
        </w:rPr>
        <w:t>лей моделирования. Очевидно, что такое разбиение неоднозначно. Чем сложнее исходная задача, тем больше элементов необходимо вводить в рассмотрение и учитывать огромное количество связей между ними. Это обычно приводит к многоуровневым структурным схемам древовидной формы с различной иера</w:t>
      </w:r>
      <w:r w:rsidRPr="003A66D9">
        <w:rPr>
          <w:color w:val="000000"/>
          <w:sz w:val="28"/>
          <w:szCs w:val="28"/>
        </w:rPr>
        <w:t>р</w:t>
      </w:r>
      <w:r w:rsidRPr="003A66D9">
        <w:rPr>
          <w:color w:val="000000"/>
          <w:sz w:val="28"/>
          <w:szCs w:val="28"/>
        </w:rPr>
        <w:t>хией элементов, которую необходимо учитывать при математическом модел</w:t>
      </w:r>
      <w:r w:rsidRPr="003A66D9">
        <w:rPr>
          <w:color w:val="000000"/>
          <w:sz w:val="28"/>
          <w:szCs w:val="28"/>
        </w:rPr>
        <w:t>и</w:t>
      </w:r>
      <w:r w:rsidRPr="003A66D9">
        <w:rPr>
          <w:color w:val="000000"/>
          <w:sz w:val="28"/>
          <w:szCs w:val="28"/>
        </w:rPr>
        <w:t>ровании. При этом структурные схемы, связи подсистем и их элементов н</w:t>
      </w:r>
      <w:r w:rsidRPr="003A66D9">
        <w:rPr>
          <w:color w:val="000000"/>
          <w:sz w:val="28"/>
          <w:szCs w:val="28"/>
        </w:rPr>
        <w:t>е</w:t>
      </w:r>
      <w:r w:rsidRPr="003A66D9">
        <w:rPr>
          <w:color w:val="000000"/>
          <w:sz w:val="28"/>
          <w:szCs w:val="28"/>
        </w:rPr>
        <w:t>сложно изобразить графически, что делает анализируемые объекты более п</w:t>
      </w:r>
      <w:r w:rsidRPr="003A66D9">
        <w:rPr>
          <w:color w:val="000000"/>
          <w:sz w:val="28"/>
          <w:szCs w:val="28"/>
        </w:rPr>
        <w:t>о</w:t>
      </w:r>
      <w:r w:rsidRPr="003A66D9">
        <w:rPr>
          <w:color w:val="000000"/>
          <w:sz w:val="28"/>
          <w:szCs w:val="28"/>
        </w:rPr>
        <w:t>нятными, «прозрачными».</w:t>
      </w:r>
    </w:p>
    <w:p w:rsidR="00B25FFC" w:rsidRPr="003A66D9" w:rsidRDefault="002549BF" w:rsidP="00F22432">
      <w:pPr>
        <w:pStyle w:val="3"/>
        <w:spacing w:line="276" w:lineRule="auto"/>
        <w:jc w:val="center"/>
      </w:pPr>
      <w:bookmarkStart w:id="36" w:name="_Toc414264572"/>
      <w:r>
        <w:t>3</w:t>
      </w:r>
      <w:r w:rsidR="00B25FFC" w:rsidRPr="003A66D9">
        <w:t>.1. Ч</w:t>
      </w:r>
      <w:r w:rsidR="001C6077">
        <w:t>то такое структурная модель</w:t>
      </w:r>
      <w:r w:rsidR="00B25FFC" w:rsidRPr="003A66D9">
        <w:t>?</w:t>
      </w:r>
      <w:bookmarkEnd w:id="36"/>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Очень часто для достижения практических целей возникает необход</w:t>
      </w:r>
      <w:r w:rsidRPr="003A66D9">
        <w:rPr>
          <w:color w:val="000000"/>
          <w:sz w:val="28"/>
          <w:szCs w:val="28"/>
        </w:rPr>
        <w:t>и</w:t>
      </w:r>
      <w:r w:rsidRPr="003A66D9">
        <w:rPr>
          <w:color w:val="000000"/>
          <w:sz w:val="28"/>
          <w:szCs w:val="28"/>
        </w:rPr>
        <w:t>мость рассматривать исследуемый объект как совокупность отдельных элеме</w:t>
      </w:r>
      <w:r w:rsidRPr="003A66D9">
        <w:rPr>
          <w:color w:val="000000"/>
          <w:sz w:val="28"/>
          <w:szCs w:val="28"/>
        </w:rPr>
        <w:t>н</w:t>
      </w:r>
      <w:r w:rsidRPr="003A66D9">
        <w:rPr>
          <w:color w:val="000000"/>
          <w:sz w:val="28"/>
          <w:szCs w:val="28"/>
        </w:rPr>
        <w:t xml:space="preserve">тов, связанных (взаимодействующих) между собой некоторым образом, в то же </w:t>
      </w:r>
      <w:r w:rsidRPr="003A66D9">
        <w:rPr>
          <w:color w:val="000000"/>
          <w:sz w:val="28"/>
          <w:szCs w:val="28"/>
        </w:rPr>
        <w:lastRenderedPageBreak/>
        <w:t>время взаимодействующих с окружающим миром как нечто целое. В этом сл</w:t>
      </w:r>
      <w:r w:rsidRPr="003A66D9">
        <w:rPr>
          <w:color w:val="000000"/>
          <w:sz w:val="28"/>
          <w:szCs w:val="28"/>
        </w:rPr>
        <w:t>у</w:t>
      </w:r>
      <w:r w:rsidRPr="003A66D9">
        <w:rPr>
          <w:color w:val="000000"/>
          <w:sz w:val="28"/>
          <w:szCs w:val="28"/>
        </w:rPr>
        <w:t>чае исследуемый объект удобно представить в виде системы, а при его модел</w:t>
      </w:r>
      <w:r w:rsidRPr="003A66D9">
        <w:rPr>
          <w:color w:val="000000"/>
          <w:sz w:val="28"/>
          <w:szCs w:val="28"/>
        </w:rPr>
        <w:t>и</w:t>
      </w:r>
      <w:r w:rsidRPr="003A66D9">
        <w:rPr>
          <w:color w:val="000000"/>
          <w:sz w:val="28"/>
          <w:szCs w:val="28"/>
        </w:rPr>
        <w:t xml:space="preserve">ровании использовать методы </w:t>
      </w:r>
      <w:r w:rsidRPr="003A66D9">
        <w:rPr>
          <w:i/>
          <w:iCs/>
          <w:color w:val="000000"/>
          <w:sz w:val="28"/>
          <w:szCs w:val="28"/>
        </w:rPr>
        <w:t>системного анализа.</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Напомним основные понятия системного анализа, которые будут испол</w:t>
      </w:r>
      <w:r w:rsidRPr="003A66D9">
        <w:rPr>
          <w:color w:val="000000"/>
          <w:sz w:val="28"/>
          <w:szCs w:val="28"/>
        </w:rPr>
        <w:t>ь</w:t>
      </w:r>
      <w:r w:rsidR="00EB4466">
        <w:rPr>
          <w:color w:val="000000"/>
          <w:sz w:val="28"/>
          <w:szCs w:val="28"/>
        </w:rPr>
        <w:t>зоваться в дальнейшем</w:t>
      </w:r>
      <w:r w:rsidRPr="003A66D9">
        <w:rPr>
          <w:color w:val="000000"/>
          <w:sz w:val="28"/>
          <w:szCs w:val="28"/>
        </w:rPr>
        <w:t>. Одним из основополагающих понятий системного ан</w:t>
      </w:r>
      <w:r w:rsidRPr="003A66D9">
        <w:rPr>
          <w:color w:val="000000"/>
          <w:sz w:val="28"/>
          <w:szCs w:val="28"/>
        </w:rPr>
        <w:t>а</w:t>
      </w:r>
      <w:r w:rsidRPr="003A66D9">
        <w:rPr>
          <w:color w:val="000000"/>
          <w:sz w:val="28"/>
          <w:szCs w:val="28"/>
        </w:rPr>
        <w:t>лиза является понятие искусственной системы, которую определим следующим образом.</w:t>
      </w:r>
    </w:p>
    <w:p w:rsidR="00B25FFC" w:rsidRPr="003A66D9" w:rsidRDefault="00B25FFC" w:rsidP="00F22432">
      <w:pPr>
        <w:shd w:val="clear" w:color="auto" w:fill="FFFFFF"/>
        <w:spacing w:line="276" w:lineRule="auto"/>
        <w:ind w:firstLine="720"/>
        <w:jc w:val="both"/>
        <w:rPr>
          <w:sz w:val="28"/>
          <w:szCs w:val="28"/>
        </w:rPr>
      </w:pPr>
      <w:r w:rsidRPr="003A66D9">
        <w:rPr>
          <w:i/>
          <w:iCs/>
          <w:color w:val="000000"/>
          <w:sz w:val="28"/>
          <w:szCs w:val="28"/>
        </w:rPr>
        <w:t>Система есть совокупность взаимосвязанных элементов, выделенных из среды и взаимодействующих с окружающей средой как целое для достижения поставленной цели.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Следует отметить, что важным признаком для выделения системы из ср</w:t>
      </w:r>
      <w:r w:rsidRPr="003A66D9">
        <w:rPr>
          <w:color w:val="000000"/>
          <w:sz w:val="28"/>
          <w:szCs w:val="28"/>
        </w:rPr>
        <w:t>е</w:t>
      </w:r>
      <w:r w:rsidRPr="003A66D9">
        <w:rPr>
          <w:color w:val="000000"/>
          <w:sz w:val="28"/>
          <w:szCs w:val="28"/>
        </w:rPr>
        <w:t>ды является возможность определения взаимодействия этой системы с окруж</w:t>
      </w:r>
      <w:r w:rsidRPr="003A66D9">
        <w:rPr>
          <w:color w:val="000000"/>
          <w:sz w:val="28"/>
          <w:szCs w:val="28"/>
        </w:rPr>
        <w:t>е</w:t>
      </w:r>
      <w:r w:rsidRPr="003A66D9">
        <w:rPr>
          <w:color w:val="000000"/>
          <w:sz w:val="28"/>
          <w:szCs w:val="28"/>
        </w:rPr>
        <w:t>нием независимо от поведения ее отдельных элементов (именно это подразум</w:t>
      </w:r>
      <w:r w:rsidRPr="003A66D9">
        <w:rPr>
          <w:color w:val="000000"/>
          <w:sz w:val="28"/>
          <w:szCs w:val="28"/>
        </w:rPr>
        <w:t>е</w:t>
      </w:r>
      <w:r w:rsidRPr="003A66D9">
        <w:rPr>
          <w:color w:val="000000"/>
          <w:sz w:val="28"/>
          <w:szCs w:val="28"/>
        </w:rPr>
        <w:t>вается под словами «взаимодействующая ... как целое»). Выделяет систему из среды исследователь, который отделяет ее элементы от среды в соответствии с поставленной целью. Под средой здесь понимается совокупность всех объе</w:t>
      </w:r>
      <w:r w:rsidRPr="003A66D9">
        <w:rPr>
          <w:color w:val="000000"/>
          <w:sz w:val="28"/>
          <w:szCs w:val="28"/>
        </w:rPr>
        <w:t>к</w:t>
      </w:r>
      <w:r w:rsidRPr="003A66D9">
        <w:rPr>
          <w:color w:val="000000"/>
          <w:sz w:val="28"/>
          <w:szCs w:val="28"/>
        </w:rPr>
        <w:t>тов, изменение свойств которых влияет на</w:t>
      </w:r>
      <w:r w:rsidR="005F6E82">
        <w:rPr>
          <w:color w:val="000000"/>
          <w:sz w:val="28"/>
          <w:szCs w:val="28"/>
        </w:rPr>
        <w:t xml:space="preserve"> </w:t>
      </w:r>
      <w:r w:rsidRPr="003A66D9">
        <w:rPr>
          <w:color w:val="000000"/>
          <w:sz w:val="28"/>
          <w:szCs w:val="28"/>
        </w:rPr>
        <w:t>систему, а также тех объектов, чьи свойства изменяются в результате поведения системы.</w:t>
      </w:r>
    </w:p>
    <w:p w:rsidR="00B25FFC" w:rsidRPr="003A66D9" w:rsidRDefault="00B25FFC" w:rsidP="00F22432">
      <w:pPr>
        <w:shd w:val="clear" w:color="auto" w:fill="FFFFFF"/>
        <w:tabs>
          <w:tab w:val="left" w:pos="6998"/>
        </w:tabs>
        <w:spacing w:line="276" w:lineRule="auto"/>
        <w:ind w:firstLine="720"/>
        <w:jc w:val="both"/>
        <w:rPr>
          <w:sz w:val="28"/>
          <w:szCs w:val="28"/>
        </w:rPr>
      </w:pPr>
      <w:r w:rsidRPr="003A66D9">
        <w:rPr>
          <w:color w:val="000000"/>
          <w:sz w:val="28"/>
          <w:szCs w:val="28"/>
        </w:rPr>
        <w:t>Из приведенных определений видно, насколько важна роль</w:t>
      </w:r>
      <w:r w:rsidR="003A66D9">
        <w:rPr>
          <w:color w:val="000000"/>
          <w:sz w:val="28"/>
          <w:szCs w:val="28"/>
        </w:rPr>
        <w:t xml:space="preserve"> </w:t>
      </w:r>
      <w:r w:rsidRPr="003A66D9">
        <w:rPr>
          <w:color w:val="000000"/>
          <w:sz w:val="28"/>
          <w:szCs w:val="28"/>
        </w:rPr>
        <w:t>исследоват</w:t>
      </w:r>
      <w:r w:rsidRPr="003A66D9">
        <w:rPr>
          <w:color w:val="000000"/>
          <w:sz w:val="28"/>
          <w:szCs w:val="28"/>
        </w:rPr>
        <w:t>е</w:t>
      </w:r>
      <w:r w:rsidRPr="003A66D9">
        <w:rPr>
          <w:color w:val="000000"/>
          <w:sz w:val="28"/>
          <w:szCs w:val="28"/>
        </w:rPr>
        <w:t xml:space="preserve">ля </w:t>
      </w:r>
      <w:r w:rsidR="004036C1">
        <w:rPr>
          <w:color w:val="000000"/>
          <w:sz w:val="28"/>
          <w:szCs w:val="28"/>
        </w:rPr>
        <w:t>–</w:t>
      </w:r>
      <w:r w:rsidRPr="003A66D9">
        <w:rPr>
          <w:color w:val="000000"/>
          <w:sz w:val="28"/>
          <w:szCs w:val="28"/>
        </w:rPr>
        <w:t xml:space="preserve"> он формулирует цели, выделяет систему и определяет среду. При этом сам может отнести себя к среде и строить изолированные системы, включить себя в систему и строить ее с учетом своего влияния на ее функционирование (ада</w:t>
      </w:r>
      <w:r w:rsidRPr="003A66D9">
        <w:rPr>
          <w:color w:val="000000"/>
          <w:sz w:val="28"/>
          <w:szCs w:val="28"/>
        </w:rPr>
        <w:t>п</w:t>
      </w:r>
      <w:r w:rsidRPr="003A66D9">
        <w:rPr>
          <w:color w:val="000000"/>
          <w:sz w:val="28"/>
          <w:szCs w:val="28"/>
        </w:rPr>
        <w:t>тивные системы), а также выделить себя и из системы, и из среды, рассматр</w:t>
      </w:r>
      <w:r w:rsidRPr="003A66D9">
        <w:rPr>
          <w:color w:val="000000"/>
          <w:sz w:val="28"/>
          <w:szCs w:val="28"/>
        </w:rPr>
        <w:t>и</w:t>
      </w:r>
      <w:r w:rsidRPr="003A66D9">
        <w:rPr>
          <w:color w:val="000000"/>
          <w:sz w:val="28"/>
          <w:szCs w:val="28"/>
        </w:rPr>
        <w:t>вая</w:t>
      </w:r>
      <w:r w:rsidR="003A66D9">
        <w:rPr>
          <w:color w:val="000000"/>
          <w:sz w:val="28"/>
          <w:szCs w:val="28"/>
        </w:rPr>
        <w:t xml:space="preserve"> </w:t>
      </w:r>
      <w:r w:rsidRPr="003A66D9">
        <w:rPr>
          <w:color w:val="000000"/>
          <w:sz w:val="28"/>
          <w:szCs w:val="28"/>
        </w:rPr>
        <w:t>систему как открытую или развивающуюся. В принципе исследователя можно не рассматривать как элемент системы или среды, но,</w:t>
      </w:r>
      <w:r w:rsidR="003A66D9">
        <w:rPr>
          <w:color w:val="000000"/>
          <w:sz w:val="28"/>
          <w:szCs w:val="28"/>
        </w:rPr>
        <w:t xml:space="preserve"> </w:t>
      </w:r>
      <w:r w:rsidRPr="003A66D9">
        <w:rPr>
          <w:color w:val="000000"/>
          <w:sz w:val="28"/>
          <w:szCs w:val="28"/>
        </w:rPr>
        <w:t>дополнительное введение исследователя помогает при построении систем и их классификации.</w:t>
      </w:r>
      <w:r w:rsidR="003A66D9">
        <w:rPr>
          <w:color w:val="000000"/>
          <w:sz w:val="28"/>
          <w:szCs w:val="28"/>
        </w:rPr>
        <w:t xml:space="preserve"> </w:t>
      </w:r>
      <w:r w:rsidRPr="003A66D9">
        <w:rPr>
          <w:color w:val="000000"/>
          <w:sz w:val="28"/>
          <w:szCs w:val="28"/>
        </w:rPr>
        <w:t>Для описания систем в системном анализе рассматриваются четыре основные модели. Если внутреннее строение системы неизвестно (или не интересует и</w:t>
      </w:r>
      <w:r w:rsidRPr="003A66D9">
        <w:rPr>
          <w:color w:val="000000"/>
          <w:sz w:val="28"/>
          <w:szCs w:val="28"/>
        </w:rPr>
        <w:t>с</w:t>
      </w:r>
      <w:r w:rsidRPr="003A66D9">
        <w:rPr>
          <w:color w:val="000000"/>
          <w:sz w:val="28"/>
          <w:szCs w:val="28"/>
        </w:rPr>
        <w:t>следователя), то применяется модель</w:t>
      </w:r>
      <w:r w:rsidR="003A66D9">
        <w:rPr>
          <w:color w:val="000000"/>
          <w:sz w:val="28"/>
          <w:szCs w:val="28"/>
        </w:rPr>
        <w:t xml:space="preserve"> </w:t>
      </w:r>
      <w:r w:rsidRPr="003A66D9">
        <w:rPr>
          <w:color w:val="000000"/>
          <w:sz w:val="28"/>
          <w:szCs w:val="28"/>
        </w:rPr>
        <w:t>«черного ящика». В этой модели системы отсутствуют (или не используются в явной форме) сведения о внутреннем с</w:t>
      </w:r>
      <w:r w:rsidRPr="003A66D9">
        <w:rPr>
          <w:color w:val="000000"/>
          <w:sz w:val="28"/>
          <w:szCs w:val="28"/>
        </w:rPr>
        <w:t>о</w:t>
      </w:r>
      <w:r w:rsidRPr="003A66D9">
        <w:rPr>
          <w:color w:val="000000"/>
          <w:sz w:val="28"/>
          <w:szCs w:val="28"/>
        </w:rPr>
        <w:t>держании</w:t>
      </w:r>
      <w:r w:rsidR="003A66D9">
        <w:rPr>
          <w:color w:val="000000"/>
          <w:sz w:val="28"/>
          <w:szCs w:val="28"/>
        </w:rPr>
        <w:t xml:space="preserve"> </w:t>
      </w:r>
      <w:r w:rsidRPr="003A66D9">
        <w:rPr>
          <w:color w:val="000000"/>
          <w:sz w:val="28"/>
          <w:szCs w:val="28"/>
        </w:rPr>
        <w:t>«ящика» (поэтому он и называется «черным»), а только задаются</w:t>
      </w:r>
      <w:r w:rsidR="003A66D9">
        <w:rPr>
          <w:color w:val="000000"/>
          <w:sz w:val="28"/>
          <w:szCs w:val="28"/>
        </w:rPr>
        <w:t xml:space="preserve"> </w:t>
      </w:r>
      <w:r w:rsidRPr="003A66D9">
        <w:rPr>
          <w:color w:val="000000"/>
          <w:sz w:val="28"/>
          <w:szCs w:val="28"/>
        </w:rPr>
        <w:t>входные и выходные связи со средой. Обычно это сводится к заданию двух множе</w:t>
      </w:r>
      <w:proofErr w:type="gramStart"/>
      <w:r w:rsidRPr="003A66D9">
        <w:rPr>
          <w:color w:val="000000"/>
          <w:sz w:val="28"/>
          <w:szCs w:val="28"/>
        </w:rPr>
        <w:t>ств вх</w:t>
      </w:r>
      <w:proofErr w:type="gramEnd"/>
      <w:r w:rsidRPr="003A66D9">
        <w:rPr>
          <w:color w:val="000000"/>
          <w:sz w:val="28"/>
          <w:szCs w:val="28"/>
        </w:rPr>
        <w:t>одных и выходных параметров, но никаких</w:t>
      </w:r>
      <w:r w:rsidR="003A66D9">
        <w:rPr>
          <w:color w:val="000000"/>
          <w:sz w:val="28"/>
          <w:szCs w:val="28"/>
        </w:rPr>
        <w:t xml:space="preserve"> </w:t>
      </w:r>
      <w:r w:rsidRPr="003A66D9">
        <w:rPr>
          <w:color w:val="000000"/>
          <w:sz w:val="28"/>
          <w:szCs w:val="28"/>
        </w:rPr>
        <w:t>соотношений между ними не задается. Примером модели «черного</w:t>
      </w:r>
      <w:r w:rsidR="003A66D9">
        <w:rPr>
          <w:color w:val="000000"/>
          <w:sz w:val="28"/>
          <w:szCs w:val="28"/>
        </w:rPr>
        <w:t xml:space="preserve"> </w:t>
      </w:r>
      <w:r w:rsidRPr="003A66D9">
        <w:rPr>
          <w:color w:val="000000"/>
          <w:sz w:val="28"/>
          <w:szCs w:val="28"/>
        </w:rPr>
        <w:t>ящика» может служить экспер</w:t>
      </w:r>
      <w:r w:rsidRPr="003A66D9">
        <w:rPr>
          <w:color w:val="000000"/>
          <w:sz w:val="28"/>
          <w:szCs w:val="28"/>
        </w:rPr>
        <w:t>и</w:t>
      </w:r>
      <w:r w:rsidRPr="003A66D9">
        <w:rPr>
          <w:color w:val="000000"/>
          <w:sz w:val="28"/>
          <w:szCs w:val="28"/>
        </w:rPr>
        <w:t>ментальное исследование некоторого</w:t>
      </w:r>
      <w:r w:rsidR="003A66D9">
        <w:rPr>
          <w:color w:val="000000"/>
          <w:sz w:val="28"/>
          <w:szCs w:val="28"/>
        </w:rPr>
        <w:t xml:space="preserve"> </w:t>
      </w:r>
      <w:r w:rsidRPr="003A66D9">
        <w:rPr>
          <w:color w:val="000000"/>
          <w:sz w:val="28"/>
          <w:szCs w:val="28"/>
        </w:rPr>
        <w:t>сложного объекта, когда эксперимент</w:t>
      </w:r>
      <w:r w:rsidRPr="003A66D9">
        <w:rPr>
          <w:color w:val="000000"/>
          <w:sz w:val="28"/>
          <w:szCs w:val="28"/>
        </w:rPr>
        <w:t>а</w:t>
      </w:r>
      <w:r w:rsidRPr="003A66D9">
        <w:rPr>
          <w:color w:val="000000"/>
          <w:sz w:val="28"/>
          <w:szCs w:val="28"/>
        </w:rPr>
        <w:t>тор, изменяя входные пара</w:t>
      </w:r>
      <w:r w:rsidR="003A66D9">
        <w:rPr>
          <w:color w:val="000000"/>
          <w:sz w:val="28"/>
          <w:szCs w:val="28"/>
        </w:rPr>
        <w:t xml:space="preserve"> </w:t>
      </w:r>
      <w:r w:rsidRPr="003A66D9">
        <w:rPr>
          <w:color w:val="000000"/>
          <w:sz w:val="28"/>
          <w:szCs w:val="28"/>
        </w:rPr>
        <w:t>метры объекта, получает на выходе различные его характеристики.</w:t>
      </w:r>
      <w:r w:rsidR="003A66D9">
        <w:rPr>
          <w:color w:val="000000"/>
          <w:sz w:val="28"/>
          <w:szCs w:val="28"/>
        </w:rPr>
        <w:t xml:space="preserve"> </w:t>
      </w:r>
      <w:r w:rsidRPr="003A66D9">
        <w:rPr>
          <w:color w:val="000000"/>
          <w:sz w:val="28"/>
          <w:szCs w:val="28"/>
        </w:rPr>
        <w:t>Очевидно, что исследование внутреннего устройства системы</w:t>
      </w:r>
      <w:r w:rsidR="003A66D9">
        <w:rPr>
          <w:color w:val="000000"/>
          <w:sz w:val="28"/>
          <w:szCs w:val="28"/>
        </w:rPr>
        <w:t xml:space="preserve"> </w:t>
      </w:r>
      <w:r w:rsidRPr="003A66D9">
        <w:rPr>
          <w:color w:val="000000"/>
          <w:sz w:val="28"/>
          <w:szCs w:val="28"/>
        </w:rPr>
        <w:t>невозможно с помощью модели «черного ящика»; применение последней мо</w:t>
      </w:r>
      <w:r w:rsidRPr="003A66D9">
        <w:rPr>
          <w:color w:val="000000"/>
          <w:sz w:val="28"/>
          <w:szCs w:val="28"/>
        </w:rPr>
        <w:t>ж</w:t>
      </w:r>
      <w:r w:rsidRPr="003A66D9">
        <w:rPr>
          <w:color w:val="000000"/>
          <w:sz w:val="28"/>
          <w:szCs w:val="28"/>
        </w:rPr>
        <w:t>но считать оправданным лишь на самых ранних этапах</w:t>
      </w:r>
      <w:r w:rsidR="003A66D9">
        <w:rPr>
          <w:color w:val="000000"/>
          <w:sz w:val="28"/>
          <w:szCs w:val="28"/>
        </w:rPr>
        <w:t xml:space="preserve"> </w:t>
      </w:r>
      <w:r w:rsidRPr="003A66D9">
        <w:rPr>
          <w:color w:val="000000"/>
          <w:sz w:val="28"/>
          <w:szCs w:val="28"/>
        </w:rPr>
        <w:t xml:space="preserve">исследования нового </w:t>
      </w:r>
      <w:r w:rsidRPr="003A66D9">
        <w:rPr>
          <w:color w:val="000000"/>
          <w:sz w:val="28"/>
          <w:szCs w:val="28"/>
        </w:rPr>
        <w:lastRenderedPageBreak/>
        <w:t>объекта. Для этого необходимы более развитые модели. Одной из таких мод</w:t>
      </w:r>
      <w:r w:rsidRPr="003A66D9">
        <w:rPr>
          <w:color w:val="000000"/>
          <w:sz w:val="28"/>
          <w:szCs w:val="28"/>
        </w:rPr>
        <w:t>е</w:t>
      </w:r>
      <w:r w:rsidRPr="003A66D9">
        <w:rPr>
          <w:color w:val="000000"/>
          <w:sz w:val="28"/>
          <w:szCs w:val="28"/>
        </w:rPr>
        <w:t>лей является модель состава системы, описывающая, из каких элементов и по</w:t>
      </w:r>
      <w:r w:rsidRPr="003A66D9">
        <w:rPr>
          <w:color w:val="000000"/>
          <w:sz w:val="28"/>
          <w:szCs w:val="28"/>
        </w:rPr>
        <w:t>д</w:t>
      </w:r>
      <w:r w:rsidRPr="003A66D9">
        <w:rPr>
          <w:color w:val="000000"/>
          <w:sz w:val="28"/>
          <w:szCs w:val="28"/>
        </w:rPr>
        <w:t>систем состоит</w:t>
      </w:r>
      <w:r w:rsidR="003A66D9">
        <w:rPr>
          <w:color w:val="000000"/>
          <w:sz w:val="28"/>
          <w:szCs w:val="28"/>
        </w:rPr>
        <w:t xml:space="preserve"> </w:t>
      </w:r>
      <w:r w:rsidRPr="003A66D9">
        <w:rPr>
          <w:color w:val="000000"/>
          <w:sz w:val="28"/>
          <w:szCs w:val="28"/>
        </w:rPr>
        <w:t xml:space="preserve">данная система. При этом </w:t>
      </w:r>
      <w:r w:rsidRPr="003A66D9">
        <w:rPr>
          <w:i/>
          <w:iCs/>
          <w:color w:val="000000"/>
          <w:sz w:val="28"/>
          <w:szCs w:val="28"/>
        </w:rPr>
        <w:t xml:space="preserve">элементами </w:t>
      </w:r>
      <w:r w:rsidRPr="003A66D9">
        <w:rPr>
          <w:color w:val="000000"/>
          <w:sz w:val="28"/>
          <w:szCs w:val="28"/>
        </w:rPr>
        <w:t>системы называются те ее</w:t>
      </w:r>
      <w:r w:rsidR="003A66D9">
        <w:rPr>
          <w:color w:val="000000"/>
          <w:sz w:val="28"/>
          <w:szCs w:val="28"/>
        </w:rPr>
        <w:t xml:space="preserve"> </w:t>
      </w:r>
      <w:r w:rsidRPr="003A66D9">
        <w:rPr>
          <w:color w:val="000000"/>
          <w:sz w:val="28"/>
          <w:szCs w:val="28"/>
        </w:rPr>
        <w:t>части, которые полагаются неделимыми; части, состоящие более</w:t>
      </w:r>
      <w:r w:rsidR="003A66D9">
        <w:rPr>
          <w:color w:val="000000"/>
          <w:sz w:val="28"/>
          <w:szCs w:val="28"/>
        </w:rPr>
        <w:t xml:space="preserve"> </w:t>
      </w:r>
      <w:r w:rsidRPr="003A66D9">
        <w:rPr>
          <w:color w:val="000000"/>
          <w:sz w:val="28"/>
          <w:szCs w:val="28"/>
        </w:rPr>
        <w:t>чем из о</w:t>
      </w:r>
      <w:r w:rsidRPr="003A66D9">
        <w:rPr>
          <w:color w:val="000000"/>
          <w:sz w:val="28"/>
          <w:szCs w:val="28"/>
        </w:rPr>
        <w:t>д</w:t>
      </w:r>
      <w:r w:rsidRPr="003A66D9">
        <w:rPr>
          <w:color w:val="000000"/>
          <w:sz w:val="28"/>
          <w:szCs w:val="28"/>
        </w:rPr>
        <w:t xml:space="preserve">ного элемента, называются </w:t>
      </w:r>
      <w:r w:rsidRPr="003A66D9">
        <w:rPr>
          <w:i/>
          <w:iCs/>
          <w:color w:val="000000"/>
          <w:sz w:val="28"/>
          <w:szCs w:val="28"/>
        </w:rPr>
        <w:t xml:space="preserve">подсистемами. </w:t>
      </w:r>
      <w:r w:rsidRPr="003A66D9">
        <w:rPr>
          <w:color w:val="000000"/>
          <w:sz w:val="28"/>
          <w:szCs w:val="28"/>
        </w:rPr>
        <w:t>Например, если</w:t>
      </w:r>
      <w:r w:rsidR="003A66D9">
        <w:rPr>
          <w:color w:val="000000"/>
          <w:sz w:val="28"/>
          <w:szCs w:val="28"/>
        </w:rPr>
        <w:t xml:space="preserve"> </w:t>
      </w:r>
      <w:r w:rsidRPr="003A66D9">
        <w:rPr>
          <w:color w:val="000000"/>
          <w:sz w:val="28"/>
          <w:szCs w:val="28"/>
        </w:rPr>
        <w:t>в качестве системы рассмотреть автомобиль, то ее подсистемой</w:t>
      </w:r>
      <w:r w:rsidR="003A66D9">
        <w:rPr>
          <w:color w:val="000000"/>
          <w:sz w:val="28"/>
          <w:szCs w:val="28"/>
        </w:rPr>
        <w:t xml:space="preserve"> </w:t>
      </w:r>
      <w:r w:rsidRPr="003A66D9">
        <w:rPr>
          <w:color w:val="000000"/>
          <w:sz w:val="28"/>
          <w:szCs w:val="28"/>
        </w:rPr>
        <w:t>можно считать систему управл</w:t>
      </w:r>
      <w:r w:rsidRPr="003A66D9">
        <w:rPr>
          <w:color w:val="000000"/>
          <w:sz w:val="28"/>
          <w:szCs w:val="28"/>
        </w:rPr>
        <w:t>е</w:t>
      </w:r>
      <w:r w:rsidRPr="003A66D9">
        <w:rPr>
          <w:color w:val="000000"/>
          <w:sz w:val="28"/>
          <w:szCs w:val="28"/>
        </w:rPr>
        <w:t xml:space="preserve">ния, а элементами последней </w:t>
      </w:r>
      <w:r w:rsidR="004036C1">
        <w:rPr>
          <w:color w:val="000000"/>
          <w:sz w:val="28"/>
          <w:szCs w:val="28"/>
        </w:rPr>
        <w:t>–</w:t>
      </w:r>
      <w:r w:rsidRPr="003A66D9">
        <w:rPr>
          <w:color w:val="000000"/>
          <w:sz w:val="28"/>
          <w:szCs w:val="28"/>
        </w:rPr>
        <w:t xml:space="preserve"> руль,</w:t>
      </w:r>
      <w:r w:rsidR="003A66D9">
        <w:rPr>
          <w:color w:val="000000"/>
          <w:sz w:val="28"/>
          <w:szCs w:val="28"/>
        </w:rPr>
        <w:t xml:space="preserve"> </w:t>
      </w:r>
      <w:r w:rsidRPr="003A66D9">
        <w:rPr>
          <w:color w:val="000000"/>
          <w:sz w:val="28"/>
          <w:szCs w:val="28"/>
        </w:rPr>
        <w:t>педали и т.д.</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Сложность построения модели состава системы состоит в ее</w:t>
      </w:r>
      <w:r w:rsidR="003A66D9">
        <w:rPr>
          <w:color w:val="000000"/>
          <w:sz w:val="28"/>
          <w:szCs w:val="28"/>
        </w:rPr>
        <w:t xml:space="preserve"> </w:t>
      </w:r>
      <w:r w:rsidRPr="003A66D9">
        <w:rPr>
          <w:color w:val="000000"/>
          <w:sz w:val="28"/>
          <w:szCs w:val="28"/>
        </w:rPr>
        <w:t>неоднозна</w:t>
      </w:r>
      <w:r w:rsidRPr="003A66D9">
        <w:rPr>
          <w:color w:val="000000"/>
          <w:sz w:val="28"/>
          <w:szCs w:val="28"/>
        </w:rPr>
        <w:t>ч</w:t>
      </w:r>
      <w:r w:rsidRPr="003A66D9">
        <w:rPr>
          <w:color w:val="000000"/>
          <w:sz w:val="28"/>
          <w:szCs w:val="28"/>
        </w:rPr>
        <w:t>ности. Это можно объяснить следующим образом. Во-первых, понятие «эл</w:t>
      </w:r>
      <w:r w:rsidRPr="003A66D9">
        <w:rPr>
          <w:color w:val="000000"/>
          <w:sz w:val="28"/>
          <w:szCs w:val="28"/>
        </w:rPr>
        <w:t>е</w:t>
      </w:r>
      <w:r w:rsidRPr="003A66D9">
        <w:rPr>
          <w:color w:val="000000"/>
          <w:sz w:val="28"/>
          <w:szCs w:val="28"/>
        </w:rPr>
        <w:t>ментарности» можно определять по-разному. Во-вторых, модель состава (как и любая другая модель) является целевой и для отличающихся целей один и тот же объект может по</w:t>
      </w:r>
      <w:r w:rsidR="005F6E82">
        <w:rPr>
          <w:color w:val="000000"/>
          <w:sz w:val="28"/>
          <w:szCs w:val="28"/>
        </w:rPr>
        <w:t>т</w:t>
      </w:r>
      <w:r w:rsidRPr="003A66D9">
        <w:rPr>
          <w:color w:val="000000"/>
          <w:sz w:val="28"/>
          <w:szCs w:val="28"/>
        </w:rPr>
        <w:t>ребовать различного разбиения на части. В-третьих, всякое разбиение целого на части является относительным. Например, тормозную по</w:t>
      </w:r>
      <w:r w:rsidRPr="003A66D9">
        <w:rPr>
          <w:color w:val="000000"/>
          <w:sz w:val="28"/>
          <w:szCs w:val="28"/>
        </w:rPr>
        <w:t>д</w:t>
      </w:r>
      <w:r w:rsidRPr="003A66D9">
        <w:rPr>
          <w:color w:val="000000"/>
          <w:sz w:val="28"/>
          <w:szCs w:val="28"/>
        </w:rPr>
        <w:t>систему автомобиля можно отнести как к ходовой части, так и к подсистеме управления.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 большинстве случаев модели состава системы оказывается недостато</w:t>
      </w:r>
      <w:r w:rsidRPr="003A66D9">
        <w:rPr>
          <w:color w:val="000000"/>
          <w:sz w:val="28"/>
          <w:szCs w:val="28"/>
        </w:rPr>
        <w:t>ч</w:t>
      </w:r>
      <w:r w:rsidRPr="003A66D9">
        <w:rPr>
          <w:color w:val="000000"/>
          <w:sz w:val="28"/>
          <w:szCs w:val="28"/>
        </w:rPr>
        <w:t>но для ее описания. Мало знать состав системы, кроме этого необходимо уст</w:t>
      </w:r>
      <w:r w:rsidRPr="003A66D9">
        <w:rPr>
          <w:color w:val="000000"/>
          <w:sz w:val="28"/>
          <w:szCs w:val="28"/>
        </w:rPr>
        <w:t>а</w:t>
      </w:r>
      <w:r w:rsidRPr="003A66D9">
        <w:rPr>
          <w:color w:val="000000"/>
          <w:sz w:val="28"/>
          <w:szCs w:val="28"/>
        </w:rPr>
        <w:t xml:space="preserve">новить связи между отдельными элементами, которые называются </w:t>
      </w:r>
      <w:r w:rsidRPr="003A66D9">
        <w:rPr>
          <w:i/>
          <w:iCs/>
          <w:color w:val="000000"/>
          <w:sz w:val="28"/>
          <w:szCs w:val="28"/>
        </w:rPr>
        <w:t>отношени</w:t>
      </w:r>
      <w:r w:rsidRPr="003A66D9">
        <w:rPr>
          <w:i/>
          <w:iCs/>
          <w:color w:val="000000"/>
          <w:sz w:val="28"/>
          <w:szCs w:val="28"/>
        </w:rPr>
        <w:t>я</w:t>
      </w:r>
      <w:r w:rsidRPr="003A66D9">
        <w:rPr>
          <w:i/>
          <w:iCs/>
          <w:color w:val="000000"/>
          <w:sz w:val="28"/>
          <w:szCs w:val="28"/>
        </w:rPr>
        <w:t xml:space="preserve">ми. </w:t>
      </w:r>
      <w:r w:rsidRPr="003A66D9">
        <w:rPr>
          <w:color w:val="000000"/>
          <w:sz w:val="28"/>
          <w:szCs w:val="28"/>
        </w:rPr>
        <w:t>Совокупность необходимых и достаточных для достижения цели отнош</w:t>
      </w:r>
      <w:r w:rsidRPr="003A66D9">
        <w:rPr>
          <w:color w:val="000000"/>
          <w:sz w:val="28"/>
          <w:szCs w:val="28"/>
        </w:rPr>
        <w:t>е</w:t>
      </w:r>
      <w:r w:rsidRPr="003A66D9">
        <w:rPr>
          <w:color w:val="000000"/>
          <w:sz w:val="28"/>
          <w:szCs w:val="28"/>
        </w:rPr>
        <w:t xml:space="preserve">ний между элементами называется </w:t>
      </w:r>
      <w:r w:rsidRPr="003A66D9">
        <w:rPr>
          <w:i/>
          <w:iCs/>
          <w:color w:val="000000"/>
          <w:sz w:val="28"/>
          <w:szCs w:val="28"/>
        </w:rPr>
        <w:t xml:space="preserve">моделью структуры системы. </w:t>
      </w:r>
      <w:r w:rsidRPr="003A66D9">
        <w:rPr>
          <w:color w:val="000000"/>
          <w:sz w:val="28"/>
          <w:szCs w:val="28"/>
        </w:rPr>
        <w:t>Основной сложностью при описании структуры (списка отношений) является обоснов</w:t>
      </w:r>
      <w:r w:rsidRPr="003A66D9">
        <w:rPr>
          <w:color w:val="000000"/>
          <w:sz w:val="28"/>
          <w:szCs w:val="28"/>
        </w:rPr>
        <w:t>а</w:t>
      </w:r>
      <w:r w:rsidRPr="003A66D9">
        <w:rPr>
          <w:color w:val="000000"/>
          <w:sz w:val="28"/>
          <w:szCs w:val="28"/>
        </w:rPr>
        <w:t>ние конечного числа связей, наиболее существенных по отношению к рассма</w:t>
      </w:r>
      <w:r w:rsidRPr="003A66D9">
        <w:rPr>
          <w:color w:val="000000"/>
          <w:sz w:val="28"/>
          <w:szCs w:val="28"/>
        </w:rPr>
        <w:t>т</w:t>
      </w:r>
      <w:r w:rsidRPr="003A66D9">
        <w:rPr>
          <w:color w:val="000000"/>
          <w:sz w:val="28"/>
          <w:szCs w:val="28"/>
        </w:rPr>
        <w:t>риваемой цели. Например, при моделировании механической системы, движ</w:t>
      </w:r>
      <w:r w:rsidRPr="003A66D9">
        <w:rPr>
          <w:color w:val="000000"/>
          <w:sz w:val="28"/>
          <w:szCs w:val="28"/>
        </w:rPr>
        <w:t>у</w:t>
      </w:r>
      <w:r w:rsidRPr="003A66D9">
        <w:rPr>
          <w:color w:val="000000"/>
          <w:sz w:val="28"/>
          <w:szCs w:val="28"/>
        </w:rPr>
        <w:t>щейся в околоземном пространстве, обычно не учитываются силы взаимного притяжения отдельных материальных точек (элементов), но учитывается сила притяжения к Земле (отношения).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Следует отметить, что структура системы является абстрактной моделью, так как рассматривает только связи (отношения) между элементами, а не сами элементы (понятно, что на практике говорить об отношениях без элементов просто не имеет смысла). Однако в некоторых случаях модель структуры те</w:t>
      </w:r>
      <w:r w:rsidRPr="003A66D9">
        <w:rPr>
          <w:color w:val="000000"/>
          <w:sz w:val="28"/>
          <w:szCs w:val="28"/>
        </w:rPr>
        <w:t>о</w:t>
      </w:r>
      <w:r w:rsidRPr="003A66D9">
        <w:rPr>
          <w:color w:val="000000"/>
          <w:sz w:val="28"/>
          <w:szCs w:val="28"/>
        </w:rPr>
        <w:t>ретически может быть исследована отдельно, если, например, отношения зад</w:t>
      </w:r>
      <w:r w:rsidRPr="003A66D9">
        <w:rPr>
          <w:color w:val="000000"/>
          <w:sz w:val="28"/>
          <w:szCs w:val="28"/>
        </w:rPr>
        <w:t>а</w:t>
      </w:r>
      <w:r w:rsidRPr="003A66D9">
        <w:rPr>
          <w:color w:val="000000"/>
          <w:sz w:val="28"/>
          <w:szCs w:val="28"/>
        </w:rPr>
        <w:t>ны в виде математических формул или уравнений.</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Теперь, имея три формальные модели системы - «черного ящика», сост</w:t>
      </w:r>
      <w:r w:rsidRPr="003A66D9">
        <w:rPr>
          <w:color w:val="000000"/>
          <w:sz w:val="28"/>
          <w:szCs w:val="28"/>
        </w:rPr>
        <w:t>а</w:t>
      </w:r>
      <w:r w:rsidRPr="003A66D9">
        <w:rPr>
          <w:color w:val="000000"/>
          <w:sz w:val="28"/>
          <w:szCs w:val="28"/>
        </w:rPr>
        <w:t xml:space="preserve">ва и структуры - и объединив их, можно получить еще одну модель, которую называют </w:t>
      </w:r>
      <w:r w:rsidRPr="003A66D9">
        <w:rPr>
          <w:i/>
          <w:iCs/>
          <w:color w:val="000000"/>
          <w:sz w:val="28"/>
          <w:szCs w:val="28"/>
        </w:rPr>
        <w:t xml:space="preserve">структурной схемой </w:t>
      </w:r>
      <w:r w:rsidRPr="003A66D9">
        <w:rPr>
          <w:color w:val="000000"/>
          <w:sz w:val="28"/>
          <w:szCs w:val="28"/>
        </w:rPr>
        <w:t xml:space="preserve">системы, или моделью «белого ящика». Данная модель включает все элементы системы, все связи между элементами внутри системы и связи системы (или ее отдельных элементов) с окружающей средой (входы и выходы системы), как изображено на рис. </w:t>
      </w:r>
      <w:r w:rsidR="00633F38">
        <w:rPr>
          <w:color w:val="000000"/>
          <w:sz w:val="28"/>
          <w:szCs w:val="28"/>
        </w:rPr>
        <w:t>3</w:t>
      </w:r>
      <w:r w:rsidRPr="003A66D9">
        <w:rPr>
          <w:color w:val="000000"/>
          <w:sz w:val="28"/>
          <w:szCs w:val="28"/>
        </w:rPr>
        <w:t>.1. Заметим, что под «вс</w:t>
      </w:r>
      <w:r w:rsidRPr="003A66D9">
        <w:rPr>
          <w:color w:val="000000"/>
          <w:sz w:val="28"/>
          <w:szCs w:val="28"/>
        </w:rPr>
        <w:t>е</w:t>
      </w:r>
      <w:r w:rsidRPr="003A66D9">
        <w:rPr>
          <w:color w:val="000000"/>
          <w:sz w:val="28"/>
          <w:szCs w:val="28"/>
        </w:rPr>
        <w:t xml:space="preserve">ми» элементами и связями понимаются, конечно, значимые с точки зрения цели </w:t>
      </w:r>
      <w:r w:rsidRPr="003A66D9">
        <w:rPr>
          <w:color w:val="000000"/>
          <w:sz w:val="28"/>
          <w:szCs w:val="28"/>
        </w:rPr>
        <w:lastRenderedPageBreak/>
        <w:t>и задач разрабатываемой модели.</w:t>
      </w:r>
    </w:p>
    <w:p w:rsidR="00B25FFC" w:rsidRDefault="00B25FFC" w:rsidP="00F22432">
      <w:pPr>
        <w:shd w:val="clear" w:color="auto" w:fill="FFFFFF"/>
        <w:spacing w:line="276" w:lineRule="auto"/>
        <w:ind w:firstLine="720"/>
        <w:jc w:val="both"/>
        <w:rPr>
          <w:i/>
          <w:iCs/>
          <w:color w:val="000000"/>
          <w:sz w:val="28"/>
          <w:szCs w:val="28"/>
        </w:rPr>
      </w:pPr>
      <w:r w:rsidRPr="003A66D9">
        <w:rPr>
          <w:color w:val="000000"/>
          <w:sz w:val="28"/>
          <w:szCs w:val="28"/>
        </w:rPr>
        <w:t>Следует отметить, что структурная схема системы является формальной моделью, отделенной от содержательного наполнения. Это позволяет рассма</w:t>
      </w:r>
      <w:r w:rsidRPr="003A66D9">
        <w:rPr>
          <w:color w:val="000000"/>
          <w:sz w:val="28"/>
          <w:szCs w:val="28"/>
        </w:rPr>
        <w:t>т</w:t>
      </w:r>
      <w:r w:rsidRPr="003A66D9">
        <w:rPr>
          <w:color w:val="000000"/>
          <w:sz w:val="28"/>
          <w:szCs w:val="28"/>
        </w:rPr>
        <w:t xml:space="preserve">ривать ее как особый математический объект и исследовать его свойства. Такой объект называется </w:t>
      </w:r>
      <w:r w:rsidRPr="003A66D9">
        <w:rPr>
          <w:i/>
          <w:iCs/>
          <w:color w:val="000000"/>
          <w:sz w:val="28"/>
          <w:szCs w:val="28"/>
        </w:rPr>
        <w:t xml:space="preserve">графом. </w:t>
      </w:r>
      <w:r w:rsidRPr="003A66D9">
        <w:rPr>
          <w:color w:val="000000"/>
          <w:sz w:val="28"/>
          <w:szCs w:val="28"/>
        </w:rPr>
        <w:t>Он состоит из обозначений элементов произвольной природы, называемых вершинами, и обозначений связей между ними, называ</w:t>
      </w:r>
      <w:r w:rsidRPr="003A66D9">
        <w:rPr>
          <w:color w:val="000000"/>
          <w:sz w:val="28"/>
          <w:szCs w:val="28"/>
        </w:rPr>
        <w:t>е</w:t>
      </w:r>
      <w:r w:rsidRPr="003A66D9">
        <w:rPr>
          <w:color w:val="000000"/>
          <w:sz w:val="28"/>
          <w:szCs w:val="28"/>
        </w:rPr>
        <w:t xml:space="preserve">мых </w:t>
      </w:r>
      <w:r w:rsidRPr="003A66D9">
        <w:rPr>
          <w:i/>
          <w:iCs/>
          <w:color w:val="000000"/>
          <w:sz w:val="28"/>
          <w:szCs w:val="28"/>
        </w:rPr>
        <w:t>ребрами.</w:t>
      </w:r>
    </w:p>
    <w:p w:rsidR="0050317B" w:rsidRPr="003A66D9" w:rsidRDefault="0050317B" w:rsidP="00F22432">
      <w:pPr>
        <w:shd w:val="clear" w:color="auto" w:fill="FFFFFF"/>
        <w:spacing w:line="276" w:lineRule="auto"/>
        <w:ind w:firstLine="720"/>
        <w:jc w:val="both"/>
        <w:rPr>
          <w:sz w:val="28"/>
          <w:szCs w:val="28"/>
        </w:rPr>
      </w:pPr>
    </w:p>
    <w:p w:rsidR="00B25FFC" w:rsidRPr="003A66D9" w:rsidRDefault="00C11860" w:rsidP="00F22432">
      <w:pPr>
        <w:spacing w:line="276" w:lineRule="auto"/>
        <w:jc w:val="center"/>
        <w:rPr>
          <w:sz w:val="28"/>
          <w:szCs w:val="28"/>
        </w:rPr>
      </w:pPr>
      <w:r>
        <w:rPr>
          <w:sz w:val="28"/>
          <w:szCs w:val="28"/>
        </w:rPr>
        <w:pict>
          <v:shape id="_x0000_i1031" type="#_x0000_t75" style="width:207.75pt;height:121.5pt">
            <v:imagedata r:id="rId15" o:title=""/>
          </v:shape>
        </w:pict>
      </w:r>
    </w:p>
    <w:p w:rsidR="00B25FFC" w:rsidRDefault="00B25FFC" w:rsidP="00F22432">
      <w:pPr>
        <w:shd w:val="clear" w:color="auto" w:fill="FFFFFF"/>
        <w:spacing w:line="276" w:lineRule="auto"/>
        <w:jc w:val="center"/>
        <w:rPr>
          <w:i/>
          <w:iCs/>
          <w:color w:val="000000"/>
          <w:sz w:val="28"/>
          <w:szCs w:val="28"/>
        </w:rPr>
      </w:pPr>
      <w:r w:rsidRPr="003A66D9">
        <w:rPr>
          <w:b/>
          <w:bCs/>
          <w:color w:val="000000"/>
          <w:sz w:val="28"/>
          <w:szCs w:val="28"/>
        </w:rPr>
        <w:t xml:space="preserve">Рис. </w:t>
      </w:r>
      <w:r w:rsidR="00633F38">
        <w:rPr>
          <w:b/>
          <w:bCs/>
          <w:color w:val="000000"/>
          <w:sz w:val="28"/>
          <w:szCs w:val="28"/>
        </w:rPr>
        <w:t>3</w:t>
      </w:r>
      <w:r w:rsidRPr="003A66D9">
        <w:rPr>
          <w:b/>
          <w:bCs/>
          <w:color w:val="000000"/>
          <w:sz w:val="28"/>
          <w:szCs w:val="28"/>
        </w:rPr>
        <w:t xml:space="preserve">.1. </w:t>
      </w:r>
      <w:r w:rsidRPr="003A66D9">
        <w:rPr>
          <w:i/>
          <w:iCs/>
          <w:color w:val="000000"/>
          <w:sz w:val="28"/>
          <w:szCs w:val="28"/>
        </w:rPr>
        <w:t>Структурная схема системы</w:t>
      </w:r>
    </w:p>
    <w:p w:rsidR="0050317B" w:rsidRPr="003A66D9" w:rsidRDefault="0050317B" w:rsidP="00F22432">
      <w:pPr>
        <w:shd w:val="clear" w:color="auto" w:fill="FFFFFF"/>
        <w:spacing w:line="276" w:lineRule="auto"/>
        <w:rPr>
          <w:sz w:val="28"/>
          <w:szCs w:val="28"/>
        </w:rPr>
      </w:pPr>
    </w:p>
    <w:p w:rsidR="00B25FFC" w:rsidRDefault="00B25FFC" w:rsidP="00F22432">
      <w:pPr>
        <w:shd w:val="clear" w:color="auto" w:fill="FFFFFF"/>
        <w:spacing w:line="276" w:lineRule="auto"/>
        <w:ind w:firstLine="720"/>
        <w:jc w:val="both"/>
        <w:rPr>
          <w:color w:val="000000"/>
          <w:sz w:val="28"/>
          <w:szCs w:val="28"/>
        </w:rPr>
      </w:pPr>
      <w:r w:rsidRPr="003A66D9">
        <w:rPr>
          <w:color w:val="000000"/>
          <w:sz w:val="28"/>
          <w:szCs w:val="28"/>
        </w:rPr>
        <w:t xml:space="preserve">На рис. </w:t>
      </w:r>
      <w:r w:rsidR="00633F38">
        <w:rPr>
          <w:color w:val="000000"/>
          <w:sz w:val="28"/>
          <w:szCs w:val="28"/>
        </w:rPr>
        <w:t>3</w:t>
      </w:r>
      <w:r w:rsidRPr="003A66D9">
        <w:rPr>
          <w:color w:val="000000"/>
          <w:sz w:val="28"/>
          <w:szCs w:val="28"/>
        </w:rPr>
        <w:t>.2 приведен пример графа, у которого вершины обозначены в виде кружочков, а ребра - в виде линий. Стрелки указывают на несимметри</w:t>
      </w:r>
      <w:r w:rsidRPr="003A66D9">
        <w:rPr>
          <w:color w:val="000000"/>
          <w:sz w:val="28"/>
          <w:szCs w:val="28"/>
        </w:rPr>
        <w:t>ч</w:t>
      </w:r>
      <w:r w:rsidRPr="003A66D9">
        <w:rPr>
          <w:color w:val="000000"/>
          <w:sz w:val="28"/>
          <w:szCs w:val="28"/>
        </w:rPr>
        <w:t xml:space="preserve">ность некоторых связей. Такой граф называется </w:t>
      </w:r>
      <w:r w:rsidRPr="003A66D9">
        <w:rPr>
          <w:i/>
          <w:iCs/>
          <w:color w:val="000000"/>
          <w:sz w:val="28"/>
          <w:szCs w:val="28"/>
        </w:rPr>
        <w:t xml:space="preserve">ориентированным. </w:t>
      </w:r>
      <w:r w:rsidRPr="003A66D9">
        <w:rPr>
          <w:color w:val="000000"/>
          <w:sz w:val="28"/>
          <w:szCs w:val="28"/>
        </w:rPr>
        <w:t>Каждая п</w:t>
      </w:r>
      <w:r w:rsidRPr="003A66D9">
        <w:rPr>
          <w:color w:val="000000"/>
          <w:sz w:val="28"/>
          <w:szCs w:val="28"/>
        </w:rPr>
        <w:t>а</w:t>
      </w:r>
      <w:r w:rsidRPr="003A66D9">
        <w:rPr>
          <w:color w:val="000000"/>
          <w:sz w:val="28"/>
          <w:szCs w:val="28"/>
        </w:rPr>
        <w:t>ра вершин может быть соединена с любым числом ребер. Чтобы ввести другие различия между ребрами, кроме несимметричности, им приписывают разли</w:t>
      </w:r>
      <w:r w:rsidRPr="003A66D9">
        <w:rPr>
          <w:color w:val="000000"/>
          <w:sz w:val="28"/>
          <w:szCs w:val="28"/>
        </w:rPr>
        <w:t>ч</w:t>
      </w:r>
      <w:r w:rsidRPr="003A66D9">
        <w:rPr>
          <w:color w:val="000000"/>
          <w:sz w:val="28"/>
          <w:szCs w:val="28"/>
        </w:rPr>
        <w:t xml:space="preserve">ные веса. Такие графы называются </w:t>
      </w:r>
      <w:r w:rsidRPr="003A66D9">
        <w:rPr>
          <w:i/>
          <w:iCs/>
          <w:color w:val="000000"/>
          <w:sz w:val="28"/>
          <w:szCs w:val="28"/>
        </w:rPr>
        <w:t xml:space="preserve">взвешенными. </w:t>
      </w:r>
      <w:r w:rsidRPr="003A66D9">
        <w:rPr>
          <w:color w:val="000000"/>
          <w:sz w:val="28"/>
          <w:szCs w:val="28"/>
        </w:rPr>
        <w:t>В качестве весов могут в</w:t>
      </w:r>
      <w:r w:rsidRPr="003A66D9">
        <w:rPr>
          <w:color w:val="000000"/>
          <w:sz w:val="28"/>
          <w:szCs w:val="28"/>
        </w:rPr>
        <w:t>ы</w:t>
      </w:r>
      <w:r w:rsidRPr="003A66D9">
        <w:rPr>
          <w:color w:val="000000"/>
          <w:sz w:val="28"/>
          <w:szCs w:val="28"/>
        </w:rPr>
        <w:t>ступать различные характеристики графа, например длина ребра, число каналов электросети, тип покрытия в сети автомобильных дорог и т.д.</w:t>
      </w:r>
    </w:p>
    <w:p w:rsidR="0050317B" w:rsidRPr="003A66D9" w:rsidRDefault="0050317B" w:rsidP="00F22432">
      <w:pPr>
        <w:shd w:val="clear" w:color="auto" w:fill="FFFFFF"/>
        <w:spacing w:line="276" w:lineRule="auto"/>
        <w:ind w:firstLine="720"/>
        <w:jc w:val="both"/>
        <w:rPr>
          <w:sz w:val="28"/>
          <w:szCs w:val="28"/>
        </w:rPr>
      </w:pPr>
    </w:p>
    <w:p w:rsidR="00B25FFC" w:rsidRPr="003A66D9" w:rsidRDefault="00C11860" w:rsidP="00F22432">
      <w:pPr>
        <w:spacing w:line="276" w:lineRule="auto"/>
        <w:jc w:val="center"/>
        <w:rPr>
          <w:sz w:val="28"/>
          <w:szCs w:val="28"/>
        </w:rPr>
      </w:pPr>
      <w:r>
        <w:rPr>
          <w:sz w:val="28"/>
          <w:szCs w:val="28"/>
        </w:rPr>
        <w:pict>
          <v:shape id="_x0000_i1032" type="#_x0000_t75" style="width:186pt;height:85.5pt">
            <v:imagedata r:id="rId16" o:title=""/>
          </v:shape>
        </w:pict>
      </w:r>
    </w:p>
    <w:p w:rsidR="00B25FFC" w:rsidRDefault="00B25FFC" w:rsidP="00F22432">
      <w:pPr>
        <w:shd w:val="clear" w:color="auto" w:fill="FFFFFF"/>
        <w:spacing w:line="276" w:lineRule="auto"/>
        <w:jc w:val="center"/>
        <w:rPr>
          <w:i/>
          <w:iCs/>
          <w:color w:val="000000"/>
          <w:sz w:val="28"/>
          <w:szCs w:val="28"/>
        </w:rPr>
      </w:pPr>
      <w:r w:rsidRPr="003A66D9">
        <w:rPr>
          <w:b/>
          <w:bCs/>
          <w:color w:val="000000"/>
          <w:sz w:val="28"/>
          <w:szCs w:val="28"/>
        </w:rPr>
        <w:t xml:space="preserve">Рис. </w:t>
      </w:r>
      <w:r w:rsidR="00633F38">
        <w:rPr>
          <w:color w:val="000000"/>
          <w:sz w:val="28"/>
          <w:szCs w:val="28"/>
        </w:rPr>
        <w:t>3</w:t>
      </w:r>
      <w:r w:rsidRPr="003A66D9">
        <w:rPr>
          <w:color w:val="000000"/>
          <w:sz w:val="28"/>
          <w:szCs w:val="28"/>
        </w:rPr>
        <w:t xml:space="preserve">.2. </w:t>
      </w:r>
      <w:r w:rsidRPr="003A66D9">
        <w:rPr>
          <w:i/>
          <w:iCs/>
          <w:color w:val="000000"/>
          <w:sz w:val="28"/>
          <w:szCs w:val="28"/>
        </w:rPr>
        <w:t>Пример графа</w:t>
      </w:r>
    </w:p>
    <w:p w:rsidR="0050317B" w:rsidRPr="003A66D9" w:rsidRDefault="0050317B" w:rsidP="00F22432">
      <w:pPr>
        <w:shd w:val="clear" w:color="auto" w:fill="FFFFFF"/>
        <w:spacing w:line="276" w:lineRule="auto"/>
        <w:rPr>
          <w:sz w:val="28"/>
          <w:szCs w:val="28"/>
        </w:rPr>
      </w:pPr>
    </w:p>
    <w:p w:rsidR="00B25FFC" w:rsidRDefault="00B25FFC" w:rsidP="00F22432">
      <w:pPr>
        <w:shd w:val="clear" w:color="auto" w:fill="FFFFFF"/>
        <w:spacing w:line="276" w:lineRule="auto"/>
        <w:ind w:firstLine="720"/>
        <w:jc w:val="both"/>
        <w:rPr>
          <w:color w:val="000000"/>
          <w:sz w:val="28"/>
          <w:szCs w:val="28"/>
        </w:rPr>
      </w:pPr>
      <w:r w:rsidRPr="003A66D9">
        <w:rPr>
          <w:color w:val="000000"/>
          <w:sz w:val="28"/>
          <w:szCs w:val="28"/>
        </w:rPr>
        <w:t>В настоящее время для графов разработана целая теория, имеющая мн</w:t>
      </w:r>
      <w:r w:rsidRPr="003A66D9">
        <w:rPr>
          <w:color w:val="000000"/>
          <w:sz w:val="28"/>
          <w:szCs w:val="28"/>
        </w:rPr>
        <w:t>о</w:t>
      </w:r>
      <w:r w:rsidRPr="003A66D9">
        <w:rPr>
          <w:color w:val="000000"/>
          <w:sz w:val="28"/>
          <w:szCs w:val="28"/>
        </w:rPr>
        <w:t>гочисленные приложения. Графы могут изображать любые структуры. Некот</w:t>
      </w:r>
      <w:r w:rsidRPr="003A66D9">
        <w:rPr>
          <w:color w:val="000000"/>
          <w:sz w:val="28"/>
          <w:szCs w:val="28"/>
        </w:rPr>
        <w:t>о</w:t>
      </w:r>
      <w:r w:rsidRPr="003A66D9">
        <w:rPr>
          <w:color w:val="000000"/>
          <w:sz w:val="28"/>
          <w:szCs w:val="28"/>
        </w:rPr>
        <w:t>рые графы получили специальные названия: линейные, древовидные (иерарх</w:t>
      </w:r>
      <w:r w:rsidRPr="003A66D9">
        <w:rPr>
          <w:color w:val="000000"/>
          <w:sz w:val="28"/>
          <w:szCs w:val="28"/>
        </w:rPr>
        <w:t>и</w:t>
      </w:r>
      <w:r w:rsidRPr="003A66D9">
        <w:rPr>
          <w:color w:val="000000"/>
          <w:sz w:val="28"/>
          <w:szCs w:val="28"/>
        </w:rPr>
        <w:t>ческие), сетевые, матричные и т.д. Пример сетевого графа приведен на рис. 4.3.</w:t>
      </w:r>
    </w:p>
    <w:p w:rsidR="0050317B" w:rsidRPr="003A66D9" w:rsidRDefault="0050317B" w:rsidP="00F22432">
      <w:pPr>
        <w:shd w:val="clear" w:color="auto" w:fill="FFFFFF"/>
        <w:spacing w:line="276" w:lineRule="auto"/>
        <w:rPr>
          <w:sz w:val="28"/>
          <w:szCs w:val="28"/>
        </w:rPr>
      </w:pPr>
    </w:p>
    <w:p w:rsidR="00E07E5F" w:rsidRPr="003A66D9" w:rsidRDefault="00C11860" w:rsidP="00F22432">
      <w:pPr>
        <w:shd w:val="clear" w:color="auto" w:fill="FFFFFF"/>
        <w:spacing w:line="276" w:lineRule="auto"/>
        <w:ind w:firstLine="427"/>
        <w:jc w:val="center"/>
        <w:rPr>
          <w:color w:val="000000"/>
          <w:sz w:val="28"/>
          <w:szCs w:val="28"/>
        </w:rPr>
      </w:pPr>
      <w:r>
        <w:rPr>
          <w:sz w:val="28"/>
          <w:szCs w:val="28"/>
        </w:rPr>
        <w:lastRenderedPageBreak/>
        <w:pict>
          <v:shape id="_x0000_i1033" type="#_x0000_t75" style="width:123.75pt;height:100.5pt">
            <v:imagedata r:id="rId17" o:title=""/>
          </v:shape>
        </w:pict>
      </w:r>
    </w:p>
    <w:p w:rsidR="003A66D9" w:rsidRDefault="00B25FFC" w:rsidP="00F22432">
      <w:pPr>
        <w:shd w:val="clear" w:color="auto" w:fill="FFFFFF"/>
        <w:spacing w:line="276" w:lineRule="auto"/>
        <w:ind w:firstLine="427"/>
        <w:jc w:val="center"/>
        <w:rPr>
          <w:i/>
          <w:iCs/>
          <w:color w:val="000000"/>
          <w:sz w:val="28"/>
          <w:szCs w:val="28"/>
        </w:rPr>
      </w:pPr>
      <w:r w:rsidRPr="003A66D9">
        <w:rPr>
          <w:b/>
          <w:bCs/>
          <w:color w:val="000000"/>
          <w:sz w:val="28"/>
          <w:szCs w:val="28"/>
        </w:rPr>
        <w:t xml:space="preserve">Рис </w:t>
      </w:r>
      <w:r w:rsidR="00633F38">
        <w:rPr>
          <w:color w:val="000000"/>
          <w:sz w:val="28"/>
          <w:szCs w:val="28"/>
        </w:rPr>
        <w:t>3</w:t>
      </w:r>
      <w:r w:rsidRPr="003A66D9">
        <w:rPr>
          <w:color w:val="000000"/>
          <w:sz w:val="28"/>
          <w:szCs w:val="28"/>
        </w:rPr>
        <w:t xml:space="preserve">.3. </w:t>
      </w:r>
      <w:r w:rsidRPr="003A66D9">
        <w:rPr>
          <w:i/>
          <w:iCs/>
          <w:color w:val="000000"/>
          <w:sz w:val="28"/>
          <w:szCs w:val="28"/>
        </w:rPr>
        <w:t>Сетевой граф</w:t>
      </w:r>
    </w:p>
    <w:p w:rsidR="0050317B" w:rsidRDefault="0050317B" w:rsidP="00F22432">
      <w:pPr>
        <w:shd w:val="clear" w:color="auto" w:fill="FFFFFF"/>
        <w:spacing w:line="276" w:lineRule="auto"/>
        <w:ind w:firstLine="427"/>
        <w:rPr>
          <w:i/>
          <w:iCs/>
          <w:color w:val="000000"/>
          <w:sz w:val="28"/>
          <w:szCs w:val="28"/>
        </w:rPr>
      </w:pPr>
    </w:p>
    <w:p w:rsidR="00B25FFC" w:rsidRPr="003A66D9" w:rsidRDefault="003A66D9" w:rsidP="00F22432">
      <w:pPr>
        <w:shd w:val="clear" w:color="auto" w:fill="FFFFFF"/>
        <w:spacing w:line="276" w:lineRule="auto"/>
        <w:ind w:firstLine="720"/>
        <w:jc w:val="both"/>
        <w:rPr>
          <w:sz w:val="28"/>
          <w:szCs w:val="28"/>
        </w:rPr>
      </w:pPr>
      <w:r w:rsidRPr="003A66D9">
        <w:rPr>
          <w:color w:val="000000"/>
          <w:sz w:val="28"/>
          <w:szCs w:val="28"/>
        </w:rPr>
        <w:t>Как отмечено</w:t>
      </w:r>
      <w:r>
        <w:rPr>
          <w:color w:val="000000"/>
          <w:sz w:val="28"/>
          <w:szCs w:val="28"/>
        </w:rPr>
        <w:t xml:space="preserve"> </w:t>
      </w:r>
      <w:r w:rsidRPr="003A66D9">
        <w:rPr>
          <w:color w:val="000000"/>
          <w:sz w:val="28"/>
          <w:szCs w:val="28"/>
        </w:rPr>
        <w:t>выше, граф (структурная схема) является формальной м</w:t>
      </w:r>
      <w:r w:rsidRPr="003A66D9">
        <w:rPr>
          <w:color w:val="000000"/>
          <w:sz w:val="28"/>
          <w:szCs w:val="28"/>
        </w:rPr>
        <w:t>о</w:t>
      </w:r>
      <w:r w:rsidRPr="003A66D9">
        <w:rPr>
          <w:color w:val="000000"/>
          <w:sz w:val="28"/>
          <w:szCs w:val="28"/>
        </w:rPr>
        <w:t xml:space="preserve">делью, которую необходимо наполнить </w:t>
      </w:r>
      <w:r w:rsidR="00B25FFC" w:rsidRPr="003A66D9">
        <w:rPr>
          <w:color w:val="000000"/>
          <w:sz w:val="28"/>
          <w:szCs w:val="28"/>
        </w:rPr>
        <w:t>конкретным содержанием. Только п</w:t>
      </w:r>
      <w:r w:rsidR="00B25FFC" w:rsidRPr="003A66D9">
        <w:rPr>
          <w:color w:val="000000"/>
          <w:sz w:val="28"/>
          <w:szCs w:val="28"/>
        </w:rPr>
        <w:t>о</w:t>
      </w:r>
      <w:r w:rsidR="00B25FFC" w:rsidRPr="003A66D9">
        <w:rPr>
          <w:color w:val="000000"/>
          <w:sz w:val="28"/>
          <w:szCs w:val="28"/>
        </w:rPr>
        <w:t xml:space="preserve">сле этого структурная схема становится </w:t>
      </w:r>
      <w:r w:rsidR="00B25FFC" w:rsidRPr="003A66D9">
        <w:rPr>
          <w:i/>
          <w:iCs/>
          <w:color w:val="000000"/>
          <w:sz w:val="28"/>
          <w:szCs w:val="28"/>
        </w:rPr>
        <w:t xml:space="preserve">структурной моделью </w:t>
      </w:r>
      <w:r w:rsidR="00B25FFC" w:rsidRPr="003A66D9">
        <w:rPr>
          <w:color w:val="000000"/>
          <w:sz w:val="28"/>
          <w:szCs w:val="28"/>
        </w:rPr>
        <w:t xml:space="preserve">исследуемого объекта. Например, если в качестве вершин графа, изображенного на рис. </w:t>
      </w:r>
      <w:r w:rsidR="00633F38">
        <w:rPr>
          <w:color w:val="000000"/>
          <w:sz w:val="28"/>
          <w:szCs w:val="28"/>
        </w:rPr>
        <w:t>3</w:t>
      </w:r>
      <w:r w:rsidR="00B25FFC" w:rsidRPr="003A66D9">
        <w:rPr>
          <w:color w:val="000000"/>
          <w:sz w:val="28"/>
          <w:szCs w:val="28"/>
        </w:rPr>
        <w:t>.3, считать цилиндрические шарниры, а ребер - прямолинейные стержни, то пол</w:t>
      </w:r>
      <w:r w:rsidR="00B25FFC" w:rsidRPr="003A66D9">
        <w:rPr>
          <w:color w:val="000000"/>
          <w:sz w:val="28"/>
          <w:szCs w:val="28"/>
        </w:rPr>
        <w:t>у</w:t>
      </w:r>
      <w:r w:rsidR="00B25FFC" w:rsidRPr="003A66D9">
        <w:rPr>
          <w:color w:val="000000"/>
          <w:sz w:val="28"/>
          <w:szCs w:val="28"/>
        </w:rPr>
        <w:t>чим структурную модель стержневой конструкции, широко применяемую при моделировании в строительной механике. Если же в качестве вершин рассма</w:t>
      </w:r>
      <w:r w:rsidR="00B25FFC" w:rsidRPr="003A66D9">
        <w:rPr>
          <w:color w:val="000000"/>
          <w:sz w:val="28"/>
          <w:szCs w:val="28"/>
        </w:rPr>
        <w:t>т</w:t>
      </w:r>
      <w:r w:rsidR="00B25FFC" w:rsidRPr="003A66D9">
        <w:rPr>
          <w:color w:val="000000"/>
          <w:sz w:val="28"/>
          <w:szCs w:val="28"/>
        </w:rPr>
        <w:t>ривать узлы связи, а за ребра принять линии связи, то получим структурную модель сети электросвязи.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Таким образом, можно дать следующее определение структурной модели.</w:t>
      </w:r>
    </w:p>
    <w:p w:rsidR="00B25FFC" w:rsidRPr="003A66D9" w:rsidRDefault="00B25FFC" w:rsidP="00F22432">
      <w:pPr>
        <w:shd w:val="clear" w:color="auto" w:fill="FFFFFF"/>
        <w:spacing w:line="276" w:lineRule="auto"/>
        <w:ind w:firstLine="720"/>
        <w:jc w:val="both"/>
        <w:rPr>
          <w:sz w:val="28"/>
          <w:szCs w:val="28"/>
        </w:rPr>
      </w:pPr>
      <w:r w:rsidRPr="003A66D9">
        <w:rPr>
          <w:i/>
          <w:iCs/>
          <w:color w:val="000000"/>
          <w:sz w:val="28"/>
          <w:szCs w:val="28"/>
        </w:rPr>
        <w:t xml:space="preserve">Структурная модель системы </w:t>
      </w:r>
      <w:r w:rsidR="004036C1">
        <w:rPr>
          <w:i/>
          <w:iCs/>
          <w:color w:val="000000"/>
          <w:sz w:val="28"/>
          <w:szCs w:val="28"/>
        </w:rPr>
        <w:t>–</w:t>
      </w:r>
      <w:r w:rsidRPr="003A66D9">
        <w:rPr>
          <w:i/>
          <w:iCs/>
          <w:color w:val="000000"/>
          <w:sz w:val="28"/>
          <w:szCs w:val="28"/>
        </w:rPr>
        <w:t xml:space="preserve"> это совокупность конкретных элеме</w:t>
      </w:r>
      <w:r w:rsidRPr="003A66D9">
        <w:rPr>
          <w:i/>
          <w:iCs/>
          <w:color w:val="000000"/>
          <w:sz w:val="28"/>
          <w:szCs w:val="28"/>
        </w:rPr>
        <w:t>н</w:t>
      </w:r>
      <w:r w:rsidRPr="003A66D9">
        <w:rPr>
          <w:i/>
          <w:iCs/>
          <w:color w:val="000000"/>
          <w:sz w:val="28"/>
          <w:szCs w:val="28"/>
        </w:rPr>
        <w:t>тов данной системы, необходимых и достаточных отношений между этими элементами и связей между системой и окружающей</w:t>
      </w:r>
      <w:r w:rsidR="005F6E82">
        <w:rPr>
          <w:i/>
          <w:iCs/>
          <w:color w:val="000000"/>
          <w:sz w:val="28"/>
          <w:szCs w:val="28"/>
        </w:rPr>
        <w:t xml:space="preserve"> </w:t>
      </w:r>
      <w:r w:rsidRPr="003A66D9">
        <w:rPr>
          <w:i/>
          <w:iCs/>
          <w:color w:val="000000"/>
          <w:sz w:val="28"/>
          <w:szCs w:val="28"/>
        </w:rPr>
        <w:t>средой.</w:t>
      </w:r>
    </w:p>
    <w:p w:rsidR="00B25FFC" w:rsidRDefault="00B25FFC" w:rsidP="00F22432">
      <w:pPr>
        <w:shd w:val="clear" w:color="auto" w:fill="FFFFFF"/>
        <w:spacing w:line="276" w:lineRule="auto"/>
        <w:ind w:firstLine="720"/>
        <w:jc w:val="both"/>
        <w:rPr>
          <w:color w:val="000000"/>
          <w:sz w:val="28"/>
          <w:szCs w:val="28"/>
        </w:rPr>
      </w:pPr>
      <w:r w:rsidRPr="003A66D9">
        <w:rPr>
          <w:color w:val="000000"/>
          <w:sz w:val="28"/>
          <w:szCs w:val="28"/>
        </w:rPr>
        <w:t>Рассмотрим пример построения структурной модели, поясняющий это определение. Пусть требуется построить структурную модель абсолютно тве</w:t>
      </w:r>
      <w:r w:rsidRPr="003A66D9">
        <w:rPr>
          <w:color w:val="000000"/>
          <w:sz w:val="28"/>
          <w:szCs w:val="28"/>
        </w:rPr>
        <w:t>р</w:t>
      </w:r>
      <w:r w:rsidRPr="003A66D9">
        <w:rPr>
          <w:color w:val="000000"/>
          <w:sz w:val="28"/>
          <w:szCs w:val="28"/>
        </w:rPr>
        <w:t>дого тела, совершающего поступательное движение под действием приложе</w:t>
      </w:r>
      <w:r w:rsidRPr="003A66D9">
        <w:rPr>
          <w:color w:val="000000"/>
          <w:sz w:val="28"/>
          <w:szCs w:val="28"/>
        </w:rPr>
        <w:t>н</w:t>
      </w:r>
      <w:r w:rsidRPr="003A66D9">
        <w:rPr>
          <w:color w:val="000000"/>
          <w:sz w:val="28"/>
          <w:szCs w:val="28"/>
        </w:rPr>
        <w:t xml:space="preserve">ной силы (рис. </w:t>
      </w:r>
      <w:r w:rsidR="00633F38">
        <w:rPr>
          <w:color w:val="000000"/>
          <w:sz w:val="28"/>
          <w:szCs w:val="28"/>
        </w:rPr>
        <w:t>3</w:t>
      </w:r>
      <w:r w:rsidRPr="003A66D9">
        <w:rPr>
          <w:color w:val="000000"/>
          <w:sz w:val="28"/>
          <w:szCs w:val="28"/>
        </w:rPr>
        <w:t>.</w:t>
      </w:r>
      <w:r w:rsidR="00633F38">
        <w:rPr>
          <w:color w:val="000000"/>
          <w:sz w:val="28"/>
          <w:szCs w:val="28"/>
        </w:rPr>
        <w:t>4</w:t>
      </w:r>
      <w:r w:rsidRPr="003A66D9">
        <w:rPr>
          <w:color w:val="000000"/>
          <w:sz w:val="28"/>
          <w:szCs w:val="28"/>
        </w:rPr>
        <w:t>). Напомним, что абсолютно твердое тело при движении не изменяет форму и размеры. Поэтому такое тело можно представить как сов</w:t>
      </w:r>
      <w:r w:rsidRPr="003A66D9">
        <w:rPr>
          <w:color w:val="000000"/>
          <w:sz w:val="28"/>
          <w:szCs w:val="28"/>
        </w:rPr>
        <w:t>о</w:t>
      </w:r>
      <w:r w:rsidRPr="003A66D9">
        <w:rPr>
          <w:color w:val="000000"/>
          <w:sz w:val="28"/>
          <w:szCs w:val="28"/>
        </w:rPr>
        <w:t>купность материальных точек (элементов), соединенных прямолинейными н</w:t>
      </w:r>
      <w:r w:rsidRPr="003A66D9">
        <w:rPr>
          <w:color w:val="000000"/>
          <w:sz w:val="28"/>
          <w:szCs w:val="28"/>
        </w:rPr>
        <w:t>е</w:t>
      </w:r>
      <w:r w:rsidRPr="003A66D9">
        <w:rPr>
          <w:color w:val="000000"/>
          <w:sz w:val="28"/>
          <w:szCs w:val="28"/>
        </w:rPr>
        <w:t>весомыми недеформируемыми стержнями.</w:t>
      </w:r>
    </w:p>
    <w:p w:rsidR="0050317B" w:rsidRPr="003A66D9" w:rsidRDefault="0050317B" w:rsidP="00F22432">
      <w:pPr>
        <w:shd w:val="clear" w:color="auto" w:fill="FFFFFF"/>
        <w:spacing w:line="276" w:lineRule="auto"/>
        <w:ind w:firstLine="720"/>
        <w:jc w:val="both"/>
        <w:rPr>
          <w:sz w:val="28"/>
          <w:szCs w:val="28"/>
        </w:rPr>
      </w:pPr>
    </w:p>
    <w:p w:rsidR="00B25FFC" w:rsidRPr="003A66D9" w:rsidRDefault="00C11860" w:rsidP="00F22432">
      <w:pPr>
        <w:spacing w:line="276" w:lineRule="auto"/>
        <w:jc w:val="center"/>
        <w:rPr>
          <w:sz w:val="28"/>
          <w:szCs w:val="28"/>
        </w:rPr>
      </w:pPr>
      <w:r>
        <w:rPr>
          <w:sz w:val="28"/>
          <w:szCs w:val="28"/>
        </w:rPr>
        <w:pict>
          <v:shape id="_x0000_i1034" type="#_x0000_t75" style="width:188.25pt;height:103.5pt">
            <v:imagedata r:id="rId18" o:title=""/>
          </v:shape>
        </w:pict>
      </w:r>
    </w:p>
    <w:p w:rsidR="00B25FFC" w:rsidRDefault="00B25FFC" w:rsidP="00F22432">
      <w:pPr>
        <w:shd w:val="clear" w:color="auto" w:fill="FFFFFF"/>
        <w:spacing w:line="276" w:lineRule="auto"/>
        <w:jc w:val="center"/>
        <w:rPr>
          <w:i/>
          <w:iCs/>
          <w:color w:val="000000"/>
          <w:sz w:val="28"/>
          <w:szCs w:val="28"/>
        </w:rPr>
      </w:pPr>
      <w:r w:rsidRPr="003A66D9">
        <w:rPr>
          <w:b/>
          <w:bCs/>
          <w:color w:val="000000"/>
          <w:sz w:val="28"/>
          <w:szCs w:val="28"/>
        </w:rPr>
        <w:t xml:space="preserve">Рис. </w:t>
      </w:r>
      <w:r w:rsidR="00633F38">
        <w:rPr>
          <w:b/>
          <w:bCs/>
          <w:color w:val="000000"/>
          <w:sz w:val="28"/>
          <w:szCs w:val="28"/>
        </w:rPr>
        <w:t>3</w:t>
      </w:r>
      <w:r w:rsidRPr="003A66D9">
        <w:rPr>
          <w:b/>
          <w:bCs/>
          <w:color w:val="000000"/>
          <w:sz w:val="28"/>
          <w:szCs w:val="28"/>
        </w:rPr>
        <w:t>.</w:t>
      </w:r>
      <w:r w:rsidR="00633F38">
        <w:rPr>
          <w:b/>
          <w:bCs/>
          <w:color w:val="000000"/>
          <w:sz w:val="28"/>
          <w:szCs w:val="28"/>
        </w:rPr>
        <w:t>4</w:t>
      </w:r>
      <w:r w:rsidRPr="003A66D9">
        <w:rPr>
          <w:b/>
          <w:bCs/>
          <w:color w:val="000000"/>
          <w:sz w:val="28"/>
          <w:szCs w:val="28"/>
        </w:rPr>
        <w:t xml:space="preserve">. </w:t>
      </w:r>
      <w:r w:rsidRPr="003A66D9">
        <w:rPr>
          <w:i/>
          <w:iCs/>
          <w:color w:val="000000"/>
          <w:sz w:val="28"/>
          <w:szCs w:val="28"/>
        </w:rPr>
        <w:t>Структурная модель абсолютно твердого тела при поступательном движении</w:t>
      </w:r>
    </w:p>
    <w:p w:rsidR="0050317B" w:rsidRPr="003A66D9" w:rsidRDefault="0050317B" w:rsidP="00F22432">
      <w:pPr>
        <w:shd w:val="clear" w:color="auto" w:fill="FFFFFF"/>
        <w:spacing w:line="276" w:lineRule="auto"/>
        <w:ind w:hanging="1138"/>
        <w:rPr>
          <w:sz w:val="28"/>
          <w:szCs w:val="28"/>
        </w:rPr>
      </w:pP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Сила </w:t>
      </w:r>
      <w:proofErr w:type="gramStart"/>
      <w:r w:rsidRPr="003A66D9">
        <w:rPr>
          <w:i/>
          <w:iCs/>
          <w:color w:val="000000"/>
          <w:sz w:val="28"/>
          <w:szCs w:val="28"/>
        </w:rPr>
        <w:t>Р</w:t>
      </w:r>
      <w:proofErr w:type="gramEnd"/>
      <w:r w:rsidRPr="003A66D9">
        <w:rPr>
          <w:i/>
          <w:iCs/>
          <w:color w:val="000000"/>
          <w:sz w:val="28"/>
          <w:szCs w:val="28"/>
        </w:rPr>
        <w:t xml:space="preserve"> </w:t>
      </w:r>
      <w:r w:rsidRPr="003A66D9">
        <w:rPr>
          <w:color w:val="000000"/>
          <w:sz w:val="28"/>
          <w:szCs w:val="28"/>
        </w:rPr>
        <w:t>выступает в качестве воздействия внешней среды на тело, а о</w:t>
      </w:r>
      <w:r w:rsidRPr="003A66D9">
        <w:rPr>
          <w:color w:val="000000"/>
          <w:sz w:val="28"/>
          <w:szCs w:val="28"/>
        </w:rPr>
        <w:t>т</w:t>
      </w:r>
      <w:r w:rsidRPr="003A66D9">
        <w:rPr>
          <w:color w:val="000000"/>
          <w:sz w:val="28"/>
          <w:szCs w:val="28"/>
        </w:rPr>
        <w:lastRenderedPageBreak/>
        <w:t xml:space="preserve">кликом на это воздействие (выходным параметром) служит ускорение тела </w:t>
      </w:r>
      <w:r w:rsidRPr="003A66D9">
        <w:rPr>
          <w:i/>
          <w:iCs/>
          <w:color w:val="000000"/>
          <w:sz w:val="28"/>
          <w:szCs w:val="28"/>
        </w:rPr>
        <w:t xml:space="preserve">а </w:t>
      </w:r>
      <w:r w:rsidRPr="003A66D9">
        <w:rPr>
          <w:color w:val="000000"/>
          <w:sz w:val="28"/>
          <w:szCs w:val="28"/>
        </w:rPr>
        <w:t>(или любой его точки вследствие их равенства при поступательном движении).</w:t>
      </w:r>
    </w:p>
    <w:p w:rsidR="00B25FFC" w:rsidRDefault="00B25FFC" w:rsidP="00F22432">
      <w:pPr>
        <w:shd w:val="clear" w:color="auto" w:fill="FFFFFF"/>
        <w:spacing w:line="276" w:lineRule="auto"/>
        <w:ind w:firstLine="720"/>
        <w:jc w:val="both"/>
        <w:rPr>
          <w:color w:val="000000"/>
          <w:sz w:val="28"/>
          <w:szCs w:val="28"/>
        </w:rPr>
      </w:pPr>
      <w:r w:rsidRPr="003A66D9">
        <w:rPr>
          <w:color w:val="000000"/>
          <w:sz w:val="28"/>
          <w:szCs w:val="28"/>
        </w:rPr>
        <w:t>Таким образом, для того чтобы данная структурная модель правильно описывала поступательное движение тела, необходимо и достаточно, чтобы выполнялось условие</w:t>
      </w:r>
      <w:r w:rsidR="00365FB7">
        <w:rPr>
          <w:color w:val="000000"/>
          <w:sz w:val="28"/>
          <w:szCs w:val="28"/>
        </w:rPr>
        <w:t xml:space="preserve"> </w:t>
      </w:r>
      <w:r w:rsidRPr="003A66D9">
        <w:rPr>
          <w:color w:val="000000"/>
          <w:sz w:val="28"/>
          <w:szCs w:val="28"/>
        </w:rPr>
        <w:t>недеформируемых стержней в качестве связей между элементами (материальными точками) могут выступать пружинки с различн</w:t>
      </w:r>
      <w:r w:rsidRPr="003A66D9">
        <w:rPr>
          <w:color w:val="000000"/>
          <w:sz w:val="28"/>
          <w:szCs w:val="28"/>
        </w:rPr>
        <w:t>ы</w:t>
      </w:r>
      <w:r w:rsidRPr="003A66D9">
        <w:rPr>
          <w:color w:val="000000"/>
          <w:sz w:val="28"/>
          <w:szCs w:val="28"/>
        </w:rPr>
        <w:t xml:space="preserve">ми упругими свойствами (рис. </w:t>
      </w:r>
      <w:r w:rsidR="00365FB7">
        <w:rPr>
          <w:color w:val="000000"/>
          <w:sz w:val="28"/>
          <w:szCs w:val="28"/>
        </w:rPr>
        <w:t>3</w:t>
      </w:r>
      <w:r w:rsidRPr="003A66D9">
        <w:rPr>
          <w:color w:val="000000"/>
          <w:sz w:val="28"/>
          <w:szCs w:val="28"/>
        </w:rPr>
        <w:t>.</w:t>
      </w:r>
      <w:r w:rsidR="00633F38">
        <w:rPr>
          <w:color w:val="000000"/>
          <w:sz w:val="28"/>
          <w:szCs w:val="28"/>
        </w:rPr>
        <w:t>5</w:t>
      </w:r>
      <w:r w:rsidRPr="003A66D9">
        <w:rPr>
          <w:color w:val="000000"/>
          <w:sz w:val="28"/>
          <w:szCs w:val="28"/>
        </w:rPr>
        <w:t>).</w:t>
      </w:r>
    </w:p>
    <w:p w:rsidR="00633F38" w:rsidRDefault="00633F38" w:rsidP="00F22432">
      <w:pPr>
        <w:shd w:val="clear" w:color="auto" w:fill="FFFFFF"/>
        <w:spacing w:line="276" w:lineRule="auto"/>
        <w:ind w:firstLine="720"/>
        <w:jc w:val="both"/>
        <w:rPr>
          <w:color w:val="000000"/>
          <w:sz w:val="28"/>
          <w:szCs w:val="28"/>
        </w:rPr>
      </w:pPr>
    </w:p>
    <w:p w:rsidR="00633F38" w:rsidRPr="003A66D9" w:rsidRDefault="00C11860" w:rsidP="00F22432">
      <w:pPr>
        <w:spacing w:line="276" w:lineRule="auto"/>
        <w:jc w:val="center"/>
        <w:rPr>
          <w:sz w:val="28"/>
          <w:szCs w:val="28"/>
        </w:rPr>
      </w:pPr>
      <w:r>
        <w:rPr>
          <w:sz w:val="28"/>
          <w:szCs w:val="28"/>
        </w:rPr>
        <w:pict>
          <v:shape id="_x0000_i1035" type="#_x0000_t75" style="width:231.75pt;height:133.5pt">
            <v:imagedata r:id="rId19" o:title=""/>
          </v:shape>
        </w:pict>
      </w:r>
    </w:p>
    <w:p w:rsidR="00633F38" w:rsidRDefault="00633F38" w:rsidP="00F22432">
      <w:pPr>
        <w:shd w:val="clear" w:color="auto" w:fill="FFFFFF"/>
        <w:spacing w:line="276" w:lineRule="auto"/>
        <w:jc w:val="center"/>
        <w:rPr>
          <w:i/>
          <w:iCs/>
          <w:color w:val="000000"/>
          <w:sz w:val="28"/>
          <w:szCs w:val="28"/>
        </w:rPr>
      </w:pPr>
      <w:r w:rsidRPr="003A66D9">
        <w:rPr>
          <w:b/>
          <w:bCs/>
          <w:color w:val="000000"/>
          <w:sz w:val="28"/>
          <w:szCs w:val="28"/>
        </w:rPr>
        <w:t xml:space="preserve">Рис. </w:t>
      </w:r>
      <w:r>
        <w:rPr>
          <w:b/>
          <w:bCs/>
          <w:color w:val="000000"/>
          <w:sz w:val="28"/>
          <w:szCs w:val="28"/>
        </w:rPr>
        <w:t>3</w:t>
      </w:r>
      <w:r w:rsidRPr="003A66D9">
        <w:rPr>
          <w:b/>
          <w:bCs/>
          <w:color w:val="000000"/>
          <w:sz w:val="28"/>
          <w:szCs w:val="28"/>
        </w:rPr>
        <w:t>.</w:t>
      </w:r>
      <w:r>
        <w:rPr>
          <w:b/>
          <w:bCs/>
          <w:color w:val="000000"/>
          <w:sz w:val="28"/>
          <w:szCs w:val="28"/>
        </w:rPr>
        <w:t>5</w:t>
      </w:r>
      <w:r w:rsidRPr="003A66D9">
        <w:rPr>
          <w:b/>
          <w:bCs/>
          <w:color w:val="000000"/>
          <w:sz w:val="28"/>
          <w:szCs w:val="28"/>
        </w:rPr>
        <w:t xml:space="preserve">. </w:t>
      </w:r>
      <w:r w:rsidRPr="003A66D9">
        <w:rPr>
          <w:i/>
          <w:iCs/>
          <w:color w:val="000000"/>
          <w:sz w:val="28"/>
          <w:szCs w:val="28"/>
        </w:rPr>
        <w:t>Структурная модель упругого тела</w:t>
      </w:r>
    </w:p>
    <w:p w:rsidR="00633F38" w:rsidRPr="003A66D9" w:rsidRDefault="00633F38" w:rsidP="00F22432">
      <w:pPr>
        <w:shd w:val="clear" w:color="auto" w:fill="FFFFFF"/>
        <w:spacing w:line="276" w:lineRule="auto"/>
        <w:ind w:firstLine="720"/>
        <w:jc w:val="both"/>
        <w:rPr>
          <w:sz w:val="28"/>
          <w:szCs w:val="28"/>
        </w:rPr>
      </w:pPr>
    </w:p>
    <w:p w:rsidR="00365FB7" w:rsidRDefault="00B25FFC" w:rsidP="00F22432">
      <w:pPr>
        <w:shd w:val="clear" w:color="auto" w:fill="FFFFFF"/>
        <w:spacing w:line="276" w:lineRule="auto"/>
        <w:ind w:firstLine="720"/>
        <w:jc w:val="both"/>
        <w:rPr>
          <w:i/>
          <w:iCs/>
          <w:color w:val="000000"/>
          <w:sz w:val="28"/>
          <w:szCs w:val="28"/>
        </w:rPr>
      </w:pPr>
      <w:r w:rsidRPr="003A66D9">
        <w:rPr>
          <w:color w:val="000000"/>
          <w:sz w:val="28"/>
          <w:szCs w:val="28"/>
        </w:rPr>
        <w:t>Из последнего соотношения следует, что число элементов и их распред</w:t>
      </w:r>
      <w:r w:rsidRPr="003A66D9">
        <w:rPr>
          <w:color w:val="000000"/>
          <w:sz w:val="28"/>
          <w:szCs w:val="28"/>
        </w:rPr>
        <w:t>е</w:t>
      </w:r>
      <w:r w:rsidRPr="003A66D9">
        <w:rPr>
          <w:color w:val="000000"/>
          <w:sz w:val="28"/>
          <w:szCs w:val="28"/>
        </w:rPr>
        <w:t>ление внутри тела не имеют значения. Другое дело, когда необходимо описать вращательное движение твердого тела вокруг некоторой заданной оси под де</w:t>
      </w:r>
      <w:r w:rsidRPr="003A66D9">
        <w:rPr>
          <w:color w:val="000000"/>
          <w:sz w:val="28"/>
          <w:szCs w:val="28"/>
        </w:rPr>
        <w:t>й</w:t>
      </w:r>
      <w:r w:rsidRPr="003A66D9">
        <w:rPr>
          <w:color w:val="000000"/>
          <w:sz w:val="28"/>
          <w:szCs w:val="28"/>
        </w:rPr>
        <w:t>ствием приложенного момента сил. В этом случае распределение элементов внутри объема тела должно быть таким, чтобы выполнялось условие равенства моментов инерции реального тела и его структурной модели относительно з</w:t>
      </w:r>
      <w:r w:rsidRPr="003A66D9">
        <w:rPr>
          <w:color w:val="000000"/>
          <w:sz w:val="28"/>
          <w:szCs w:val="28"/>
        </w:rPr>
        <w:t>а</w:t>
      </w:r>
      <w:r w:rsidRPr="003A66D9">
        <w:rPr>
          <w:color w:val="000000"/>
          <w:sz w:val="28"/>
          <w:szCs w:val="28"/>
        </w:rPr>
        <w:t>данной оси</w:t>
      </w:r>
      <w:r w:rsidR="00365FB7">
        <w:rPr>
          <w:i/>
          <w:iCs/>
          <w:color w:val="000000"/>
          <w:sz w:val="28"/>
          <w:szCs w:val="28"/>
        </w:rPr>
        <w:t>.</w:t>
      </w:r>
    </w:p>
    <w:p w:rsidR="00B25FFC" w:rsidRDefault="00B25FFC" w:rsidP="00F22432">
      <w:pPr>
        <w:shd w:val="clear" w:color="auto" w:fill="FFFFFF"/>
        <w:spacing w:line="276" w:lineRule="auto"/>
        <w:ind w:firstLine="720"/>
        <w:jc w:val="both"/>
        <w:rPr>
          <w:color w:val="000000"/>
          <w:sz w:val="28"/>
          <w:szCs w:val="28"/>
        </w:rPr>
      </w:pPr>
      <w:r w:rsidRPr="003A66D9">
        <w:rPr>
          <w:color w:val="000000"/>
          <w:sz w:val="28"/>
          <w:szCs w:val="28"/>
        </w:rPr>
        <w:t>Из этого равенства вытекают необходимые и достаточные условия на о</w:t>
      </w:r>
      <w:r w:rsidRPr="003A66D9">
        <w:rPr>
          <w:color w:val="000000"/>
          <w:sz w:val="28"/>
          <w:szCs w:val="28"/>
        </w:rPr>
        <w:t>т</w:t>
      </w:r>
      <w:r w:rsidRPr="003A66D9">
        <w:rPr>
          <w:color w:val="000000"/>
          <w:sz w:val="28"/>
          <w:szCs w:val="28"/>
        </w:rPr>
        <w:t xml:space="preserve">ношения между элементами данной структурной модели (длины и ориентации стержней, массы материальных точек), что хорошо видно из рис. </w:t>
      </w:r>
      <w:r w:rsidR="00365FB7">
        <w:rPr>
          <w:color w:val="000000"/>
          <w:sz w:val="28"/>
          <w:szCs w:val="28"/>
        </w:rPr>
        <w:t>3</w:t>
      </w:r>
      <w:r w:rsidRPr="003A66D9">
        <w:rPr>
          <w:color w:val="000000"/>
          <w:sz w:val="28"/>
          <w:szCs w:val="28"/>
        </w:rPr>
        <w:t>.</w:t>
      </w:r>
      <w:r w:rsidR="00633F38">
        <w:rPr>
          <w:color w:val="000000"/>
          <w:sz w:val="28"/>
          <w:szCs w:val="28"/>
        </w:rPr>
        <w:t>6</w:t>
      </w:r>
      <w:r w:rsidRPr="003A66D9">
        <w:rPr>
          <w:color w:val="000000"/>
          <w:sz w:val="28"/>
          <w:szCs w:val="28"/>
        </w:rPr>
        <w:t>.</w:t>
      </w:r>
    </w:p>
    <w:p w:rsidR="0050317B" w:rsidRPr="003A66D9" w:rsidRDefault="0050317B" w:rsidP="00F22432">
      <w:pPr>
        <w:shd w:val="clear" w:color="auto" w:fill="FFFFFF"/>
        <w:spacing w:line="276" w:lineRule="auto"/>
        <w:ind w:firstLine="720"/>
        <w:jc w:val="both"/>
        <w:rPr>
          <w:color w:val="000000"/>
          <w:sz w:val="28"/>
          <w:szCs w:val="28"/>
        </w:rPr>
      </w:pPr>
    </w:p>
    <w:p w:rsidR="006D729A" w:rsidRPr="003A66D9" w:rsidRDefault="00C11860" w:rsidP="00F22432">
      <w:pPr>
        <w:shd w:val="clear" w:color="auto" w:fill="FFFFFF"/>
        <w:spacing w:line="276" w:lineRule="auto"/>
        <w:jc w:val="center"/>
        <w:rPr>
          <w:sz w:val="28"/>
          <w:szCs w:val="28"/>
        </w:rPr>
      </w:pPr>
      <w:r>
        <w:rPr>
          <w:sz w:val="28"/>
          <w:szCs w:val="28"/>
        </w:rPr>
        <w:pict>
          <v:shape id="_x0000_i1036" type="#_x0000_t75" style="width:234.75pt;height:157.5pt">
            <v:imagedata r:id="rId20" o:title=""/>
          </v:shape>
        </w:pict>
      </w:r>
    </w:p>
    <w:p w:rsidR="006D729A" w:rsidRDefault="006D729A" w:rsidP="00F22432">
      <w:pPr>
        <w:shd w:val="clear" w:color="auto" w:fill="FFFFFF"/>
        <w:spacing w:line="276" w:lineRule="auto"/>
        <w:jc w:val="center"/>
        <w:rPr>
          <w:i/>
          <w:iCs/>
          <w:color w:val="000000"/>
          <w:sz w:val="28"/>
          <w:szCs w:val="28"/>
        </w:rPr>
      </w:pPr>
      <w:r w:rsidRPr="003A66D9">
        <w:rPr>
          <w:b/>
          <w:bCs/>
          <w:color w:val="000000"/>
          <w:sz w:val="28"/>
          <w:szCs w:val="28"/>
        </w:rPr>
        <w:t xml:space="preserve">Рис. </w:t>
      </w:r>
      <w:r w:rsidR="00365FB7">
        <w:rPr>
          <w:color w:val="000000"/>
          <w:sz w:val="28"/>
          <w:szCs w:val="28"/>
        </w:rPr>
        <w:t>3</w:t>
      </w:r>
      <w:r w:rsidRPr="003A66D9">
        <w:rPr>
          <w:color w:val="000000"/>
          <w:sz w:val="28"/>
          <w:szCs w:val="28"/>
        </w:rPr>
        <w:t>.</w:t>
      </w:r>
      <w:r w:rsidR="00633F38">
        <w:rPr>
          <w:color w:val="000000"/>
          <w:sz w:val="28"/>
          <w:szCs w:val="28"/>
        </w:rPr>
        <w:t>6</w:t>
      </w:r>
      <w:r w:rsidRPr="003A66D9">
        <w:rPr>
          <w:color w:val="000000"/>
          <w:sz w:val="28"/>
          <w:szCs w:val="28"/>
        </w:rPr>
        <w:t xml:space="preserve">. </w:t>
      </w:r>
      <w:r w:rsidRPr="003A66D9">
        <w:rPr>
          <w:i/>
          <w:iCs/>
          <w:color w:val="000000"/>
          <w:sz w:val="28"/>
          <w:szCs w:val="28"/>
        </w:rPr>
        <w:t>Структурная модель вращающегося тела</w:t>
      </w:r>
    </w:p>
    <w:p w:rsidR="0050317B" w:rsidRPr="003A66D9" w:rsidRDefault="0050317B" w:rsidP="00F22432">
      <w:pPr>
        <w:shd w:val="clear" w:color="auto" w:fill="FFFFFF"/>
        <w:spacing w:line="276" w:lineRule="auto"/>
        <w:rPr>
          <w:sz w:val="28"/>
          <w:szCs w:val="28"/>
        </w:rPr>
      </w:pPr>
    </w:p>
    <w:p w:rsidR="00B25FFC" w:rsidRDefault="00B25FFC" w:rsidP="00F22432">
      <w:pPr>
        <w:shd w:val="clear" w:color="auto" w:fill="FFFFFF"/>
        <w:spacing w:line="276" w:lineRule="auto"/>
        <w:ind w:firstLine="427"/>
        <w:rPr>
          <w:color w:val="000000"/>
          <w:sz w:val="28"/>
          <w:szCs w:val="28"/>
        </w:rPr>
      </w:pPr>
      <w:r w:rsidRPr="003A66D9">
        <w:rPr>
          <w:color w:val="000000"/>
          <w:sz w:val="28"/>
          <w:szCs w:val="28"/>
        </w:rPr>
        <w:lastRenderedPageBreak/>
        <w:t xml:space="preserve">Еще больше усложнится структурная модель в случае описания движения деформируемого, например упругого, тела. </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 этой структурной модели для получения необходимых и достаточных отношений между элементами кроме распределения масс по объему тела нео</w:t>
      </w:r>
      <w:r w:rsidRPr="003A66D9">
        <w:rPr>
          <w:color w:val="000000"/>
          <w:sz w:val="28"/>
          <w:szCs w:val="28"/>
        </w:rPr>
        <w:t>б</w:t>
      </w:r>
      <w:r w:rsidRPr="003A66D9">
        <w:rPr>
          <w:color w:val="000000"/>
          <w:sz w:val="28"/>
          <w:szCs w:val="28"/>
        </w:rPr>
        <w:t>ходимо учесть распределение жесткостей пружинок, чтобы совокупность п</w:t>
      </w:r>
      <w:r w:rsidRPr="003A66D9">
        <w:rPr>
          <w:color w:val="000000"/>
          <w:sz w:val="28"/>
          <w:szCs w:val="28"/>
        </w:rPr>
        <w:t>о</w:t>
      </w:r>
      <w:r w:rsidRPr="003A66D9">
        <w:rPr>
          <w:color w:val="000000"/>
          <w:sz w:val="28"/>
          <w:szCs w:val="28"/>
        </w:rPr>
        <w:t>следних описывала упругие свойства</w:t>
      </w:r>
      <w:r w:rsidR="005F6E82">
        <w:rPr>
          <w:color w:val="000000"/>
          <w:sz w:val="28"/>
          <w:szCs w:val="28"/>
        </w:rPr>
        <w:t xml:space="preserve"> </w:t>
      </w:r>
      <w:r w:rsidRPr="003A66D9">
        <w:rPr>
          <w:color w:val="000000"/>
          <w:sz w:val="28"/>
          <w:szCs w:val="28"/>
        </w:rPr>
        <w:t>реального тела.</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Из этого примера видно, что структурное моделирование позволяет оп</w:t>
      </w:r>
      <w:r w:rsidRPr="003A66D9">
        <w:rPr>
          <w:color w:val="000000"/>
          <w:sz w:val="28"/>
          <w:szCs w:val="28"/>
        </w:rPr>
        <w:t>и</w:t>
      </w:r>
      <w:r w:rsidRPr="003A66D9">
        <w:rPr>
          <w:color w:val="000000"/>
          <w:sz w:val="28"/>
          <w:szCs w:val="28"/>
        </w:rPr>
        <w:t xml:space="preserve">сывать поведение довольно сложных систем. При </w:t>
      </w:r>
      <w:proofErr w:type="gramStart"/>
      <w:r w:rsidRPr="003A66D9">
        <w:rPr>
          <w:color w:val="000000"/>
          <w:sz w:val="28"/>
          <w:szCs w:val="28"/>
        </w:rPr>
        <w:t>этом</w:t>
      </w:r>
      <w:proofErr w:type="gramEnd"/>
      <w:r w:rsidRPr="003A66D9">
        <w:rPr>
          <w:color w:val="000000"/>
          <w:sz w:val="28"/>
          <w:szCs w:val="28"/>
        </w:rPr>
        <w:t xml:space="preserve"> чем сложнее система, тем структурное моделирование становится все более эффективным (а в нек</w:t>
      </w:r>
      <w:r w:rsidRPr="003A66D9">
        <w:rPr>
          <w:color w:val="000000"/>
          <w:sz w:val="28"/>
          <w:szCs w:val="28"/>
        </w:rPr>
        <w:t>о</w:t>
      </w:r>
      <w:r w:rsidRPr="003A66D9">
        <w:rPr>
          <w:color w:val="000000"/>
          <w:sz w:val="28"/>
          <w:szCs w:val="28"/>
        </w:rPr>
        <w:t xml:space="preserve">торых случаях </w:t>
      </w:r>
      <w:r w:rsidR="004036C1">
        <w:rPr>
          <w:color w:val="000000"/>
          <w:sz w:val="28"/>
          <w:szCs w:val="28"/>
        </w:rPr>
        <w:t>–</w:t>
      </w:r>
      <w:r w:rsidRPr="003A66D9">
        <w:rPr>
          <w:color w:val="000000"/>
          <w:sz w:val="28"/>
          <w:szCs w:val="28"/>
        </w:rPr>
        <w:t xml:space="preserve"> просто необходимым). Например, при описании поступател</w:t>
      </w:r>
      <w:r w:rsidRPr="003A66D9">
        <w:rPr>
          <w:color w:val="000000"/>
          <w:sz w:val="28"/>
          <w:szCs w:val="28"/>
        </w:rPr>
        <w:t>ь</w:t>
      </w:r>
      <w:r w:rsidRPr="003A66D9">
        <w:rPr>
          <w:color w:val="000000"/>
          <w:sz w:val="28"/>
          <w:szCs w:val="28"/>
        </w:rPr>
        <w:t>ного движения твердого тела структурная модель, в принципе, не нужна, так как в этом случае тело можно представить в виде одной материальной точки, масса которой равна массе тела. В других рассмотренных выше примерах структурная модель помогает описать поведение достаточно сложных механ</w:t>
      </w:r>
      <w:r w:rsidRPr="003A66D9">
        <w:rPr>
          <w:color w:val="000000"/>
          <w:sz w:val="28"/>
          <w:szCs w:val="28"/>
        </w:rPr>
        <w:t>и</w:t>
      </w:r>
      <w:r w:rsidRPr="003A66D9">
        <w:rPr>
          <w:color w:val="000000"/>
          <w:sz w:val="28"/>
          <w:szCs w:val="28"/>
        </w:rPr>
        <w:t>ческих систем с помощью взаимодействующих простейших элементов. Для н</w:t>
      </w:r>
      <w:r w:rsidRPr="003A66D9">
        <w:rPr>
          <w:color w:val="000000"/>
          <w:sz w:val="28"/>
          <w:szCs w:val="28"/>
        </w:rPr>
        <w:t>е</w:t>
      </w:r>
      <w:r w:rsidRPr="003A66D9">
        <w:rPr>
          <w:color w:val="000000"/>
          <w:sz w:val="28"/>
          <w:szCs w:val="28"/>
        </w:rPr>
        <w:t>которых механических систем структурное моделирование является едва ли не единственным способом описания их поведения. Это относится, например, к моделированию поведения структурно-неоднородных материалов (композитов, полимеров, керамик и т.д.).</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Следует отметить, что той информации, которая содержится в структу</w:t>
      </w:r>
      <w:r w:rsidRPr="003A66D9">
        <w:rPr>
          <w:color w:val="000000"/>
          <w:sz w:val="28"/>
          <w:szCs w:val="28"/>
        </w:rPr>
        <w:t>р</w:t>
      </w:r>
      <w:r w:rsidRPr="003A66D9">
        <w:rPr>
          <w:color w:val="000000"/>
          <w:sz w:val="28"/>
          <w:szCs w:val="28"/>
        </w:rPr>
        <w:t>ной схеме системы, очень часто бывает недостаточно для исследования. П</w:t>
      </w:r>
      <w:r w:rsidRPr="003A66D9">
        <w:rPr>
          <w:color w:val="000000"/>
          <w:sz w:val="28"/>
          <w:szCs w:val="28"/>
        </w:rPr>
        <w:t>о</w:t>
      </w:r>
      <w:r w:rsidRPr="003A66D9">
        <w:rPr>
          <w:color w:val="000000"/>
          <w:sz w:val="28"/>
          <w:szCs w:val="28"/>
        </w:rPr>
        <w:t>этому графы надо рассматривать как вспомогательный инструмент при мод</w:t>
      </w:r>
      <w:r w:rsidRPr="003A66D9">
        <w:rPr>
          <w:color w:val="000000"/>
          <w:sz w:val="28"/>
          <w:szCs w:val="28"/>
        </w:rPr>
        <w:t>е</w:t>
      </w:r>
      <w:r w:rsidRPr="003A66D9">
        <w:rPr>
          <w:color w:val="000000"/>
          <w:sz w:val="28"/>
          <w:szCs w:val="28"/>
        </w:rPr>
        <w:t>лировании. Главным же при структурном моделировании является установл</w:t>
      </w:r>
      <w:r w:rsidRPr="003A66D9">
        <w:rPr>
          <w:color w:val="000000"/>
          <w:sz w:val="28"/>
          <w:szCs w:val="28"/>
        </w:rPr>
        <w:t>е</w:t>
      </w:r>
      <w:r w:rsidRPr="003A66D9">
        <w:rPr>
          <w:color w:val="000000"/>
          <w:sz w:val="28"/>
          <w:szCs w:val="28"/>
        </w:rPr>
        <w:t>ние конкретных функциональных связей между входными, внутренними и в</w:t>
      </w:r>
      <w:r w:rsidRPr="003A66D9">
        <w:rPr>
          <w:color w:val="000000"/>
          <w:sz w:val="28"/>
          <w:szCs w:val="28"/>
        </w:rPr>
        <w:t>ы</w:t>
      </w:r>
      <w:r w:rsidRPr="003A66D9">
        <w:rPr>
          <w:color w:val="000000"/>
          <w:sz w:val="28"/>
          <w:szCs w:val="28"/>
        </w:rPr>
        <w:t>ходными параметрами. Поэтому без достаточно широкого арсенала методов математического моделирования здесь также не обойтись. В большинстве сл</w:t>
      </w:r>
      <w:r w:rsidRPr="003A66D9">
        <w:rPr>
          <w:color w:val="000000"/>
          <w:sz w:val="28"/>
          <w:szCs w:val="28"/>
        </w:rPr>
        <w:t>у</w:t>
      </w:r>
      <w:r w:rsidRPr="003A66D9">
        <w:rPr>
          <w:color w:val="000000"/>
          <w:sz w:val="28"/>
          <w:szCs w:val="28"/>
        </w:rPr>
        <w:t>чаев приходится составлять уравнения, описывающие поведение каждого эл</w:t>
      </w:r>
      <w:r w:rsidRPr="003A66D9">
        <w:rPr>
          <w:color w:val="000000"/>
          <w:sz w:val="28"/>
          <w:szCs w:val="28"/>
        </w:rPr>
        <w:t>е</w:t>
      </w:r>
      <w:r w:rsidRPr="003A66D9">
        <w:rPr>
          <w:color w:val="000000"/>
          <w:sz w:val="28"/>
          <w:szCs w:val="28"/>
        </w:rPr>
        <w:t>мента структуры с учетом взаимодействия всех элементов. Это приводит к необходимости решения систем уравнений с большим числом переменных. Однако с появлением современной вычислительной техники такие подходы к моделированию сложных систем становятся все более распространенными. В заключение данного параграфа кратко остановимся на классификации стру</w:t>
      </w:r>
      <w:r w:rsidRPr="003A66D9">
        <w:rPr>
          <w:color w:val="000000"/>
          <w:sz w:val="28"/>
          <w:szCs w:val="28"/>
        </w:rPr>
        <w:t>к</w:t>
      </w:r>
      <w:r w:rsidRPr="003A66D9">
        <w:rPr>
          <w:color w:val="000000"/>
          <w:sz w:val="28"/>
          <w:szCs w:val="28"/>
        </w:rPr>
        <w:t>турных моделей и примерах их применения.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Структурные модели бывают четырех видов: пространственные, време</w:t>
      </w:r>
      <w:r w:rsidRPr="003A66D9">
        <w:rPr>
          <w:color w:val="000000"/>
          <w:sz w:val="28"/>
          <w:szCs w:val="28"/>
        </w:rPr>
        <w:t>н</w:t>
      </w:r>
      <w:r w:rsidRPr="003A66D9">
        <w:rPr>
          <w:color w:val="000000"/>
          <w:sz w:val="28"/>
          <w:szCs w:val="28"/>
        </w:rPr>
        <w:t>ные, физические и иерархические.</w:t>
      </w:r>
    </w:p>
    <w:p w:rsidR="00B25FFC" w:rsidRPr="003A66D9" w:rsidRDefault="00B25FFC" w:rsidP="00F22432">
      <w:pPr>
        <w:shd w:val="clear" w:color="auto" w:fill="FFFFFF"/>
        <w:spacing w:line="276" w:lineRule="auto"/>
        <w:ind w:firstLine="720"/>
        <w:jc w:val="both"/>
        <w:rPr>
          <w:sz w:val="28"/>
          <w:szCs w:val="28"/>
        </w:rPr>
      </w:pPr>
      <w:r w:rsidRPr="003A66D9">
        <w:rPr>
          <w:i/>
          <w:iCs/>
          <w:color w:val="000000"/>
          <w:sz w:val="28"/>
          <w:szCs w:val="28"/>
        </w:rPr>
        <w:t xml:space="preserve">Пространственные структуры </w:t>
      </w:r>
      <w:r w:rsidRPr="003A66D9">
        <w:rPr>
          <w:color w:val="000000"/>
          <w:sz w:val="28"/>
          <w:szCs w:val="28"/>
        </w:rPr>
        <w:t>обычно используют для описания ге</w:t>
      </w:r>
      <w:r w:rsidRPr="003A66D9">
        <w:rPr>
          <w:color w:val="000000"/>
          <w:sz w:val="28"/>
          <w:szCs w:val="28"/>
        </w:rPr>
        <w:t>о</w:t>
      </w:r>
      <w:r w:rsidRPr="003A66D9">
        <w:rPr>
          <w:color w:val="000000"/>
          <w:sz w:val="28"/>
          <w:szCs w:val="28"/>
        </w:rPr>
        <w:t>метрии исследуемого объекта и расположения в пространстве его отдельных элементов. Такие структуры хорошо описываются с помощью сетевых и ма</w:t>
      </w:r>
      <w:r w:rsidRPr="003A66D9">
        <w:rPr>
          <w:color w:val="000000"/>
          <w:sz w:val="28"/>
          <w:szCs w:val="28"/>
        </w:rPr>
        <w:t>т</w:t>
      </w:r>
      <w:r w:rsidRPr="003A66D9">
        <w:rPr>
          <w:color w:val="000000"/>
          <w:sz w:val="28"/>
          <w:szCs w:val="28"/>
        </w:rPr>
        <w:t xml:space="preserve">ричных графов, вершины которых указывают места расположения элементов, а </w:t>
      </w:r>
      <w:r w:rsidRPr="003A66D9">
        <w:rPr>
          <w:color w:val="000000"/>
          <w:sz w:val="28"/>
          <w:szCs w:val="28"/>
        </w:rPr>
        <w:lastRenderedPageBreak/>
        <w:t xml:space="preserve">ребра </w:t>
      </w:r>
      <w:r w:rsidR="004036C1">
        <w:rPr>
          <w:color w:val="000000"/>
          <w:sz w:val="28"/>
          <w:szCs w:val="28"/>
        </w:rPr>
        <w:t>–</w:t>
      </w:r>
      <w:r w:rsidRPr="003A66D9">
        <w:rPr>
          <w:color w:val="000000"/>
          <w:sz w:val="28"/>
          <w:szCs w:val="28"/>
        </w:rPr>
        <w:t xml:space="preserve"> расстояния между ними или другие условия соединения. Пример пр</w:t>
      </w:r>
      <w:r w:rsidRPr="003A66D9">
        <w:rPr>
          <w:color w:val="000000"/>
          <w:sz w:val="28"/>
          <w:szCs w:val="28"/>
        </w:rPr>
        <w:t>о</w:t>
      </w:r>
      <w:r w:rsidRPr="003A66D9">
        <w:rPr>
          <w:color w:val="000000"/>
          <w:sz w:val="28"/>
          <w:szCs w:val="28"/>
        </w:rPr>
        <w:t xml:space="preserve">странственной структурной модели </w:t>
      </w:r>
      <w:r w:rsidR="004036C1">
        <w:rPr>
          <w:color w:val="000000"/>
          <w:sz w:val="28"/>
          <w:szCs w:val="28"/>
        </w:rPr>
        <w:t>–</w:t>
      </w:r>
      <w:r w:rsidRPr="003A66D9">
        <w:rPr>
          <w:color w:val="000000"/>
          <w:sz w:val="28"/>
          <w:szCs w:val="28"/>
        </w:rPr>
        <w:t xml:space="preserve"> структурная схема телефонной сети нек</w:t>
      </w:r>
      <w:r w:rsidRPr="003A66D9">
        <w:rPr>
          <w:color w:val="000000"/>
          <w:sz w:val="28"/>
          <w:szCs w:val="28"/>
        </w:rPr>
        <w:t>о</w:t>
      </w:r>
      <w:r w:rsidRPr="003A66D9">
        <w:rPr>
          <w:color w:val="000000"/>
          <w:sz w:val="28"/>
          <w:szCs w:val="28"/>
        </w:rPr>
        <w:t>торого населенного пункта, в которой вершинами являются узлы связи, а ре</w:t>
      </w:r>
      <w:r w:rsidRPr="003A66D9">
        <w:rPr>
          <w:color w:val="000000"/>
          <w:sz w:val="28"/>
          <w:szCs w:val="28"/>
        </w:rPr>
        <w:t>б</w:t>
      </w:r>
      <w:r w:rsidRPr="003A66D9">
        <w:rPr>
          <w:color w:val="000000"/>
          <w:sz w:val="28"/>
          <w:szCs w:val="28"/>
        </w:rPr>
        <w:t>рами - линии связи с указанием, например, числа каналов связи. Другим прим</w:t>
      </w:r>
      <w:r w:rsidRPr="003A66D9">
        <w:rPr>
          <w:color w:val="000000"/>
          <w:sz w:val="28"/>
          <w:szCs w:val="28"/>
        </w:rPr>
        <w:t>е</w:t>
      </w:r>
      <w:r w:rsidRPr="003A66D9">
        <w:rPr>
          <w:color w:val="000000"/>
          <w:sz w:val="28"/>
          <w:szCs w:val="28"/>
        </w:rPr>
        <w:t xml:space="preserve">ром пространственной структуры может </w:t>
      </w:r>
      <w:proofErr w:type="gramStart"/>
      <w:r w:rsidRPr="003A66D9">
        <w:rPr>
          <w:color w:val="000000"/>
          <w:sz w:val="28"/>
          <w:szCs w:val="28"/>
        </w:rPr>
        <w:t>служить</w:t>
      </w:r>
      <w:proofErr w:type="gramEnd"/>
      <w:r w:rsidRPr="003A66D9">
        <w:rPr>
          <w:color w:val="000000"/>
          <w:sz w:val="28"/>
          <w:szCs w:val="28"/>
        </w:rPr>
        <w:t xml:space="preserve"> конечно-элементная сетка, с помощью которой описывается геометрия исследуемого объекта при его, например, прочностном расчете методом конечных элементов.</w:t>
      </w:r>
    </w:p>
    <w:p w:rsidR="00B25FFC" w:rsidRPr="003A66D9" w:rsidRDefault="00B25FFC" w:rsidP="00F22432">
      <w:pPr>
        <w:shd w:val="clear" w:color="auto" w:fill="FFFFFF"/>
        <w:spacing w:line="276" w:lineRule="auto"/>
        <w:ind w:firstLine="720"/>
        <w:jc w:val="both"/>
        <w:rPr>
          <w:sz w:val="28"/>
          <w:szCs w:val="28"/>
        </w:rPr>
      </w:pPr>
      <w:r w:rsidRPr="003A66D9">
        <w:rPr>
          <w:i/>
          <w:iCs/>
          <w:color w:val="000000"/>
          <w:sz w:val="28"/>
          <w:szCs w:val="28"/>
        </w:rPr>
        <w:t xml:space="preserve">Временные структурные модели </w:t>
      </w:r>
      <w:r w:rsidRPr="003A66D9">
        <w:rPr>
          <w:color w:val="000000"/>
          <w:sz w:val="28"/>
          <w:szCs w:val="28"/>
        </w:rPr>
        <w:t>широко используются в сетевом и к</w:t>
      </w:r>
      <w:r w:rsidRPr="003A66D9">
        <w:rPr>
          <w:color w:val="000000"/>
          <w:sz w:val="28"/>
          <w:szCs w:val="28"/>
        </w:rPr>
        <w:t>а</w:t>
      </w:r>
      <w:r w:rsidRPr="003A66D9">
        <w:rPr>
          <w:color w:val="000000"/>
          <w:sz w:val="28"/>
          <w:szCs w:val="28"/>
        </w:rPr>
        <w:t>лендарном планировании, а также в теории массового обслуживания. Во вр</w:t>
      </w:r>
      <w:r w:rsidRPr="003A66D9">
        <w:rPr>
          <w:color w:val="000000"/>
          <w:sz w:val="28"/>
          <w:szCs w:val="28"/>
        </w:rPr>
        <w:t>е</w:t>
      </w:r>
      <w:r w:rsidRPr="003A66D9">
        <w:rPr>
          <w:color w:val="000000"/>
          <w:sz w:val="28"/>
          <w:szCs w:val="28"/>
        </w:rPr>
        <w:t>менных структурах в качестве элементов выступают этапы происходящего процесса или состояния системы в некоторый момент времени. Отношениями здесь служат условия перехода от одного этапа к другому или из одного сост</w:t>
      </w:r>
      <w:r w:rsidRPr="003A66D9">
        <w:rPr>
          <w:color w:val="000000"/>
          <w:sz w:val="28"/>
          <w:szCs w:val="28"/>
        </w:rPr>
        <w:t>о</w:t>
      </w:r>
      <w:r w:rsidRPr="003A66D9">
        <w:rPr>
          <w:color w:val="000000"/>
          <w:sz w:val="28"/>
          <w:szCs w:val="28"/>
        </w:rPr>
        <w:t>яния системы в другое. Например, на производстве широко применяют так называемые сетевые графики (технологические карты). Они представляют с</w:t>
      </w:r>
      <w:r w:rsidRPr="003A66D9">
        <w:rPr>
          <w:color w:val="000000"/>
          <w:sz w:val="28"/>
          <w:szCs w:val="28"/>
        </w:rPr>
        <w:t>о</w:t>
      </w:r>
      <w:r w:rsidRPr="003A66D9">
        <w:rPr>
          <w:color w:val="000000"/>
          <w:sz w:val="28"/>
          <w:szCs w:val="28"/>
        </w:rPr>
        <w:t>бой графы, вершинами которых служат необходимые производственные опер</w:t>
      </w:r>
      <w:r w:rsidRPr="003A66D9">
        <w:rPr>
          <w:color w:val="000000"/>
          <w:sz w:val="28"/>
          <w:szCs w:val="28"/>
        </w:rPr>
        <w:t>а</w:t>
      </w:r>
      <w:r w:rsidRPr="003A66D9">
        <w:rPr>
          <w:color w:val="000000"/>
          <w:sz w:val="28"/>
          <w:szCs w:val="28"/>
        </w:rPr>
        <w:t>ции, а с помощью ребер указывается последовательность и длительность этих операции. При моделировании систем массового обслуживания удобно прим</w:t>
      </w:r>
      <w:r w:rsidRPr="003A66D9">
        <w:rPr>
          <w:color w:val="000000"/>
          <w:sz w:val="28"/>
          <w:szCs w:val="28"/>
        </w:rPr>
        <w:t>е</w:t>
      </w:r>
      <w:r w:rsidRPr="003A66D9">
        <w:rPr>
          <w:color w:val="000000"/>
          <w:sz w:val="28"/>
          <w:szCs w:val="28"/>
        </w:rPr>
        <w:t>нять структурную схему «гибели и размножения», которая представляет собой линейный граф (последовательный набор состояний системы, вытянутый в о</w:t>
      </w:r>
      <w:r w:rsidRPr="003A66D9">
        <w:rPr>
          <w:color w:val="000000"/>
          <w:sz w:val="28"/>
          <w:szCs w:val="28"/>
        </w:rPr>
        <w:t>д</w:t>
      </w:r>
      <w:r w:rsidRPr="003A66D9">
        <w:rPr>
          <w:color w:val="000000"/>
          <w:sz w:val="28"/>
          <w:szCs w:val="28"/>
        </w:rPr>
        <w:t>ну цепочку). Считается, что система обслуживает случайный поток заявок, п</w:t>
      </w:r>
      <w:r w:rsidRPr="003A66D9">
        <w:rPr>
          <w:color w:val="000000"/>
          <w:sz w:val="28"/>
          <w:szCs w:val="28"/>
        </w:rPr>
        <w:t>о</w:t>
      </w:r>
      <w:r w:rsidRPr="003A66D9">
        <w:rPr>
          <w:color w:val="000000"/>
          <w:sz w:val="28"/>
          <w:szCs w:val="28"/>
        </w:rPr>
        <w:t>ступающих в нее. Тогда отношениями между элементами системы (ее состо</w:t>
      </w:r>
      <w:r w:rsidRPr="003A66D9">
        <w:rPr>
          <w:color w:val="000000"/>
          <w:sz w:val="28"/>
          <w:szCs w:val="28"/>
        </w:rPr>
        <w:t>я</w:t>
      </w:r>
      <w:r w:rsidRPr="003A66D9">
        <w:rPr>
          <w:color w:val="000000"/>
          <w:sz w:val="28"/>
          <w:szCs w:val="28"/>
        </w:rPr>
        <w:t>ниями в различные моменты времени) служат условия поступления новой зая</w:t>
      </w:r>
      <w:r w:rsidRPr="003A66D9">
        <w:rPr>
          <w:color w:val="000000"/>
          <w:sz w:val="28"/>
          <w:szCs w:val="28"/>
        </w:rPr>
        <w:t>в</w:t>
      </w:r>
      <w:r w:rsidRPr="003A66D9">
        <w:rPr>
          <w:color w:val="000000"/>
          <w:sz w:val="28"/>
          <w:szCs w:val="28"/>
        </w:rPr>
        <w:t>ки, которые можно характеризовать, например, интенсивностью соответств</w:t>
      </w:r>
      <w:r w:rsidRPr="003A66D9">
        <w:rPr>
          <w:color w:val="000000"/>
          <w:sz w:val="28"/>
          <w:szCs w:val="28"/>
        </w:rPr>
        <w:t>у</w:t>
      </w:r>
      <w:r w:rsidRPr="003A66D9">
        <w:rPr>
          <w:color w:val="000000"/>
          <w:sz w:val="28"/>
          <w:szCs w:val="28"/>
        </w:rPr>
        <w:t>ющих случайных потоков событий.</w:t>
      </w:r>
    </w:p>
    <w:p w:rsidR="00B25FFC" w:rsidRPr="003A66D9" w:rsidRDefault="00B25FFC" w:rsidP="00F22432">
      <w:pPr>
        <w:shd w:val="clear" w:color="auto" w:fill="FFFFFF"/>
        <w:spacing w:line="276" w:lineRule="auto"/>
        <w:ind w:firstLine="720"/>
        <w:jc w:val="both"/>
        <w:rPr>
          <w:sz w:val="28"/>
          <w:szCs w:val="28"/>
        </w:rPr>
      </w:pPr>
      <w:r w:rsidRPr="003A66D9">
        <w:rPr>
          <w:i/>
          <w:iCs/>
          <w:color w:val="000000"/>
          <w:sz w:val="28"/>
          <w:szCs w:val="28"/>
        </w:rPr>
        <w:t xml:space="preserve">Физические структурные модели </w:t>
      </w:r>
      <w:r w:rsidRPr="003A66D9">
        <w:rPr>
          <w:color w:val="000000"/>
          <w:sz w:val="28"/>
          <w:szCs w:val="28"/>
        </w:rPr>
        <w:t xml:space="preserve">применяются для описания сложных физических свойств исследуемого объекта с помощью простых структурных элементов. Пример моделирования упругих свойств тела был приведен выше. </w:t>
      </w:r>
    </w:p>
    <w:p w:rsidR="00B25FFC" w:rsidRDefault="00B25FFC" w:rsidP="00F22432">
      <w:pPr>
        <w:shd w:val="clear" w:color="auto" w:fill="FFFFFF"/>
        <w:spacing w:line="276" w:lineRule="auto"/>
        <w:ind w:firstLine="720"/>
        <w:jc w:val="both"/>
        <w:rPr>
          <w:i/>
          <w:iCs/>
          <w:color w:val="000000"/>
          <w:sz w:val="28"/>
          <w:szCs w:val="28"/>
        </w:rPr>
      </w:pPr>
      <w:r w:rsidRPr="003A66D9">
        <w:rPr>
          <w:color w:val="000000"/>
          <w:sz w:val="28"/>
          <w:szCs w:val="28"/>
        </w:rPr>
        <w:t xml:space="preserve">Для моделирования управляемых систем широко применяются </w:t>
      </w:r>
      <w:r w:rsidRPr="003A66D9">
        <w:rPr>
          <w:i/>
          <w:iCs/>
          <w:color w:val="000000"/>
          <w:sz w:val="28"/>
          <w:szCs w:val="28"/>
        </w:rPr>
        <w:t>иерарх</w:t>
      </w:r>
      <w:r w:rsidRPr="003A66D9">
        <w:rPr>
          <w:i/>
          <w:iCs/>
          <w:color w:val="000000"/>
          <w:sz w:val="28"/>
          <w:szCs w:val="28"/>
        </w:rPr>
        <w:t>и</w:t>
      </w:r>
      <w:r w:rsidRPr="003A66D9">
        <w:rPr>
          <w:i/>
          <w:iCs/>
          <w:color w:val="000000"/>
          <w:sz w:val="28"/>
          <w:szCs w:val="28"/>
        </w:rPr>
        <w:t xml:space="preserve">ческие структурные схемы, </w:t>
      </w:r>
      <w:r w:rsidRPr="003A66D9">
        <w:rPr>
          <w:color w:val="000000"/>
          <w:sz w:val="28"/>
          <w:szCs w:val="28"/>
        </w:rPr>
        <w:t>предполагающие наличие нескольких уровней о</w:t>
      </w:r>
      <w:r w:rsidRPr="003A66D9">
        <w:rPr>
          <w:color w:val="000000"/>
          <w:sz w:val="28"/>
          <w:szCs w:val="28"/>
        </w:rPr>
        <w:t>б</w:t>
      </w:r>
      <w:r w:rsidRPr="003A66D9">
        <w:rPr>
          <w:color w:val="000000"/>
          <w:sz w:val="28"/>
          <w:szCs w:val="28"/>
        </w:rPr>
        <w:t>работки информации и принятия решений. Основная задача иерархической структуры - распределение функций обработки информации и принятия реш</w:t>
      </w:r>
      <w:r w:rsidRPr="003A66D9">
        <w:rPr>
          <w:color w:val="000000"/>
          <w:sz w:val="28"/>
          <w:szCs w:val="28"/>
        </w:rPr>
        <w:t>е</w:t>
      </w:r>
      <w:r w:rsidRPr="003A66D9">
        <w:rPr>
          <w:color w:val="000000"/>
          <w:sz w:val="28"/>
          <w:szCs w:val="28"/>
        </w:rPr>
        <w:t xml:space="preserve">ний между </w:t>
      </w:r>
      <w:r w:rsidR="00365FB7">
        <w:rPr>
          <w:color w:val="000000"/>
          <w:sz w:val="28"/>
          <w:szCs w:val="28"/>
        </w:rPr>
        <w:t>отдельными элементами. На рис. 3</w:t>
      </w:r>
      <w:r w:rsidRPr="003A66D9">
        <w:rPr>
          <w:color w:val="000000"/>
          <w:sz w:val="28"/>
          <w:szCs w:val="28"/>
        </w:rPr>
        <w:t>.7 приведен пример двухуровн</w:t>
      </w:r>
      <w:r w:rsidRPr="003A66D9">
        <w:rPr>
          <w:color w:val="000000"/>
          <w:sz w:val="28"/>
          <w:szCs w:val="28"/>
        </w:rPr>
        <w:t>е</w:t>
      </w:r>
      <w:r w:rsidRPr="003A66D9">
        <w:rPr>
          <w:color w:val="000000"/>
          <w:sz w:val="28"/>
          <w:szCs w:val="28"/>
        </w:rPr>
        <w:t xml:space="preserve">вой веерной иерархической структуры управления системой. В данной системе существует один привилегированный элемент, который имеет возможность управлять остальными элементами. Этот привилегированный элемент обычно называется </w:t>
      </w:r>
      <w:r w:rsidRPr="003A66D9">
        <w:rPr>
          <w:i/>
          <w:iCs/>
          <w:color w:val="000000"/>
          <w:sz w:val="28"/>
          <w:szCs w:val="28"/>
        </w:rPr>
        <w:t xml:space="preserve">центром </w:t>
      </w:r>
      <w:r w:rsidRPr="003A66D9">
        <w:rPr>
          <w:color w:val="000000"/>
          <w:sz w:val="28"/>
          <w:szCs w:val="28"/>
        </w:rPr>
        <w:t xml:space="preserve">(Ц), а остальные элементы </w:t>
      </w:r>
      <w:r w:rsidR="004036C1">
        <w:rPr>
          <w:color w:val="000000"/>
          <w:sz w:val="28"/>
          <w:szCs w:val="28"/>
        </w:rPr>
        <w:t>–</w:t>
      </w:r>
      <w:r w:rsidRPr="003A66D9">
        <w:rPr>
          <w:color w:val="000000"/>
          <w:sz w:val="28"/>
          <w:szCs w:val="28"/>
        </w:rPr>
        <w:t xml:space="preserve"> </w:t>
      </w:r>
      <w:r w:rsidRPr="003A66D9">
        <w:rPr>
          <w:i/>
          <w:iCs/>
          <w:color w:val="000000"/>
          <w:sz w:val="28"/>
          <w:szCs w:val="28"/>
        </w:rPr>
        <w:t xml:space="preserve">производителями </w:t>
      </w:r>
      <w:r w:rsidRPr="003A66D9">
        <w:rPr>
          <w:color w:val="000000"/>
          <w:sz w:val="28"/>
          <w:szCs w:val="28"/>
        </w:rPr>
        <w:t>(П</w:t>
      </w:r>
      <w:r w:rsidR="00365FB7">
        <w:rPr>
          <w:color w:val="000000"/>
          <w:sz w:val="28"/>
          <w:szCs w:val="28"/>
        </w:rPr>
        <w:t>)</w:t>
      </w:r>
      <w:r w:rsidRPr="003A66D9">
        <w:rPr>
          <w:i/>
          <w:iCs/>
          <w:color w:val="000000"/>
          <w:sz w:val="28"/>
          <w:szCs w:val="28"/>
        </w:rPr>
        <w:t>.</w:t>
      </w:r>
    </w:p>
    <w:p w:rsidR="0050317B" w:rsidRPr="003A66D9" w:rsidRDefault="0050317B" w:rsidP="00F22432">
      <w:pPr>
        <w:shd w:val="clear" w:color="auto" w:fill="FFFFFF"/>
        <w:spacing w:line="276" w:lineRule="auto"/>
        <w:ind w:firstLine="720"/>
        <w:jc w:val="both"/>
        <w:rPr>
          <w:sz w:val="28"/>
          <w:szCs w:val="28"/>
        </w:rPr>
      </w:pPr>
    </w:p>
    <w:p w:rsidR="00B25FFC" w:rsidRDefault="00C11860" w:rsidP="00F22432">
      <w:pPr>
        <w:spacing w:line="276" w:lineRule="auto"/>
        <w:jc w:val="center"/>
        <w:rPr>
          <w:sz w:val="28"/>
          <w:szCs w:val="28"/>
        </w:rPr>
      </w:pPr>
      <w:r>
        <w:rPr>
          <w:sz w:val="28"/>
          <w:szCs w:val="28"/>
        </w:rPr>
        <w:lastRenderedPageBreak/>
        <w:pict>
          <v:shape id="_x0000_i1037" type="#_x0000_t75" style="width:208.5pt;height:128.25pt">
            <v:imagedata r:id="rId21" o:title=""/>
          </v:shape>
        </w:pict>
      </w:r>
    </w:p>
    <w:p w:rsidR="00365FB7" w:rsidRPr="003A66D9" w:rsidRDefault="00365FB7" w:rsidP="00F22432">
      <w:pPr>
        <w:spacing w:line="276" w:lineRule="auto"/>
        <w:jc w:val="center"/>
        <w:rPr>
          <w:sz w:val="28"/>
          <w:szCs w:val="28"/>
        </w:rPr>
      </w:pPr>
    </w:p>
    <w:p w:rsidR="00B25FFC" w:rsidRPr="00365FB7" w:rsidRDefault="00B25FFC" w:rsidP="00F22432">
      <w:pPr>
        <w:shd w:val="clear" w:color="auto" w:fill="FFFFFF"/>
        <w:spacing w:line="276" w:lineRule="auto"/>
        <w:jc w:val="center"/>
        <w:rPr>
          <w:iCs/>
          <w:color w:val="000000"/>
          <w:sz w:val="28"/>
          <w:szCs w:val="28"/>
        </w:rPr>
      </w:pPr>
      <w:r w:rsidRPr="00365FB7">
        <w:rPr>
          <w:color w:val="000000"/>
          <w:sz w:val="28"/>
          <w:szCs w:val="28"/>
        </w:rPr>
        <w:t xml:space="preserve">Рис. </w:t>
      </w:r>
      <w:r w:rsidR="00365FB7" w:rsidRPr="00365FB7">
        <w:rPr>
          <w:iCs/>
          <w:color w:val="000000"/>
          <w:sz w:val="28"/>
          <w:szCs w:val="28"/>
        </w:rPr>
        <w:t>3.7</w:t>
      </w:r>
      <w:r w:rsidRPr="00365FB7">
        <w:rPr>
          <w:iCs/>
          <w:color w:val="000000"/>
          <w:sz w:val="28"/>
          <w:szCs w:val="28"/>
        </w:rPr>
        <w:t>. Двухступенчатая веерная структурная схема</w:t>
      </w:r>
    </w:p>
    <w:p w:rsidR="0050317B" w:rsidRPr="003A66D9" w:rsidRDefault="0050317B" w:rsidP="00F22432">
      <w:pPr>
        <w:shd w:val="clear" w:color="auto" w:fill="FFFFFF"/>
        <w:spacing w:line="276" w:lineRule="auto"/>
        <w:rPr>
          <w:sz w:val="28"/>
          <w:szCs w:val="28"/>
        </w:rPr>
      </w:pP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Отношениями в этой модели служат условия обмена информацией, д</w:t>
      </w:r>
      <w:r w:rsidRPr="003A66D9">
        <w:rPr>
          <w:color w:val="000000"/>
          <w:sz w:val="28"/>
          <w:szCs w:val="28"/>
        </w:rPr>
        <w:t>е</w:t>
      </w:r>
      <w:r w:rsidRPr="003A66D9">
        <w:rPr>
          <w:color w:val="000000"/>
          <w:sz w:val="28"/>
          <w:szCs w:val="28"/>
        </w:rPr>
        <w:t>нежными и материальными ресурсами между центром и производителями. Следует отметить, что в приведенной структурной схеме отношения между производителями (горизонтальные связи) отсутствуют. Неравноправие элеме</w:t>
      </w:r>
      <w:r w:rsidRPr="003A66D9">
        <w:rPr>
          <w:color w:val="000000"/>
          <w:sz w:val="28"/>
          <w:szCs w:val="28"/>
        </w:rPr>
        <w:t>н</w:t>
      </w:r>
      <w:r w:rsidRPr="003A66D9">
        <w:rPr>
          <w:color w:val="000000"/>
          <w:sz w:val="28"/>
          <w:szCs w:val="28"/>
        </w:rPr>
        <w:t>тов системы проявляет</w:t>
      </w:r>
      <w:r w:rsidR="005F6E82">
        <w:rPr>
          <w:color w:val="000000"/>
          <w:sz w:val="28"/>
          <w:szCs w:val="28"/>
        </w:rPr>
        <w:t>с</w:t>
      </w:r>
      <w:r w:rsidRPr="003A66D9">
        <w:rPr>
          <w:color w:val="000000"/>
          <w:sz w:val="28"/>
          <w:szCs w:val="28"/>
        </w:rPr>
        <w:t>я в том, что центр назначает правила формирования воздействий на производителей и тем самым имеет возможность направлять в нужное для него русло действия нижних элементов. Данную схему несложно обобщить до многоуровневой веерной структуры, которая широко используе</w:t>
      </w:r>
      <w:r w:rsidRPr="003A66D9">
        <w:rPr>
          <w:color w:val="000000"/>
          <w:sz w:val="28"/>
          <w:szCs w:val="28"/>
        </w:rPr>
        <w:t>т</w:t>
      </w:r>
      <w:r w:rsidRPr="003A66D9">
        <w:rPr>
          <w:color w:val="000000"/>
          <w:sz w:val="28"/>
          <w:szCs w:val="28"/>
        </w:rPr>
        <w:t>ся в экономике.</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 заключение можно отметить следующее. Как было показано, структу</w:t>
      </w:r>
      <w:r w:rsidRPr="003A66D9">
        <w:rPr>
          <w:color w:val="000000"/>
          <w:sz w:val="28"/>
          <w:szCs w:val="28"/>
        </w:rPr>
        <w:t>р</w:t>
      </w:r>
      <w:r w:rsidRPr="003A66D9">
        <w:rPr>
          <w:color w:val="000000"/>
          <w:sz w:val="28"/>
          <w:szCs w:val="28"/>
        </w:rPr>
        <w:t>ные модели нашли широкое применение в различных областях целенаправле</w:t>
      </w:r>
      <w:r w:rsidRPr="003A66D9">
        <w:rPr>
          <w:color w:val="000000"/>
          <w:sz w:val="28"/>
          <w:szCs w:val="28"/>
        </w:rPr>
        <w:t>н</w:t>
      </w:r>
      <w:r w:rsidRPr="003A66D9">
        <w:rPr>
          <w:color w:val="000000"/>
          <w:sz w:val="28"/>
          <w:szCs w:val="28"/>
        </w:rPr>
        <w:t>ной деятельности человека. В некоторых случаях они помогают построить м</w:t>
      </w:r>
      <w:r w:rsidRPr="003A66D9">
        <w:rPr>
          <w:color w:val="000000"/>
          <w:sz w:val="28"/>
          <w:szCs w:val="28"/>
        </w:rPr>
        <w:t>о</w:t>
      </w:r>
      <w:r w:rsidRPr="003A66D9">
        <w:rPr>
          <w:color w:val="000000"/>
          <w:sz w:val="28"/>
          <w:szCs w:val="28"/>
        </w:rPr>
        <w:t>дель исследуемой системы или процесса, а иногда являются единственно э</w:t>
      </w:r>
      <w:r w:rsidRPr="003A66D9">
        <w:rPr>
          <w:color w:val="000000"/>
          <w:sz w:val="28"/>
          <w:szCs w:val="28"/>
        </w:rPr>
        <w:t>ф</w:t>
      </w:r>
      <w:r w:rsidRPr="003A66D9">
        <w:rPr>
          <w:color w:val="000000"/>
          <w:sz w:val="28"/>
          <w:szCs w:val="28"/>
        </w:rPr>
        <w:t>фективным инструментом при моделировании. Однако остается вопрос: «Как правильно строить структурные модели?» Постараемся дать на него ответ.</w:t>
      </w:r>
    </w:p>
    <w:p w:rsidR="00B25FFC" w:rsidRPr="003A66D9" w:rsidRDefault="001C6077" w:rsidP="00F22432">
      <w:pPr>
        <w:pStyle w:val="3"/>
        <w:spacing w:line="276" w:lineRule="auto"/>
      </w:pPr>
      <w:bookmarkStart w:id="37" w:name="_Toc414264573"/>
      <w:r>
        <w:t>3</w:t>
      </w:r>
      <w:r w:rsidR="00B25FFC" w:rsidRPr="003A66D9">
        <w:t>.2. С</w:t>
      </w:r>
      <w:r>
        <w:t>пособы построения структурных моделей</w:t>
      </w:r>
      <w:bookmarkEnd w:id="37"/>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При структурном моделировании широко применяются методы </w:t>
      </w:r>
      <w:r w:rsidRPr="003A66D9">
        <w:rPr>
          <w:i/>
          <w:iCs/>
          <w:color w:val="000000"/>
          <w:sz w:val="28"/>
          <w:szCs w:val="28"/>
        </w:rPr>
        <w:t xml:space="preserve">анализа </w:t>
      </w:r>
      <w:r w:rsidRPr="003A66D9">
        <w:rPr>
          <w:color w:val="000000"/>
          <w:sz w:val="28"/>
          <w:szCs w:val="28"/>
        </w:rPr>
        <w:t xml:space="preserve">и </w:t>
      </w:r>
      <w:r w:rsidRPr="003A66D9">
        <w:rPr>
          <w:i/>
          <w:iCs/>
          <w:color w:val="000000"/>
          <w:sz w:val="28"/>
          <w:szCs w:val="28"/>
        </w:rPr>
        <w:t xml:space="preserve">синтеза. С </w:t>
      </w:r>
      <w:r w:rsidRPr="003A66D9">
        <w:rPr>
          <w:color w:val="000000"/>
          <w:sz w:val="28"/>
          <w:szCs w:val="28"/>
        </w:rPr>
        <w:t>помощью методов анализа производится разделение рассматрива</w:t>
      </w:r>
      <w:r w:rsidRPr="003A66D9">
        <w:rPr>
          <w:color w:val="000000"/>
          <w:sz w:val="28"/>
          <w:szCs w:val="28"/>
        </w:rPr>
        <w:t>е</w:t>
      </w:r>
      <w:r w:rsidRPr="003A66D9">
        <w:rPr>
          <w:color w:val="000000"/>
          <w:sz w:val="28"/>
          <w:szCs w:val="28"/>
        </w:rPr>
        <w:t>мого объекта на части и исследование каждой из этих частей в отдельности. Методы синтеза, наоборот, служат для соединения частей в целое. Следует о</w:t>
      </w:r>
      <w:r w:rsidRPr="003A66D9">
        <w:rPr>
          <w:color w:val="000000"/>
          <w:sz w:val="28"/>
          <w:szCs w:val="28"/>
        </w:rPr>
        <w:t>т</w:t>
      </w:r>
      <w:r w:rsidRPr="003A66D9">
        <w:rPr>
          <w:color w:val="000000"/>
          <w:sz w:val="28"/>
          <w:szCs w:val="28"/>
        </w:rPr>
        <w:t>метить, что при структурном моделировании методы анализа и синтеза необх</w:t>
      </w:r>
      <w:r w:rsidRPr="003A66D9">
        <w:rPr>
          <w:color w:val="000000"/>
          <w:sz w:val="28"/>
          <w:szCs w:val="28"/>
        </w:rPr>
        <w:t>о</w:t>
      </w:r>
      <w:r w:rsidRPr="003A66D9">
        <w:rPr>
          <w:color w:val="000000"/>
          <w:sz w:val="28"/>
          <w:szCs w:val="28"/>
        </w:rPr>
        <w:t>димо применять совместно. Важно не просто разбить целое на отдельные эл</w:t>
      </w:r>
      <w:r w:rsidRPr="003A66D9">
        <w:rPr>
          <w:color w:val="000000"/>
          <w:sz w:val="28"/>
          <w:szCs w:val="28"/>
        </w:rPr>
        <w:t>е</w:t>
      </w:r>
      <w:r w:rsidRPr="003A66D9">
        <w:rPr>
          <w:color w:val="000000"/>
          <w:sz w:val="28"/>
          <w:szCs w:val="28"/>
        </w:rPr>
        <w:t>менты, но и соединить эти элементы таким образом, чтобы они снова образов</w:t>
      </w:r>
      <w:r w:rsidRPr="003A66D9">
        <w:rPr>
          <w:color w:val="000000"/>
          <w:sz w:val="28"/>
          <w:szCs w:val="28"/>
        </w:rPr>
        <w:t>а</w:t>
      </w:r>
      <w:r w:rsidRPr="003A66D9">
        <w:rPr>
          <w:color w:val="000000"/>
          <w:sz w:val="28"/>
          <w:szCs w:val="28"/>
        </w:rPr>
        <w:t>ли единое целое. С этой точки зрения синтез является завершающим этапом анализа, так как только после этого этапа можно объяснить целое через его ч</w:t>
      </w:r>
      <w:r w:rsidRPr="003A66D9">
        <w:rPr>
          <w:color w:val="000000"/>
          <w:sz w:val="28"/>
          <w:szCs w:val="28"/>
        </w:rPr>
        <w:t>а</w:t>
      </w:r>
      <w:r w:rsidRPr="003A66D9">
        <w:rPr>
          <w:color w:val="000000"/>
          <w:sz w:val="28"/>
          <w:szCs w:val="28"/>
        </w:rPr>
        <w:t xml:space="preserve">сти </w:t>
      </w:r>
      <w:r w:rsidR="004036C1">
        <w:rPr>
          <w:color w:val="000000"/>
          <w:sz w:val="28"/>
          <w:szCs w:val="28"/>
        </w:rPr>
        <w:t>–</w:t>
      </w:r>
      <w:r w:rsidRPr="003A66D9">
        <w:rPr>
          <w:color w:val="000000"/>
          <w:sz w:val="28"/>
          <w:szCs w:val="28"/>
        </w:rPr>
        <w:t xml:space="preserve"> в виде структуры целого. Это связано с тем, что при анализе теряются важные свойства объекта как целого (разобранный автомобиль не поедет), так и отдельных его элементов (оторванный руль «не рулит»). Поэтому, как отмечал </w:t>
      </w:r>
      <w:r w:rsidRPr="003A66D9">
        <w:rPr>
          <w:color w:val="000000"/>
          <w:sz w:val="28"/>
          <w:szCs w:val="28"/>
        </w:rPr>
        <w:lastRenderedPageBreak/>
        <w:t xml:space="preserve">один из ведущих специалистов по системному анализу Р. </w:t>
      </w:r>
      <w:proofErr w:type="spellStart"/>
      <w:r w:rsidRPr="003A66D9">
        <w:rPr>
          <w:color w:val="000000"/>
          <w:sz w:val="28"/>
          <w:szCs w:val="28"/>
        </w:rPr>
        <w:t>Акофф</w:t>
      </w:r>
      <w:proofErr w:type="spellEnd"/>
      <w:r w:rsidRPr="003A66D9">
        <w:rPr>
          <w:color w:val="000000"/>
          <w:sz w:val="28"/>
          <w:szCs w:val="28"/>
        </w:rPr>
        <w:t>, результатом анализа является лишь вскрытие структуры системы, знание о том, как система работает, но не понимание того, почему и зачем она это делает. Только после синтеза можно объяснить поведение системы, рассматривая каждый элемент и его роль через призму всей системы.</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Таким образом, анализ и синтез нельзя рассматривать как отдельные м</w:t>
      </w:r>
      <w:r w:rsidRPr="003A66D9">
        <w:rPr>
          <w:color w:val="000000"/>
          <w:sz w:val="28"/>
          <w:szCs w:val="28"/>
        </w:rPr>
        <w:t>е</w:t>
      </w:r>
      <w:r w:rsidRPr="003A66D9">
        <w:rPr>
          <w:color w:val="000000"/>
          <w:sz w:val="28"/>
          <w:szCs w:val="28"/>
        </w:rPr>
        <w:t>тоды. Они дополняют друг друга и при структурном моделировании должны применяться совместно. Только в этом случае построенная структурная модель будет отражать основные свойства исследуемого объекта согласно поставле</w:t>
      </w:r>
      <w:r w:rsidRPr="003A66D9">
        <w:rPr>
          <w:color w:val="000000"/>
          <w:sz w:val="28"/>
          <w:szCs w:val="28"/>
        </w:rPr>
        <w:t>н</w:t>
      </w:r>
      <w:r w:rsidRPr="003A66D9">
        <w:rPr>
          <w:color w:val="000000"/>
          <w:sz w:val="28"/>
          <w:szCs w:val="28"/>
        </w:rPr>
        <w:t>ным целям.</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Теперь рассмотрим методы анализа и синтеза более подробно. Начнем с методов анализа, которые нашли широкое применение в науке и практике. В математике давно с успехом применяются такие аналитические методы, как разложение функций в ряды, спектральный анализ, дифференциальное и инт</w:t>
      </w:r>
      <w:r w:rsidRPr="003A66D9">
        <w:rPr>
          <w:color w:val="000000"/>
          <w:sz w:val="28"/>
          <w:szCs w:val="28"/>
        </w:rPr>
        <w:t>е</w:t>
      </w:r>
      <w:r w:rsidRPr="003A66D9">
        <w:rPr>
          <w:color w:val="000000"/>
          <w:sz w:val="28"/>
          <w:szCs w:val="28"/>
        </w:rPr>
        <w:t xml:space="preserve">гральное исчисление; в физике </w:t>
      </w:r>
      <w:r w:rsidR="004036C1">
        <w:rPr>
          <w:color w:val="000000"/>
          <w:sz w:val="28"/>
          <w:szCs w:val="28"/>
        </w:rPr>
        <w:t>–</w:t>
      </w:r>
      <w:r w:rsidRPr="003A66D9">
        <w:rPr>
          <w:color w:val="000000"/>
          <w:sz w:val="28"/>
          <w:szCs w:val="28"/>
        </w:rPr>
        <w:t xml:space="preserve"> методы молекулярной динамики; на произво</w:t>
      </w:r>
      <w:r w:rsidRPr="003A66D9">
        <w:rPr>
          <w:color w:val="000000"/>
          <w:sz w:val="28"/>
          <w:szCs w:val="28"/>
        </w:rPr>
        <w:t>д</w:t>
      </w:r>
      <w:r w:rsidRPr="003A66D9">
        <w:rPr>
          <w:color w:val="000000"/>
          <w:sz w:val="28"/>
          <w:szCs w:val="28"/>
        </w:rPr>
        <w:t xml:space="preserve">стве </w:t>
      </w:r>
      <w:r w:rsidR="004036C1">
        <w:rPr>
          <w:color w:val="000000"/>
          <w:sz w:val="28"/>
          <w:szCs w:val="28"/>
        </w:rPr>
        <w:t>–</w:t>
      </w:r>
      <w:r w:rsidRPr="003A66D9">
        <w:rPr>
          <w:color w:val="000000"/>
          <w:sz w:val="28"/>
          <w:szCs w:val="28"/>
        </w:rPr>
        <w:t xml:space="preserve"> конвейерная технология изготовления.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Как было отмечено выше, основной операцией при анализе является ра</w:t>
      </w:r>
      <w:r w:rsidRPr="003A66D9">
        <w:rPr>
          <w:color w:val="000000"/>
          <w:sz w:val="28"/>
          <w:szCs w:val="28"/>
        </w:rPr>
        <w:t>з</w:t>
      </w:r>
      <w:r w:rsidRPr="003A66D9">
        <w:rPr>
          <w:color w:val="000000"/>
          <w:sz w:val="28"/>
          <w:szCs w:val="28"/>
        </w:rPr>
        <w:t xml:space="preserve">деление целого на части. В дальнейшем эту операцию будем называть </w:t>
      </w:r>
      <w:proofErr w:type="gramStart"/>
      <w:r w:rsidRPr="003A66D9">
        <w:rPr>
          <w:i/>
          <w:iCs/>
          <w:color w:val="000000"/>
          <w:sz w:val="28"/>
          <w:szCs w:val="28"/>
        </w:rPr>
        <w:t>декомп</w:t>
      </w:r>
      <w:r w:rsidRPr="003A66D9">
        <w:rPr>
          <w:i/>
          <w:iCs/>
          <w:color w:val="000000"/>
          <w:sz w:val="28"/>
          <w:szCs w:val="28"/>
        </w:rPr>
        <w:t>о</w:t>
      </w:r>
      <w:r w:rsidRPr="003A66D9">
        <w:rPr>
          <w:i/>
          <w:iCs/>
          <w:color w:val="000000"/>
          <w:sz w:val="28"/>
          <w:szCs w:val="28"/>
        </w:rPr>
        <w:t>зицией</w:t>
      </w:r>
      <w:proofErr w:type="gramEnd"/>
      <w:r w:rsidRPr="003A66D9">
        <w:rPr>
          <w:i/>
          <w:iCs/>
          <w:color w:val="000000"/>
          <w:sz w:val="28"/>
          <w:szCs w:val="28"/>
        </w:rPr>
        <w:t xml:space="preserve"> </w:t>
      </w:r>
      <w:r w:rsidRPr="003A66D9">
        <w:rPr>
          <w:color w:val="000000"/>
          <w:sz w:val="28"/>
          <w:szCs w:val="28"/>
        </w:rPr>
        <w:t>и понимать под ней метод разложения системы на отдельные элементы. В результате декомпозиции исходная система распадается на подсистемы, з</w:t>
      </w:r>
      <w:r w:rsidRPr="003A66D9">
        <w:rPr>
          <w:color w:val="000000"/>
          <w:sz w:val="28"/>
          <w:szCs w:val="28"/>
        </w:rPr>
        <w:t>а</w:t>
      </w:r>
      <w:r w:rsidRPr="003A66D9">
        <w:rPr>
          <w:color w:val="000000"/>
          <w:sz w:val="28"/>
          <w:szCs w:val="28"/>
        </w:rPr>
        <w:t xml:space="preserve">дача </w:t>
      </w:r>
      <w:r w:rsidR="004036C1">
        <w:rPr>
          <w:color w:val="000000"/>
          <w:sz w:val="28"/>
          <w:szCs w:val="28"/>
        </w:rPr>
        <w:t>–</w:t>
      </w:r>
      <w:r w:rsidRPr="003A66D9">
        <w:rPr>
          <w:color w:val="000000"/>
          <w:sz w:val="28"/>
          <w:szCs w:val="28"/>
        </w:rPr>
        <w:t xml:space="preserve"> на подзадачи и т.д. При необходимости операция декомпозиции может повторяться несколько раз, что приводит к древовидным структурам системы.</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Основной проблемой при декомпозиции является ее неоднозначность. Понятно, что одну и ту же систему можно разбить на различные подсистемы в </w:t>
      </w:r>
      <w:proofErr w:type="gramStart"/>
      <w:r w:rsidRPr="003A66D9">
        <w:rPr>
          <w:color w:val="000000"/>
          <w:sz w:val="28"/>
          <w:szCs w:val="28"/>
        </w:rPr>
        <w:t>зависимости</w:t>
      </w:r>
      <w:proofErr w:type="gramEnd"/>
      <w:r w:rsidRPr="003A66D9">
        <w:rPr>
          <w:color w:val="000000"/>
          <w:sz w:val="28"/>
          <w:szCs w:val="28"/>
        </w:rPr>
        <w:t xml:space="preserve"> как от опыта исследователя, так и от применяемой методики ан</w:t>
      </w:r>
      <w:r w:rsidRPr="003A66D9">
        <w:rPr>
          <w:color w:val="000000"/>
          <w:sz w:val="28"/>
          <w:szCs w:val="28"/>
        </w:rPr>
        <w:t>а</w:t>
      </w:r>
      <w:r w:rsidRPr="003A66D9">
        <w:rPr>
          <w:color w:val="000000"/>
          <w:sz w:val="28"/>
          <w:szCs w:val="28"/>
        </w:rPr>
        <w:t>лиза. Поэтому в системном анализе существуют специальные критерии для обоснования процесса декомпозиции. Одним из таких критериев является по</w:t>
      </w:r>
      <w:r w:rsidRPr="003A66D9">
        <w:rPr>
          <w:color w:val="000000"/>
          <w:sz w:val="28"/>
          <w:szCs w:val="28"/>
        </w:rPr>
        <w:t>л</w:t>
      </w:r>
      <w:r w:rsidRPr="003A66D9">
        <w:rPr>
          <w:color w:val="000000"/>
          <w:sz w:val="28"/>
          <w:szCs w:val="28"/>
        </w:rPr>
        <w:t>нота декомпозиции, которая в свою очередь связана с полнотой модели сист</w:t>
      </w:r>
      <w:r w:rsidRPr="003A66D9">
        <w:rPr>
          <w:color w:val="000000"/>
          <w:sz w:val="28"/>
          <w:szCs w:val="28"/>
        </w:rPr>
        <w:t>е</w:t>
      </w:r>
      <w:r w:rsidRPr="003A66D9">
        <w:rPr>
          <w:color w:val="000000"/>
          <w:sz w:val="28"/>
          <w:szCs w:val="28"/>
        </w:rPr>
        <w:t>мы, взятой в качестве исходной при декомпозиции.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Как было указано </w:t>
      </w:r>
      <w:r w:rsidR="00365FB7">
        <w:rPr>
          <w:color w:val="000000"/>
          <w:sz w:val="28"/>
          <w:szCs w:val="28"/>
        </w:rPr>
        <w:t>выше</w:t>
      </w:r>
      <w:r w:rsidRPr="003A66D9">
        <w:rPr>
          <w:color w:val="000000"/>
          <w:sz w:val="28"/>
          <w:szCs w:val="28"/>
        </w:rPr>
        <w:t>, в системном анализе рассматриваются только четыре формальные модели системы: «черного ящика», состава, структуры и «белого ящика». Очевидно, что для декомпозиции подходят только последние три модели, которые позволяют рассматривать систему через взаимодействие ее отдельных элементов. Поэтому одной из проблем системного анализа явл</w:t>
      </w:r>
      <w:r w:rsidRPr="003A66D9">
        <w:rPr>
          <w:color w:val="000000"/>
          <w:sz w:val="28"/>
          <w:szCs w:val="28"/>
        </w:rPr>
        <w:t>я</w:t>
      </w:r>
      <w:r w:rsidRPr="003A66D9">
        <w:rPr>
          <w:color w:val="000000"/>
          <w:sz w:val="28"/>
          <w:szCs w:val="28"/>
        </w:rPr>
        <w:t>ется накопление наборов полных формальных моделей (полнота здесь рассма</w:t>
      </w:r>
      <w:r w:rsidRPr="003A66D9">
        <w:rPr>
          <w:color w:val="000000"/>
          <w:sz w:val="28"/>
          <w:szCs w:val="28"/>
        </w:rPr>
        <w:t>т</w:t>
      </w:r>
      <w:r w:rsidRPr="003A66D9">
        <w:rPr>
          <w:color w:val="000000"/>
          <w:sz w:val="28"/>
          <w:szCs w:val="28"/>
        </w:rPr>
        <w:t xml:space="preserve">ривается относительно поставленной цели) для различных исследуемых систем, получивших в теории искусственного интеллекта название </w:t>
      </w:r>
      <w:r w:rsidRPr="003A66D9">
        <w:rPr>
          <w:i/>
          <w:iCs/>
          <w:color w:val="000000"/>
          <w:sz w:val="28"/>
          <w:szCs w:val="28"/>
        </w:rPr>
        <w:t>фреймов</w:t>
      </w:r>
      <w:r w:rsidRPr="003A66D9">
        <w:rPr>
          <w:color w:val="000000"/>
          <w:sz w:val="28"/>
          <w:szCs w:val="28"/>
        </w:rPr>
        <w:t>.</w:t>
      </w:r>
    </w:p>
    <w:p w:rsidR="00B25FFC" w:rsidRDefault="00B25FFC" w:rsidP="00F22432">
      <w:pPr>
        <w:shd w:val="clear" w:color="auto" w:fill="FFFFFF"/>
        <w:spacing w:line="276" w:lineRule="auto"/>
        <w:ind w:firstLine="720"/>
        <w:jc w:val="both"/>
        <w:rPr>
          <w:color w:val="000000"/>
          <w:sz w:val="28"/>
          <w:szCs w:val="28"/>
        </w:rPr>
      </w:pPr>
      <w:r w:rsidRPr="003A66D9">
        <w:rPr>
          <w:color w:val="000000"/>
          <w:sz w:val="28"/>
          <w:szCs w:val="28"/>
        </w:rPr>
        <w:t>Известны фреймы для некоторых информационных, организационных и социальных систем. Однако построение и обоснование фреймов для прои</w:t>
      </w:r>
      <w:r w:rsidRPr="003A66D9">
        <w:rPr>
          <w:color w:val="000000"/>
          <w:sz w:val="28"/>
          <w:szCs w:val="28"/>
        </w:rPr>
        <w:t>з</w:t>
      </w:r>
      <w:r w:rsidRPr="003A66D9">
        <w:rPr>
          <w:color w:val="000000"/>
          <w:sz w:val="28"/>
          <w:szCs w:val="28"/>
        </w:rPr>
        <w:lastRenderedPageBreak/>
        <w:t>вольной системы остается сложной задачей, от решения которой во многом з</w:t>
      </w:r>
      <w:r w:rsidRPr="003A66D9">
        <w:rPr>
          <w:color w:val="000000"/>
          <w:sz w:val="28"/>
          <w:szCs w:val="28"/>
        </w:rPr>
        <w:t>а</w:t>
      </w:r>
      <w:r w:rsidRPr="003A66D9">
        <w:rPr>
          <w:color w:val="000000"/>
          <w:sz w:val="28"/>
          <w:szCs w:val="28"/>
        </w:rPr>
        <w:t>висит успех декомпозиции. Рассмотрим, например, педагогический процесс в высшем учебном заведении (вузе). Фреймом при декомпозиции в данном сл</w:t>
      </w:r>
      <w:r w:rsidRPr="003A66D9">
        <w:rPr>
          <w:color w:val="000000"/>
          <w:sz w:val="28"/>
          <w:szCs w:val="28"/>
        </w:rPr>
        <w:t>у</w:t>
      </w:r>
      <w:r w:rsidRPr="003A66D9">
        <w:rPr>
          <w:color w:val="000000"/>
          <w:sz w:val="28"/>
          <w:szCs w:val="28"/>
        </w:rPr>
        <w:t xml:space="preserve">чае может служить формальная модель деятельности человека, предложенная еще К. Марксом в «Капитале» для анализа процесса труда (рис. </w:t>
      </w:r>
      <w:r w:rsidR="00365FB7">
        <w:rPr>
          <w:color w:val="000000"/>
          <w:sz w:val="28"/>
          <w:szCs w:val="28"/>
        </w:rPr>
        <w:t>3</w:t>
      </w:r>
      <w:r w:rsidRPr="003A66D9">
        <w:rPr>
          <w:color w:val="000000"/>
          <w:sz w:val="28"/>
          <w:szCs w:val="28"/>
        </w:rPr>
        <w:t>.8). В качестве элементов здесь выделены: субъект деятельности, объект, на который напра</w:t>
      </w:r>
      <w:r w:rsidRPr="003A66D9">
        <w:rPr>
          <w:color w:val="000000"/>
          <w:sz w:val="28"/>
          <w:szCs w:val="28"/>
        </w:rPr>
        <w:t>в</w:t>
      </w:r>
      <w:r w:rsidRPr="003A66D9">
        <w:rPr>
          <w:color w:val="000000"/>
          <w:sz w:val="28"/>
          <w:szCs w:val="28"/>
        </w:rPr>
        <w:t>лена деятельность, и средства, используемые в процессе деятельности, а также все возможные связи между ними и окружающей средой. Используя эту фо</w:t>
      </w:r>
      <w:r w:rsidRPr="003A66D9">
        <w:rPr>
          <w:color w:val="000000"/>
          <w:sz w:val="28"/>
          <w:szCs w:val="28"/>
        </w:rPr>
        <w:t>р</w:t>
      </w:r>
      <w:r w:rsidRPr="003A66D9">
        <w:rPr>
          <w:color w:val="000000"/>
          <w:sz w:val="28"/>
          <w:szCs w:val="28"/>
        </w:rPr>
        <w:t xml:space="preserve">мальную модель, можно построить модель педагогического процесса в вузе, вариант которой изображен на рис. </w:t>
      </w:r>
      <w:r w:rsidR="00365FB7">
        <w:rPr>
          <w:color w:val="000000"/>
          <w:sz w:val="28"/>
          <w:szCs w:val="28"/>
        </w:rPr>
        <w:t>3</w:t>
      </w:r>
      <w:r w:rsidRPr="003A66D9">
        <w:rPr>
          <w:color w:val="000000"/>
          <w:sz w:val="28"/>
          <w:szCs w:val="28"/>
        </w:rPr>
        <w:t>.9. Здесь субъектом выступает преподав</w:t>
      </w:r>
      <w:r w:rsidRPr="003A66D9">
        <w:rPr>
          <w:color w:val="000000"/>
          <w:sz w:val="28"/>
          <w:szCs w:val="28"/>
        </w:rPr>
        <w:t>а</w:t>
      </w:r>
      <w:r w:rsidRPr="003A66D9">
        <w:rPr>
          <w:color w:val="000000"/>
          <w:sz w:val="28"/>
          <w:szCs w:val="28"/>
        </w:rPr>
        <w:t xml:space="preserve">тель вуза, объектами </w:t>
      </w:r>
      <w:r w:rsidR="004036C1">
        <w:rPr>
          <w:color w:val="000000"/>
          <w:sz w:val="28"/>
          <w:szCs w:val="28"/>
        </w:rPr>
        <w:t>–</w:t>
      </w:r>
      <w:r w:rsidRPr="003A66D9">
        <w:rPr>
          <w:color w:val="000000"/>
          <w:sz w:val="28"/>
          <w:szCs w:val="28"/>
        </w:rPr>
        <w:t xml:space="preserve"> студенты, а средствами </w:t>
      </w:r>
      <w:r w:rsidR="004036C1">
        <w:rPr>
          <w:color w:val="000000"/>
          <w:sz w:val="28"/>
          <w:szCs w:val="28"/>
        </w:rPr>
        <w:t>–</w:t>
      </w:r>
      <w:r w:rsidRPr="003A66D9">
        <w:rPr>
          <w:color w:val="000000"/>
          <w:sz w:val="28"/>
          <w:szCs w:val="28"/>
        </w:rPr>
        <w:t xml:space="preserve"> методические, информацио</w:t>
      </w:r>
      <w:r w:rsidRPr="003A66D9">
        <w:rPr>
          <w:color w:val="000000"/>
          <w:sz w:val="28"/>
          <w:szCs w:val="28"/>
        </w:rPr>
        <w:t>н</w:t>
      </w:r>
      <w:r w:rsidRPr="003A66D9">
        <w:rPr>
          <w:color w:val="000000"/>
          <w:sz w:val="28"/>
          <w:szCs w:val="28"/>
        </w:rPr>
        <w:t>ные и технические средства обучения (учебные программы изучаемых предм</w:t>
      </w:r>
      <w:r w:rsidRPr="003A66D9">
        <w:rPr>
          <w:color w:val="000000"/>
          <w:sz w:val="28"/>
          <w:szCs w:val="28"/>
        </w:rPr>
        <w:t>е</w:t>
      </w:r>
      <w:r w:rsidRPr="003A66D9">
        <w:rPr>
          <w:color w:val="000000"/>
          <w:sz w:val="28"/>
          <w:szCs w:val="28"/>
        </w:rPr>
        <w:t>тов, методические и учебные пособия, лабораторная база и т.д.). Окружающая среда описывается с помощью трех элементов: школы, вуза и министерства, к</w:t>
      </w:r>
      <w:r w:rsidRPr="003A66D9">
        <w:rPr>
          <w:color w:val="000000"/>
          <w:sz w:val="28"/>
          <w:szCs w:val="28"/>
        </w:rPr>
        <w:t>о</w:t>
      </w:r>
      <w:r w:rsidRPr="003A66D9">
        <w:rPr>
          <w:color w:val="000000"/>
          <w:sz w:val="28"/>
          <w:szCs w:val="28"/>
        </w:rPr>
        <w:t>торые оказывают существенное влияние на организацию учебного процесса (понятно, что число элементов, входящих в приведенную структурную модель, может быть гораздо больше).</w:t>
      </w:r>
    </w:p>
    <w:p w:rsidR="0050317B" w:rsidRPr="003A66D9" w:rsidRDefault="0050317B" w:rsidP="00F22432">
      <w:pPr>
        <w:shd w:val="clear" w:color="auto" w:fill="FFFFFF"/>
        <w:spacing w:line="276" w:lineRule="auto"/>
        <w:ind w:firstLine="720"/>
        <w:jc w:val="both"/>
        <w:rPr>
          <w:sz w:val="28"/>
          <w:szCs w:val="28"/>
        </w:rPr>
      </w:pPr>
    </w:p>
    <w:p w:rsidR="00B25FFC" w:rsidRPr="003A66D9" w:rsidRDefault="00C11860" w:rsidP="00F22432">
      <w:pPr>
        <w:spacing w:line="276" w:lineRule="auto"/>
        <w:jc w:val="center"/>
        <w:rPr>
          <w:sz w:val="28"/>
          <w:szCs w:val="28"/>
        </w:rPr>
      </w:pPr>
      <w:r>
        <w:rPr>
          <w:sz w:val="28"/>
          <w:szCs w:val="28"/>
        </w:rPr>
        <w:pict>
          <v:shape id="_x0000_i1038" type="#_x0000_t75" style="width:180.75pt;height:171pt">
            <v:imagedata r:id="rId22" o:title=""/>
          </v:shape>
        </w:pict>
      </w:r>
    </w:p>
    <w:p w:rsidR="00B25FFC" w:rsidRDefault="00B25FFC" w:rsidP="00F22432">
      <w:pPr>
        <w:shd w:val="clear" w:color="auto" w:fill="FFFFFF"/>
        <w:spacing w:line="276" w:lineRule="auto"/>
        <w:jc w:val="center"/>
        <w:rPr>
          <w:i/>
          <w:iCs/>
          <w:color w:val="000000"/>
          <w:sz w:val="28"/>
          <w:szCs w:val="28"/>
        </w:rPr>
      </w:pPr>
      <w:r w:rsidRPr="003A66D9">
        <w:rPr>
          <w:b/>
          <w:bCs/>
          <w:color w:val="000000"/>
          <w:sz w:val="28"/>
          <w:szCs w:val="28"/>
        </w:rPr>
        <w:t xml:space="preserve">Рис </w:t>
      </w:r>
      <w:r w:rsidR="00365FB7">
        <w:rPr>
          <w:b/>
          <w:bCs/>
          <w:color w:val="000000"/>
          <w:sz w:val="28"/>
          <w:szCs w:val="28"/>
        </w:rPr>
        <w:t>3</w:t>
      </w:r>
      <w:r w:rsidRPr="003A66D9">
        <w:rPr>
          <w:b/>
          <w:bCs/>
          <w:color w:val="000000"/>
          <w:sz w:val="28"/>
          <w:szCs w:val="28"/>
        </w:rPr>
        <w:t xml:space="preserve">.8. </w:t>
      </w:r>
      <w:r w:rsidRPr="003A66D9">
        <w:rPr>
          <w:i/>
          <w:iCs/>
          <w:color w:val="000000"/>
          <w:sz w:val="28"/>
          <w:szCs w:val="28"/>
        </w:rPr>
        <w:t>Полная формальная модель деятельности человека</w:t>
      </w:r>
    </w:p>
    <w:p w:rsidR="0050317B" w:rsidRPr="003A66D9" w:rsidRDefault="0050317B" w:rsidP="00F22432">
      <w:pPr>
        <w:shd w:val="clear" w:color="auto" w:fill="FFFFFF"/>
        <w:spacing w:line="276" w:lineRule="auto"/>
        <w:rPr>
          <w:sz w:val="28"/>
          <w:szCs w:val="28"/>
        </w:rPr>
      </w:pPr>
    </w:p>
    <w:p w:rsidR="005F6E82" w:rsidRDefault="00B25FFC" w:rsidP="00F22432">
      <w:pPr>
        <w:shd w:val="clear" w:color="auto" w:fill="FFFFFF"/>
        <w:spacing w:line="276" w:lineRule="auto"/>
        <w:ind w:firstLine="720"/>
        <w:jc w:val="both"/>
        <w:rPr>
          <w:color w:val="000000"/>
          <w:sz w:val="28"/>
          <w:szCs w:val="28"/>
        </w:rPr>
      </w:pPr>
      <w:r w:rsidRPr="003A66D9">
        <w:rPr>
          <w:color w:val="000000"/>
          <w:sz w:val="28"/>
          <w:szCs w:val="28"/>
        </w:rPr>
        <w:t>Однако при декомпозиции необходимо учитывать и другой критерий - простоту, который требует сокращения размеров древовидной структуры. Т</w:t>
      </w:r>
      <w:r w:rsidRPr="003A66D9">
        <w:rPr>
          <w:color w:val="000000"/>
          <w:sz w:val="28"/>
          <w:szCs w:val="28"/>
        </w:rPr>
        <w:t>а</w:t>
      </w:r>
      <w:r w:rsidRPr="003A66D9">
        <w:rPr>
          <w:color w:val="000000"/>
          <w:sz w:val="28"/>
          <w:szCs w:val="28"/>
        </w:rPr>
        <w:t xml:space="preserve">ким образом, при декомпозиции должен быть принят некий компромисс между полнотой и простотой, который может </w:t>
      </w:r>
      <w:proofErr w:type="gramStart"/>
      <w:r w:rsidRPr="003A66D9">
        <w:rPr>
          <w:color w:val="000000"/>
          <w:sz w:val="28"/>
          <w:szCs w:val="28"/>
        </w:rPr>
        <w:t>быть</w:t>
      </w:r>
      <w:proofErr w:type="gramEnd"/>
      <w:r w:rsidRPr="003A66D9">
        <w:rPr>
          <w:color w:val="000000"/>
          <w:sz w:val="28"/>
          <w:szCs w:val="28"/>
        </w:rPr>
        <w:t xml:space="preserve"> достигнут в том случае, если в структурную модель</w:t>
      </w:r>
      <w:r w:rsidR="005F6E82" w:rsidRPr="005F6E82">
        <w:rPr>
          <w:color w:val="000000"/>
          <w:sz w:val="28"/>
          <w:szCs w:val="28"/>
        </w:rPr>
        <w:t xml:space="preserve"> </w:t>
      </w:r>
      <w:r w:rsidR="005F6E82" w:rsidRPr="003A66D9">
        <w:rPr>
          <w:color w:val="000000"/>
          <w:sz w:val="28"/>
          <w:szCs w:val="28"/>
        </w:rPr>
        <w:t>включаются только элементы, существенные по отнош</w:t>
      </w:r>
      <w:r w:rsidR="005F6E82" w:rsidRPr="003A66D9">
        <w:rPr>
          <w:color w:val="000000"/>
          <w:sz w:val="28"/>
          <w:szCs w:val="28"/>
        </w:rPr>
        <w:t>е</w:t>
      </w:r>
      <w:r w:rsidR="005F6E82" w:rsidRPr="003A66D9">
        <w:rPr>
          <w:color w:val="000000"/>
          <w:sz w:val="28"/>
          <w:szCs w:val="28"/>
        </w:rPr>
        <w:t>нию к цели</w:t>
      </w:r>
      <w:r w:rsidR="005F6E82">
        <w:rPr>
          <w:color w:val="000000"/>
          <w:sz w:val="28"/>
          <w:szCs w:val="28"/>
        </w:rPr>
        <w:t xml:space="preserve"> </w:t>
      </w:r>
      <w:r w:rsidR="005F6E82" w:rsidRPr="003A66D9">
        <w:rPr>
          <w:color w:val="000000"/>
          <w:sz w:val="28"/>
          <w:szCs w:val="28"/>
        </w:rPr>
        <w:t>анализа.</w:t>
      </w:r>
    </w:p>
    <w:p w:rsidR="0050317B" w:rsidRPr="003A66D9" w:rsidRDefault="0050317B" w:rsidP="00F22432">
      <w:pPr>
        <w:shd w:val="clear" w:color="auto" w:fill="FFFFFF"/>
        <w:spacing w:line="276" w:lineRule="auto"/>
        <w:ind w:firstLine="720"/>
        <w:jc w:val="both"/>
        <w:rPr>
          <w:sz w:val="28"/>
          <w:szCs w:val="28"/>
        </w:rPr>
      </w:pPr>
    </w:p>
    <w:p w:rsidR="00B25FFC" w:rsidRPr="003A66D9" w:rsidRDefault="00C11860" w:rsidP="00F22432">
      <w:pPr>
        <w:spacing w:line="276" w:lineRule="auto"/>
        <w:jc w:val="center"/>
        <w:rPr>
          <w:sz w:val="28"/>
          <w:szCs w:val="28"/>
        </w:rPr>
      </w:pPr>
      <w:r>
        <w:rPr>
          <w:sz w:val="28"/>
          <w:szCs w:val="28"/>
        </w:rPr>
        <w:lastRenderedPageBreak/>
        <w:pict>
          <v:shape id="_x0000_i1039" type="#_x0000_t75" style="width:300pt;height:226.5pt">
            <v:imagedata r:id="rId23" o:title=""/>
          </v:shape>
        </w:pict>
      </w:r>
    </w:p>
    <w:p w:rsidR="00B25FFC" w:rsidRDefault="00B25FFC" w:rsidP="00F22432">
      <w:pPr>
        <w:shd w:val="clear" w:color="auto" w:fill="FFFFFF"/>
        <w:spacing w:line="276" w:lineRule="auto"/>
        <w:jc w:val="center"/>
        <w:rPr>
          <w:i/>
          <w:iCs/>
          <w:color w:val="000000"/>
          <w:sz w:val="28"/>
          <w:szCs w:val="28"/>
        </w:rPr>
      </w:pPr>
      <w:r w:rsidRPr="003A66D9">
        <w:rPr>
          <w:b/>
          <w:bCs/>
          <w:color w:val="000000"/>
          <w:sz w:val="28"/>
          <w:szCs w:val="28"/>
        </w:rPr>
        <w:t xml:space="preserve">Рис </w:t>
      </w:r>
      <w:r w:rsidR="00365FB7">
        <w:rPr>
          <w:b/>
          <w:bCs/>
          <w:color w:val="000000"/>
          <w:sz w:val="28"/>
          <w:szCs w:val="28"/>
        </w:rPr>
        <w:t>3</w:t>
      </w:r>
      <w:r w:rsidRPr="003A66D9">
        <w:rPr>
          <w:b/>
          <w:bCs/>
          <w:color w:val="000000"/>
          <w:sz w:val="28"/>
          <w:szCs w:val="28"/>
        </w:rPr>
        <w:t xml:space="preserve">.9. </w:t>
      </w:r>
      <w:r w:rsidRPr="003A66D9">
        <w:rPr>
          <w:i/>
          <w:iCs/>
          <w:color w:val="000000"/>
          <w:sz w:val="28"/>
          <w:szCs w:val="28"/>
        </w:rPr>
        <w:t>Формальная модель педагогического процесса в вузе</w:t>
      </w:r>
    </w:p>
    <w:p w:rsidR="0050317B" w:rsidRPr="003A66D9" w:rsidRDefault="0050317B" w:rsidP="00F22432">
      <w:pPr>
        <w:shd w:val="clear" w:color="auto" w:fill="FFFFFF"/>
        <w:spacing w:line="276" w:lineRule="auto"/>
        <w:rPr>
          <w:sz w:val="28"/>
          <w:szCs w:val="28"/>
        </w:rPr>
      </w:pP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Число уровней декомпозиции (уровней древовидной структуры) выбир</w:t>
      </w:r>
      <w:r w:rsidRPr="003A66D9">
        <w:rPr>
          <w:color w:val="000000"/>
          <w:sz w:val="28"/>
          <w:szCs w:val="28"/>
        </w:rPr>
        <w:t>а</w:t>
      </w:r>
      <w:r w:rsidRPr="003A66D9">
        <w:rPr>
          <w:color w:val="000000"/>
          <w:sz w:val="28"/>
          <w:szCs w:val="28"/>
        </w:rPr>
        <w:t>ется из следующих соображений. Декомпозиция по каждой из ветвей древ</w:t>
      </w:r>
      <w:r w:rsidRPr="003A66D9">
        <w:rPr>
          <w:color w:val="000000"/>
          <w:sz w:val="28"/>
          <w:szCs w:val="28"/>
        </w:rPr>
        <w:t>о</w:t>
      </w:r>
      <w:r w:rsidRPr="003A66D9">
        <w:rPr>
          <w:color w:val="000000"/>
          <w:sz w:val="28"/>
          <w:szCs w:val="28"/>
        </w:rPr>
        <w:t>видной структуры ведется до тех пор, пока не приведет к получению элементов системы, не требующих дальнейшего разложения. Такие составляющие наз</w:t>
      </w:r>
      <w:r w:rsidRPr="003A66D9">
        <w:rPr>
          <w:color w:val="000000"/>
          <w:sz w:val="28"/>
          <w:szCs w:val="28"/>
        </w:rPr>
        <w:t>ы</w:t>
      </w:r>
      <w:r w:rsidRPr="003A66D9">
        <w:rPr>
          <w:color w:val="000000"/>
          <w:sz w:val="28"/>
          <w:szCs w:val="28"/>
        </w:rPr>
        <w:t xml:space="preserve">ваются </w:t>
      </w:r>
      <w:r w:rsidRPr="003A66D9">
        <w:rPr>
          <w:i/>
          <w:iCs/>
          <w:color w:val="000000"/>
          <w:sz w:val="28"/>
          <w:szCs w:val="28"/>
        </w:rPr>
        <w:t xml:space="preserve">элементарными. </w:t>
      </w:r>
      <w:r w:rsidRPr="003A66D9">
        <w:rPr>
          <w:color w:val="000000"/>
          <w:sz w:val="28"/>
          <w:szCs w:val="28"/>
        </w:rPr>
        <w:t>Отметим, что понятие элементарности составляющей системы должно быть конкретизировано в каждом рассматриваемом случае о</w:t>
      </w:r>
      <w:r w:rsidRPr="003A66D9">
        <w:rPr>
          <w:color w:val="000000"/>
          <w:sz w:val="28"/>
          <w:szCs w:val="28"/>
        </w:rPr>
        <w:t>т</w:t>
      </w:r>
      <w:r w:rsidRPr="003A66D9">
        <w:rPr>
          <w:color w:val="000000"/>
          <w:sz w:val="28"/>
          <w:szCs w:val="28"/>
        </w:rPr>
        <w:t>дельно. При этом могут быть использованы как формализованные (с помощью критериев), так и неформализованные (с помощью экспертов) способы. Напр</w:t>
      </w:r>
      <w:r w:rsidRPr="003A66D9">
        <w:rPr>
          <w:color w:val="000000"/>
          <w:sz w:val="28"/>
          <w:szCs w:val="28"/>
        </w:rPr>
        <w:t>и</w:t>
      </w:r>
      <w:r w:rsidRPr="003A66D9">
        <w:rPr>
          <w:color w:val="000000"/>
          <w:sz w:val="28"/>
          <w:szCs w:val="28"/>
        </w:rPr>
        <w:t>мер, в некоторых случаях многомерную задачу механики сплошной среды уд</w:t>
      </w:r>
      <w:r w:rsidRPr="003A66D9">
        <w:rPr>
          <w:color w:val="000000"/>
          <w:sz w:val="28"/>
          <w:szCs w:val="28"/>
        </w:rPr>
        <w:t>а</w:t>
      </w:r>
      <w:r w:rsidRPr="003A66D9">
        <w:rPr>
          <w:color w:val="000000"/>
          <w:sz w:val="28"/>
          <w:szCs w:val="28"/>
        </w:rPr>
        <w:t>ется разложить на последовательность одномерных задач, имеющих простое (аналитическое) решение. Тогда каждую из этих одномерных задач можно сч</w:t>
      </w:r>
      <w:r w:rsidRPr="003A66D9">
        <w:rPr>
          <w:color w:val="000000"/>
          <w:sz w:val="28"/>
          <w:szCs w:val="28"/>
        </w:rPr>
        <w:t>и</w:t>
      </w:r>
      <w:r w:rsidRPr="003A66D9">
        <w:rPr>
          <w:color w:val="000000"/>
          <w:sz w:val="28"/>
          <w:szCs w:val="28"/>
        </w:rPr>
        <w:t>тать элементарной частью исходной системы.</w:t>
      </w:r>
    </w:p>
    <w:p w:rsidR="00B25FFC" w:rsidRPr="003A66D9" w:rsidRDefault="00B25FFC" w:rsidP="00F22432">
      <w:pPr>
        <w:shd w:val="clear" w:color="auto" w:fill="FFFFFF"/>
        <w:spacing w:line="276" w:lineRule="auto"/>
        <w:ind w:firstLine="720"/>
        <w:jc w:val="both"/>
        <w:rPr>
          <w:color w:val="000000"/>
          <w:sz w:val="28"/>
          <w:szCs w:val="28"/>
        </w:rPr>
      </w:pPr>
      <w:r w:rsidRPr="003A66D9">
        <w:rPr>
          <w:color w:val="000000"/>
          <w:sz w:val="28"/>
          <w:szCs w:val="28"/>
        </w:rPr>
        <w:t>Часть системы, которую нельзя считать элементарной на основании в</w:t>
      </w:r>
      <w:r w:rsidRPr="003A66D9">
        <w:rPr>
          <w:color w:val="000000"/>
          <w:sz w:val="28"/>
          <w:szCs w:val="28"/>
        </w:rPr>
        <w:t>ы</w:t>
      </w:r>
      <w:r w:rsidRPr="003A66D9">
        <w:rPr>
          <w:color w:val="000000"/>
          <w:sz w:val="28"/>
          <w:szCs w:val="28"/>
        </w:rPr>
        <w:t>бранных критериев, подлежит дальнейшей декомпозиции. При этом могут и</w:t>
      </w:r>
      <w:r w:rsidRPr="003A66D9">
        <w:rPr>
          <w:color w:val="000000"/>
          <w:sz w:val="28"/>
          <w:szCs w:val="28"/>
        </w:rPr>
        <w:t>с</w:t>
      </w:r>
      <w:r w:rsidRPr="003A66D9">
        <w:rPr>
          <w:color w:val="000000"/>
          <w:sz w:val="28"/>
          <w:szCs w:val="28"/>
        </w:rPr>
        <w:t>пользоваться различные фреймы. Если исследователь «перебрал» все фреймы, но не достиг элементарности на какой-либо ветви древовидной структуры, то вводятся новые элементы в модель, взятую в качестве основания, и декомпоз</w:t>
      </w:r>
      <w:r w:rsidRPr="003A66D9">
        <w:rPr>
          <w:color w:val="000000"/>
          <w:sz w:val="28"/>
          <w:szCs w:val="28"/>
        </w:rPr>
        <w:t>и</w:t>
      </w:r>
      <w:r w:rsidRPr="003A66D9">
        <w:rPr>
          <w:color w:val="000000"/>
          <w:sz w:val="28"/>
          <w:szCs w:val="28"/>
        </w:rPr>
        <w:t>ция продолжается по ним.</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Следует отметить, что в результате декомпозиции будет реализован лишь первый этап структурного моделирования, а именно -</w:t>
      </w:r>
      <w:r w:rsidR="00EB4466">
        <w:rPr>
          <w:color w:val="000000"/>
          <w:sz w:val="28"/>
          <w:szCs w:val="28"/>
        </w:rPr>
        <w:t xml:space="preserve"> </w:t>
      </w:r>
      <w:r w:rsidRPr="003A66D9">
        <w:rPr>
          <w:color w:val="000000"/>
          <w:sz w:val="28"/>
          <w:szCs w:val="28"/>
        </w:rPr>
        <w:t>этап анализа. После этого этапа удается разделить исследуемую систему на отдельные элементы (или и</w:t>
      </w:r>
      <w:r w:rsidRPr="003A66D9">
        <w:rPr>
          <w:color w:val="000000"/>
          <w:sz w:val="28"/>
          <w:szCs w:val="28"/>
        </w:rPr>
        <w:t>с</w:t>
      </w:r>
      <w:r w:rsidRPr="003A66D9">
        <w:rPr>
          <w:color w:val="000000"/>
          <w:sz w:val="28"/>
          <w:szCs w:val="28"/>
        </w:rPr>
        <w:t>ходную задачу - на более простые подзадачи). Однако, как было отмечено в</w:t>
      </w:r>
      <w:r w:rsidRPr="003A66D9">
        <w:rPr>
          <w:color w:val="000000"/>
          <w:sz w:val="28"/>
          <w:szCs w:val="28"/>
        </w:rPr>
        <w:t>ы</w:t>
      </w:r>
      <w:r w:rsidRPr="003A66D9">
        <w:rPr>
          <w:color w:val="000000"/>
          <w:sz w:val="28"/>
          <w:szCs w:val="28"/>
        </w:rPr>
        <w:t>ше, на поведение каждого элемента нужно смотреть с точки зрения целей всей системы. Другими словами, полученная совокупность элементов кроме вне</w:t>
      </w:r>
      <w:r w:rsidRPr="003A66D9">
        <w:rPr>
          <w:color w:val="000000"/>
          <w:sz w:val="28"/>
          <w:szCs w:val="28"/>
        </w:rPr>
        <w:t>ш</w:t>
      </w:r>
      <w:r w:rsidRPr="003A66D9">
        <w:rPr>
          <w:color w:val="000000"/>
          <w:sz w:val="28"/>
          <w:szCs w:val="28"/>
        </w:rPr>
        <w:lastRenderedPageBreak/>
        <w:t>ней целостности (т.е. определенной обособленности от окружающей среды) должна обладать и внутренней целостностью.</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Внешняя целостность хорошо описывается моделью «черного ящика», а внутренняя - связана с моделью структуры системы, т.е. установлением отн</w:t>
      </w:r>
      <w:r w:rsidRPr="003A66D9">
        <w:rPr>
          <w:color w:val="000000"/>
          <w:sz w:val="28"/>
          <w:szCs w:val="28"/>
        </w:rPr>
        <w:t>о</w:t>
      </w:r>
      <w:r w:rsidRPr="003A66D9">
        <w:rPr>
          <w:color w:val="000000"/>
          <w:sz w:val="28"/>
          <w:szCs w:val="28"/>
        </w:rPr>
        <w:t xml:space="preserve">шений между элементами. Для этого используется операция </w:t>
      </w:r>
      <w:r w:rsidRPr="003A66D9">
        <w:rPr>
          <w:i/>
          <w:iCs/>
          <w:color w:val="000000"/>
          <w:sz w:val="28"/>
          <w:szCs w:val="28"/>
        </w:rPr>
        <w:t xml:space="preserve">агрегирования - </w:t>
      </w:r>
      <w:r w:rsidRPr="003A66D9">
        <w:rPr>
          <w:color w:val="000000"/>
          <w:sz w:val="28"/>
          <w:szCs w:val="28"/>
        </w:rPr>
        <w:t xml:space="preserve">объединение нескольких элементов в единое целое. Результатом агрегирования является система, которую называют </w:t>
      </w:r>
      <w:r w:rsidRPr="003A66D9">
        <w:rPr>
          <w:i/>
          <w:iCs/>
          <w:color w:val="000000"/>
          <w:sz w:val="28"/>
          <w:szCs w:val="28"/>
        </w:rPr>
        <w:t xml:space="preserve">агрегатом. </w:t>
      </w:r>
      <w:r w:rsidRPr="003A66D9">
        <w:rPr>
          <w:color w:val="000000"/>
          <w:sz w:val="28"/>
          <w:szCs w:val="28"/>
        </w:rPr>
        <w:t>Свойства агрегата не являются только совокупностью свойств его отдельных элементов. Агрегат может обл</w:t>
      </w:r>
      <w:r w:rsidRPr="003A66D9">
        <w:rPr>
          <w:color w:val="000000"/>
          <w:sz w:val="28"/>
          <w:szCs w:val="28"/>
        </w:rPr>
        <w:t>а</w:t>
      </w:r>
      <w:r w:rsidRPr="003A66D9">
        <w:rPr>
          <w:color w:val="000000"/>
          <w:sz w:val="28"/>
          <w:szCs w:val="28"/>
        </w:rPr>
        <w:t>дать такими свойствами, которых нет ни у одного из его элементов, взятых в отдельности. Другими словами, объединение элементов в систему влечет поя</w:t>
      </w:r>
      <w:r w:rsidRPr="003A66D9">
        <w:rPr>
          <w:color w:val="000000"/>
          <w:sz w:val="28"/>
          <w:szCs w:val="28"/>
        </w:rPr>
        <w:t>в</w:t>
      </w:r>
      <w:r w:rsidRPr="003A66D9">
        <w:rPr>
          <w:color w:val="000000"/>
          <w:sz w:val="28"/>
          <w:szCs w:val="28"/>
        </w:rPr>
        <w:t>ление нового качества, которое не могло появиться без этого объединения. Т</w:t>
      </w:r>
      <w:r w:rsidRPr="003A66D9">
        <w:rPr>
          <w:color w:val="000000"/>
          <w:sz w:val="28"/>
          <w:szCs w:val="28"/>
        </w:rPr>
        <w:t>а</w:t>
      </w:r>
      <w:r w:rsidRPr="003A66D9">
        <w:rPr>
          <w:color w:val="000000"/>
          <w:sz w:val="28"/>
          <w:szCs w:val="28"/>
        </w:rPr>
        <w:t xml:space="preserve">кое «внезапное» появление новых качеств у агрегата получило название </w:t>
      </w:r>
      <w:proofErr w:type="spellStart"/>
      <w:r w:rsidRPr="003A66D9">
        <w:rPr>
          <w:i/>
          <w:iCs/>
          <w:color w:val="000000"/>
          <w:sz w:val="28"/>
          <w:szCs w:val="28"/>
        </w:rPr>
        <w:t>эме</w:t>
      </w:r>
      <w:r w:rsidRPr="003A66D9">
        <w:rPr>
          <w:i/>
          <w:iCs/>
          <w:color w:val="000000"/>
          <w:sz w:val="28"/>
          <w:szCs w:val="28"/>
        </w:rPr>
        <w:t>р</w:t>
      </w:r>
      <w:r w:rsidRPr="003A66D9">
        <w:rPr>
          <w:i/>
          <w:iCs/>
          <w:color w:val="000000"/>
          <w:sz w:val="28"/>
          <w:szCs w:val="28"/>
        </w:rPr>
        <w:t>джентности</w:t>
      </w:r>
      <w:proofErr w:type="spellEnd"/>
      <w:r w:rsidRPr="003A66D9">
        <w:rPr>
          <w:i/>
          <w:iCs/>
          <w:color w:val="000000"/>
          <w:sz w:val="28"/>
          <w:szCs w:val="28"/>
        </w:rPr>
        <w:t xml:space="preserve"> </w:t>
      </w:r>
      <w:r w:rsidRPr="003A66D9">
        <w:rPr>
          <w:color w:val="000000"/>
          <w:sz w:val="28"/>
          <w:szCs w:val="28"/>
        </w:rPr>
        <w:t>(от англ.</w:t>
      </w:r>
      <w:r w:rsidR="005F6E82">
        <w:rPr>
          <w:color w:val="000000"/>
          <w:sz w:val="28"/>
          <w:szCs w:val="28"/>
        </w:rPr>
        <w:t xml:space="preserve"> </w:t>
      </w:r>
      <w:r w:rsidR="004036C1">
        <w:rPr>
          <w:color w:val="000000"/>
          <w:sz w:val="28"/>
          <w:szCs w:val="28"/>
        </w:rPr>
        <w:t>–</w:t>
      </w:r>
      <w:r w:rsidRPr="003A66D9">
        <w:rPr>
          <w:color w:val="000000"/>
          <w:sz w:val="28"/>
          <w:szCs w:val="28"/>
        </w:rPr>
        <w:t xml:space="preserve"> внезапно </w:t>
      </w:r>
      <w:proofErr w:type="gramStart"/>
      <w:r w:rsidRPr="003A66D9">
        <w:rPr>
          <w:color w:val="000000"/>
          <w:sz w:val="28"/>
          <w:szCs w:val="28"/>
        </w:rPr>
        <w:t>возникающий</w:t>
      </w:r>
      <w:proofErr w:type="gramEnd"/>
      <w:r w:rsidRPr="003A66D9">
        <w:rPr>
          <w:color w:val="000000"/>
          <w:sz w:val="28"/>
          <w:szCs w:val="28"/>
        </w:rPr>
        <w:t>). Следует отметить, что новые свойства возникают благодаря конкретным связям между элементами. Другие связи могут дать другие новые свойства агрегата.</w:t>
      </w:r>
    </w:p>
    <w:p w:rsidR="005F6E82" w:rsidRDefault="00B25FFC" w:rsidP="00F22432">
      <w:pPr>
        <w:shd w:val="clear" w:color="auto" w:fill="FFFFFF"/>
        <w:spacing w:line="276" w:lineRule="auto"/>
        <w:ind w:firstLine="720"/>
        <w:jc w:val="both"/>
        <w:rPr>
          <w:color w:val="000000"/>
          <w:sz w:val="28"/>
          <w:szCs w:val="28"/>
        </w:rPr>
      </w:pPr>
      <w:r w:rsidRPr="003A66D9">
        <w:rPr>
          <w:color w:val="000000"/>
          <w:sz w:val="28"/>
          <w:szCs w:val="28"/>
        </w:rPr>
        <w:t xml:space="preserve">Хорошей иллюстрацией свойства </w:t>
      </w:r>
      <w:proofErr w:type="spellStart"/>
      <w:r w:rsidRPr="003A66D9">
        <w:rPr>
          <w:color w:val="000000"/>
          <w:sz w:val="28"/>
          <w:szCs w:val="28"/>
        </w:rPr>
        <w:t>эмерджентности</w:t>
      </w:r>
      <w:proofErr w:type="spellEnd"/>
      <w:r w:rsidRPr="003A66D9">
        <w:rPr>
          <w:color w:val="000000"/>
          <w:sz w:val="28"/>
          <w:szCs w:val="28"/>
        </w:rPr>
        <w:t xml:space="preserve"> является пример, предложенный М. </w:t>
      </w:r>
      <w:proofErr w:type="spellStart"/>
      <w:r w:rsidRPr="003A66D9">
        <w:rPr>
          <w:color w:val="000000"/>
          <w:sz w:val="28"/>
          <w:szCs w:val="28"/>
        </w:rPr>
        <w:t>Арбибом</w:t>
      </w:r>
      <w:proofErr w:type="spellEnd"/>
      <w:r w:rsidRPr="003A66D9">
        <w:rPr>
          <w:color w:val="000000"/>
          <w:sz w:val="28"/>
          <w:szCs w:val="28"/>
        </w:rPr>
        <w:t>. Пусть имеется некоторый цифровой автомат 5, увеличивающий на 1 любое целое число, поступающее на его вход. При посл</w:t>
      </w:r>
      <w:r w:rsidRPr="003A66D9">
        <w:rPr>
          <w:color w:val="000000"/>
          <w:sz w:val="28"/>
          <w:szCs w:val="28"/>
        </w:rPr>
        <w:t>е</w:t>
      </w:r>
      <w:r w:rsidRPr="003A66D9">
        <w:rPr>
          <w:color w:val="000000"/>
          <w:sz w:val="28"/>
          <w:szCs w:val="28"/>
        </w:rPr>
        <w:t xml:space="preserve">довательном соединении двух автоматов в цепочку это свойство не изменяется. Если же соединить два таких автомата последовательно в кольцо (рис. </w:t>
      </w:r>
      <w:r w:rsidR="00365FB7">
        <w:rPr>
          <w:color w:val="000000"/>
          <w:sz w:val="28"/>
          <w:szCs w:val="28"/>
        </w:rPr>
        <w:t>3</w:t>
      </w:r>
      <w:r w:rsidRPr="003A66D9">
        <w:rPr>
          <w:color w:val="000000"/>
          <w:sz w:val="28"/>
          <w:szCs w:val="28"/>
        </w:rPr>
        <w:t>.10), то в полученном агрегате обнаружится новое свойство: он генерирует возраста</w:t>
      </w:r>
      <w:r w:rsidRPr="003A66D9">
        <w:rPr>
          <w:color w:val="000000"/>
          <w:sz w:val="28"/>
          <w:szCs w:val="28"/>
        </w:rPr>
        <w:t>ю</w:t>
      </w:r>
      <w:r w:rsidRPr="003A66D9">
        <w:rPr>
          <w:color w:val="000000"/>
          <w:sz w:val="28"/>
          <w:szCs w:val="28"/>
        </w:rPr>
        <w:t>щие последовательности на выходах</w:t>
      </w:r>
      <w:proofErr w:type="gramStart"/>
      <w:r w:rsidRPr="003A66D9">
        <w:rPr>
          <w:color w:val="000000"/>
          <w:sz w:val="28"/>
          <w:szCs w:val="28"/>
        </w:rPr>
        <w:t xml:space="preserve"> А</w:t>
      </w:r>
      <w:proofErr w:type="gramEnd"/>
      <w:r w:rsidRPr="003A66D9">
        <w:rPr>
          <w:color w:val="000000"/>
          <w:sz w:val="28"/>
          <w:szCs w:val="28"/>
        </w:rPr>
        <w:t xml:space="preserve"> и В, причем одна последовательность состоит из четных, а другая </w:t>
      </w:r>
      <w:r w:rsidR="004036C1">
        <w:rPr>
          <w:color w:val="000000"/>
          <w:sz w:val="28"/>
          <w:szCs w:val="28"/>
        </w:rPr>
        <w:t>–</w:t>
      </w:r>
      <w:r w:rsidRPr="003A66D9">
        <w:rPr>
          <w:color w:val="000000"/>
          <w:sz w:val="28"/>
          <w:szCs w:val="28"/>
        </w:rPr>
        <w:t xml:space="preserve"> из нечетных чисел. Другим ярким подтвержден</w:t>
      </w:r>
      <w:r w:rsidRPr="003A66D9">
        <w:rPr>
          <w:color w:val="000000"/>
          <w:sz w:val="28"/>
          <w:szCs w:val="28"/>
        </w:rPr>
        <w:t>и</w:t>
      </w:r>
      <w:r w:rsidRPr="003A66D9">
        <w:rPr>
          <w:color w:val="000000"/>
          <w:sz w:val="28"/>
          <w:szCs w:val="28"/>
        </w:rPr>
        <w:t xml:space="preserve">ем свойства </w:t>
      </w:r>
      <w:proofErr w:type="spellStart"/>
      <w:r w:rsidRPr="003A66D9">
        <w:rPr>
          <w:color w:val="000000"/>
          <w:sz w:val="28"/>
          <w:szCs w:val="28"/>
        </w:rPr>
        <w:t>эмерджентности</w:t>
      </w:r>
      <w:proofErr w:type="spellEnd"/>
      <w:r w:rsidRPr="003A66D9">
        <w:rPr>
          <w:color w:val="000000"/>
          <w:sz w:val="28"/>
          <w:szCs w:val="28"/>
        </w:rPr>
        <w:t xml:space="preserve"> может служить пример из материаловедения. И</w:t>
      </w:r>
      <w:r w:rsidRPr="003A66D9">
        <w:rPr>
          <w:color w:val="000000"/>
          <w:sz w:val="28"/>
          <w:szCs w:val="28"/>
        </w:rPr>
        <w:t>з</w:t>
      </w:r>
      <w:r w:rsidRPr="003A66D9">
        <w:rPr>
          <w:color w:val="000000"/>
          <w:sz w:val="28"/>
          <w:szCs w:val="28"/>
        </w:rPr>
        <w:t>вестно, что тип кристаллической решетки (способ соединения атомов) опред</w:t>
      </w:r>
      <w:r w:rsidRPr="003A66D9">
        <w:rPr>
          <w:color w:val="000000"/>
          <w:sz w:val="28"/>
          <w:szCs w:val="28"/>
        </w:rPr>
        <w:t>е</w:t>
      </w:r>
      <w:r w:rsidRPr="003A66D9">
        <w:rPr>
          <w:color w:val="000000"/>
          <w:sz w:val="28"/>
          <w:szCs w:val="28"/>
        </w:rPr>
        <w:t>ляет твердость материала. При этом твердость получаемого агрегата, состоящ</w:t>
      </w:r>
      <w:r w:rsidRPr="003A66D9">
        <w:rPr>
          <w:color w:val="000000"/>
          <w:sz w:val="28"/>
          <w:szCs w:val="28"/>
        </w:rPr>
        <w:t>е</w:t>
      </w:r>
      <w:r w:rsidRPr="003A66D9">
        <w:rPr>
          <w:color w:val="000000"/>
          <w:sz w:val="28"/>
          <w:szCs w:val="28"/>
        </w:rPr>
        <w:t xml:space="preserve">го из одинаковых элементов, может различаться в десятки тысяч раз (графит и алмаз). </w:t>
      </w:r>
    </w:p>
    <w:p w:rsidR="0050317B" w:rsidRDefault="0050317B" w:rsidP="00F22432">
      <w:pPr>
        <w:shd w:val="clear" w:color="auto" w:fill="FFFFFF"/>
        <w:spacing w:line="276" w:lineRule="auto"/>
        <w:ind w:firstLine="720"/>
        <w:jc w:val="both"/>
        <w:rPr>
          <w:color w:val="000000"/>
          <w:sz w:val="28"/>
          <w:szCs w:val="28"/>
        </w:rPr>
      </w:pPr>
    </w:p>
    <w:p w:rsidR="005F6E82" w:rsidRPr="003A66D9" w:rsidRDefault="00C11860" w:rsidP="00F22432">
      <w:pPr>
        <w:shd w:val="clear" w:color="auto" w:fill="FFFFFF"/>
        <w:spacing w:line="276" w:lineRule="auto"/>
        <w:jc w:val="center"/>
        <w:rPr>
          <w:color w:val="000000"/>
          <w:sz w:val="28"/>
          <w:szCs w:val="28"/>
        </w:rPr>
      </w:pPr>
      <w:r>
        <w:rPr>
          <w:sz w:val="28"/>
          <w:szCs w:val="28"/>
        </w:rPr>
        <w:pict>
          <v:shape id="_x0000_i1040" type="#_x0000_t75" style="width:202.5pt;height:31.5pt">
            <v:imagedata r:id="rId24" o:title=""/>
          </v:shape>
        </w:pict>
      </w:r>
    </w:p>
    <w:p w:rsidR="005F6E82" w:rsidRPr="003A66D9" w:rsidRDefault="00C11860" w:rsidP="00F22432">
      <w:pPr>
        <w:shd w:val="clear" w:color="auto" w:fill="FFFFFF"/>
        <w:spacing w:line="276" w:lineRule="auto"/>
        <w:jc w:val="center"/>
        <w:rPr>
          <w:sz w:val="28"/>
          <w:szCs w:val="28"/>
        </w:rPr>
      </w:pPr>
      <w:r>
        <w:rPr>
          <w:sz w:val="28"/>
          <w:szCs w:val="28"/>
        </w:rPr>
        <w:pict>
          <v:shape id="_x0000_i1041" type="#_x0000_t75" style="width:128.25pt;height:87.75pt">
            <v:imagedata r:id="rId25" o:title=""/>
          </v:shape>
        </w:pict>
      </w:r>
    </w:p>
    <w:p w:rsidR="00B25FFC" w:rsidRDefault="00B25FFC" w:rsidP="00F22432">
      <w:pPr>
        <w:shd w:val="clear" w:color="auto" w:fill="FFFFFF"/>
        <w:spacing w:line="276" w:lineRule="auto"/>
        <w:jc w:val="center"/>
        <w:rPr>
          <w:i/>
          <w:iCs/>
          <w:color w:val="000000"/>
          <w:sz w:val="28"/>
          <w:szCs w:val="28"/>
        </w:rPr>
      </w:pPr>
      <w:r w:rsidRPr="003A66D9">
        <w:rPr>
          <w:color w:val="000000"/>
          <w:sz w:val="28"/>
          <w:szCs w:val="28"/>
        </w:rPr>
        <w:t xml:space="preserve">Рис. </w:t>
      </w:r>
      <w:r w:rsidR="00365FB7">
        <w:rPr>
          <w:b/>
          <w:bCs/>
          <w:color w:val="000000"/>
          <w:sz w:val="28"/>
          <w:szCs w:val="28"/>
        </w:rPr>
        <w:t>3</w:t>
      </w:r>
      <w:r w:rsidRPr="003A66D9">
        <w:rPr>
          <w:b/>
          <w:bCs/>
          <w:color w:val="000000"/>
          <w:sz w:val="28"/>
          <w:szCs w:val="28"/>
        </w:rPr>
        <w:t xml:space="preserve">.10. </w:t>
      </w:r>
      <w:r w:rsidRPr="003A66D9">
        <w:rPr>
          <w:i/>
          <w:iCs/>
          <w:color w:val="000000"/>
          <w:sz w:val="28"/>
          <w:szCs w:val="28"/>
        </w:rPr>
        <w:t>Пример вычислительного агрегата</w:t>
      </w:r>
    </w:p>
    <w:p w:rsidR="0050317B" w:rsidRPr="003A66D9" w:rsidRDefault="0050317B" w:rsidP="00F22432">
      <w:pPr>
        <w:shd w:val="clear" w:color="auto" w:fill="FFFFFF"/>
        <w:spacing w:line="276" w:lineRule="auto"/>
        <w:ind w:firstLine="994"/>
        <w:jc w:val="center"/>
        <w:rPr>
          <w:sz w:val="28"/>
          <w:szCs w:val="28"/>
        </w:rPr>
      </w:pP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Возникновение качественно новых свой</w:t>
      </w:r>
      <w:proofErr w:type="gramStart"/>
      <w:r w:rsidRPr="003A66D9">
        <w:rPr>
          <w:color w:val="000000"/>
          <w:sz w:val="28"/>
          <w:szCs w:val="28"/>
        </w:rPr>
        <w:t>ств пр</w:t>
      </w:r>
      <w:proofErr w:type="gramEnd"/>
      <w:r w:rsidRPr="003A66D9">
        <w:rPr>
          <w:color w:val="000000"/>
          <w:sz w:val="28"/>
          <w:szCs w:val="28"/>
        </w:rPr>
        <w:t>и агрегировании есть час</w:t>
      </w:r>
      <w:r w:rsidRPr="003A66D9">
        <w:rPr>
          <w:color w:val="000000"/>
          <w:sz w:val="28"/>
          <w:szCs w:val="28"/>
        </w:rPr>
        <w:t>т</w:t>
      </w:r>
      <w:r w:rsidRPr="003A66D9">
        <w:rPr>
          <w:color w:val="000000"/>
          <w:sz w:val="28"/>
          <w:szCs w:val="28"/>
        </w:rPr>
        <w:lastRenderedPageBreak/>
        <w:t>ное, но яркое проявление одного из законов диалектики -</w:t>
      </w:r>
      <w:r w:rsidR="00365FB7">
        <w:rPr>
          <w:color w:val="000000"/>
          <w:sz w:val="28"/>
          <w:szCs w:val="28"/>
        </w:rPr>
        <w:t xml:space="preserve"> </w:t>
      </w:r>
      <w:r w:rsidRPr="003A66D9">
        <w:rPr>
          <w:color w:val="000000"/>
          <w:sz w:val="28"/>
          <w:szCs w:val="28"/>
        </w:rPr>
        <w:t>закона перехода к</w:t>
      </w:r>
      <w:r w:rsidRPr="003A66D9">
        <w:rPr>
          <w:color w:val="000000"/>
          <w:sz w:val="28"/>
          <w:szCs w:val="28"/>
        </w:rPr>
        <w:t>о</w:t>
      </w:r>
      <w:r w:rsidRPr="003A66D9">
        <w:rPr>
          <w:color w:val="000000"/>
          <w:sz w:val="28"/>
          <w:szCs w:val="28"/>
        </w:rPr>
        <w:t>личества в качество. При этом считается, что чем больше свойства агрегата о</w:t>
      </w:r>
      <w:r w:rsidRPr="003A66D9">
        <w:rPr>
          <w:color w:val="000000"/>
          <w:sz w:val="28"/>
          <w:szCs w:val="28"/>
        </w:rPr>
        <w:t>т</w:t>
      </w:r>
      <w:r w:rsidRPr="003A66D9">
        <w:rPr>
          <w:color w:val="000000"/>
          <w:sz w:val="28"/>
          <w:szCs w:val="28"/>
        </w:rPr>
        <w:t>личаются от свойств его элементов, тем выше организованность системы. К</w:t>
      </w:r>
      <w:r w:rsidRPr="003A66D9">
        <w:rPr>
          <w:color w:val="000000"/>
          <w:sz w:val="28"/>
          <w:szCs w:val="28"/>
        </w:rPr>
        <w:t>и</w:t>
      </w:r>
      <w:r w:rsidRPr="003A66D9">
        <w:rPr>
          <w:color w:val="000000"/>
          <w:sz w:val="28"/>
          <w:szCs w:val="28"/>
        </w:rPr>
        <w:t xml:space="preserve">бернетик У. Эшби доказал, что у системы тем больше возможностей в выборе поведения, чем сильнее степень согласованности поведения ее элементов. Высшая степень проявления согласованности поведения элементов системы </w:t>
      </w:r>
      <w:r w:rsidR="004036C1">
        <w:rPr>
          <w:color w:val="000000"/>
          <w:sz w:val="28"/>
          <w:szCs w:val="28"/>
        </w:rPr>
        <w:t>–</w:t>
      </w:r>
      <w:r w:rsidRPr="003A66D9">
        <w:rPr>
          <w:color w:val="000000"/>
          <w:sz w:val="28"/>
          <w:szCs w:val="28"/>
        </w:rPr>
        <w:t xml:space="preserve"> самоорганизация системы, изучением которой занимается относительно мол</w:t>
      </w:r>
      <w:r w:rsidRPr="003A66D9">
        <w:rPr>
          <w:color w:val="000000"/>
          <w:sz w:val="28"/>
          <w:szCs w:val="28"/>
        </w:rPr>
        <w:t>о</w:t>
      </w:r>
      <w:r w:rsidRPr="003A66D9">
        <w:rPr>
          <w:color w:val="000000"/>
          <w:sz w:val="28"/>
          <w:szCs w:val="28"/>
        </w:rPr>
        <w:t xml:space="preserve">дая междисциплинарная область знаний </w:t>
      </w:r>
      <w:r w:rsidR="004036C1">
        <w:rPr>
          <w:color w:val="000000"/>
          <w:sz w:val="28"/>
          <w:szCs w:val="28"/>
        </w:rPr>
        <w:t>–</w:t>
      </w:r>
      <w:r w:rsidRPr="003A66D9">
        <w:rPr>
          <w:color w:val="000000"/>
          <w:sz w:val="28"/>
          <w:szCs w:val="28"/>
        </w:rPr>
        <w:t xml:space="preserve"> </w:t>
      </w:r>
      <w:r w:rsidRPr="003A66D9">
        <w:rPr>
          <w:i/>
          <w:iCs/>
          <w:color w:val="000000"/>
          <w:sz w:val="28"/>
          <w:szCs w:val="28"/>
        </w:rPr>
        <w:t>синергетика</w:t>
      </w:r>
      <w:r w:rsidRPr="003A66D9">
        <w:rPr>
          <w:color w:val="000000"/>
          <w:sz w:val="28"/>
          <w:szCs w:val="28"/>
        </w:rPr>
        <w:t>.</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Таким образом, как следует из </w:t>
      </w:r>
      <w:proofErr w:type="gramStart"/>
      <w:r w:rsidRPr="003A66D9">
        <w:rPr>
          <w:color w:val="000000"/>
          <w:sz w:val="28"/>
          <w:szCs w:val="28"/>
        </w:rPr>
        <w:t>вышеизложенного</w:t>
      </w:r>
      <w:proofErr w:type="gramEnd"/>
      <w:r w:rsidRPr="003A66D9">
        <w:rPr>
          <w:color w:val="000000"/>
          <w:sz w:val="28"/>
          <w:szCs w:val="28"/>
        </w:rPr>
        <w:t>, при агрегировании большое значение имеет установление связей между элементами, т.е. выбор модели структуры. Значит, в самом общем виде агрегирование можно опред</w:t>
      </w:r>
      <w:r w:rsidRPr="003A66D9">
        <w:rPr>
          <w:color w:val="000000"/>
          <w:sz w:val="28"/>
          <w:szCs w:val="28"/>
        </w:rPr>
        <w:t>е</w:t>
      </w:r>
      <w:r w:rsidRPr="003A66D9">
        <w:rPr>
          <w:color w:val="000000"/>
          <w:sz w:val="28"/>
          <w:szCs w:val="28"/>
        </w:rPr>
        <w:t>лить как установление отношений на заданном множестве элементов. Такое установление отношений может быть проведено различными способами: п</w:t>
      </w:r>
      <w:r w:rsidRPr="003A66D9">
        <w:rPr>
          <w:color w:val="000000"/>
          <w:sz w:val="28"/>
          <w:szCs w:val="28"/>
        </w:rPr>
        <w:t>о</w:t>
      </w:r>
      <w:r w:rsidRPr="003A66D9">
        <w:rPr>
          <w:color w:val="000000"/>
          <w:sz w:val="28"/>
          <w:szCs w:val="28"/>
        </w:rPr>
        <w:t>строением математических зависимостей, структурированием, статистической обработкой, классификацией и т.п. В результате получаются различные агрег</w:t>
      </w:r>
      <w:r w:rsidRPr="003A66D9">
        <w:rPr>
          <w:color w:val="000000"/>
          <w:sz w:val="28"/>
          <w:szCs w:val="28"/>
        </w:rPr>
        <w:t>а</w:t>
      </w:r>
      <w:r w:rsidRPr="003A66D9">
        <w:rPr>
          <w:color w:val="000000"/>
          <w:sz w:val="28"/>
          <w:szCs w:val="28"/>
        </w:rPr>
        <w:t>ты, основными из которых являются следующие: конфигуратор, классифик</w:t>
      </w:r>
      <w:r w:rsidRPr="003A66D9">
        <w:rPr>
          <w:color w:val="000000"/>
          <w:sz w:val="28"/>
          <w:szCs w:val="28"/>
        </w:rPr>
        <w:t>а</w:t>
      </w:r>
      <w:r w:rsidRPr="003A66D9">
        <w:rPr>
          <w:color w:val="000000"/>
          <w:sz w:val="28"/>
          <w:szCs w:val="28"/>
        </w:rPr>
        <w:t>тор, оператор, статистик и структура. Рассмотрим эти агрегаты более подробно.</w:t>
      </w:r>
    </w:p>
    <w:p w:rsidR="00B25FFC" w:rsidRPr="003A66D9" w:rsidRDefault="00B25FFC" w:rsidP="00F22432">
      <w:pPr>
        <w:shd w:val="clear" w:color="auto" w:fill="FFFFFF"/>
        <w:spacing w:line="276" w:lineRule="auto"/>
        <w:ind w:firstLine="720"/>
        <w:jc w:val="both"/>
        <w:rPr>
          <w:sz w:val="28"/>
          <w:szCs w:val="28"/>
        </w:rPr>
      </w:pPr>
      <w:r w:rsidRPr="003A66D9">
        <w:rPr>
          <w:i/>
          <w:iCs/>
          <w:color w:val="000000"/>
          <w:sz w:val="28"/>
          <w:szCs w:val="28"/>
        </w:rPr>
        <w:t xml:space="preserve">Конфигуратором </w:t>
      </w:r>
      <w:r w:rsidRPr="003A66D9">
        <w:rPr>
          <w:color w:val="000000"/>
          <w:sz w:val="28"/>
          <w:szCs w:val="28"/>
        </w:rPr>
        <w:t>называется такой агрегат, который состоит из кач</w:t>
      </w:r>
      <w:r w:rsidRPr="003A66D9">
        <w:rPr>
          <w:color w:val="000000"/>
          <w:sz w:val="28"/>
          <w:szCs w:val="28"/>
        </w:rPr>
        <w:t>е</w:t>
      </w:r>
      <w:r w:rsidRPr="003A66D9">
        <w:rPr>
          <w:color w:val="000000"/>
          <w:sz w:val="28"/>
          <w:szCs w:val="28"/>
        </w:rPr>
        <w:t>ственно различных языков описания исследуемого объекта и обладает тем свойством, что число этих языков минимально, но необходимо для выполнения заданной цели. Следует отметить, что конфигуратор является содержательной моделью высшего возможного уровня. Перечислив языки, на которых будет в</w:t>
      </w:r>
      <w:r w:rsidRPr="003A66D9">
        <w:rPr>
          <w:color w:val="000000"/>
          <w:sz w:val="28"/>
          <w:szCs w:val="28"/>
        </w:rPr>
        <w:t>е</w:t>
      </w:r>
      <w:r w:rsidRPr="003A66D9">
        <w:rPr>
          <w:color w:val="000000"/>
          <w:sz w:val="28"/>
          <w:szCs w:val="28"/>
        </w:rPr>
        <w:t>стись описание системы, мы тем самым определяем тип системы и ее основные свойства.</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Например, в радиотехнике для описания одного и того же прибора и</w:t>
      </w:r>
      <w:r w:rsidRPr="003A66D9">
        <w:rPr>
          <w:color w:val="000000"/>
          <w:sz w:val="28"/>
          <w:szCs w:val="28"/>
        </w:rPr>
        <w:t>с</w:t>
      </w:r>
      <w:r w:rsidRPr="003A66D9">
        <w:rPr>
          <w:color w:val="000000"/>
          <w:sz w:val="28"/>
          <w:szCs w:val="28"/>
        </w:rPr>
        <w:t>пользуется следующий конфигуратор: блок-схема, принципиальная схема и монтажная схема. Этот конфигуратор полностью описывает рабочие характ</w:t>
      </w:r>
      <w:r w:rsidRPr="003A66D9">
        <w:rPr>
          <w:color w:val="000000"/>
          <w:sz w:val="28"/>
          <w:szCs w:val="28"/>
        </w:rPr>
        <w:t>е</w:t>
      </w:r>
      <w:r w:rsidRPr="003A66D9">
        <w:rPr>
          <w:color w:val="000000"/>
          <w:sz w:val="28"/>
          <w:szCs w:val="28"/>
        </w:rPr>
        <w:t>ристики прибора. Однако если кроме цели производства радиоаппаратуры ст</w:t>
      </w:r>
      <w:r w:rsidRPr="003A66D9">
        <w:rPr>
          <w:color w:val="000000"/>
          <w:sz w:val="28"/>
          <w:szCs w:val="28"/>
        </w:rPr>
        <w:t>а</w:t>
      </w:r>
      <w:r w:rsidRPr="003A66D9">
        <w:rPr>
          <w:color w:val="000000"/>
          <w:sz w:val="28"/>
          <w:szCs w:val="28"/>
        </w:rPr>
        <w:t>вится цель ее сбыта, то в конфигуратор необходимо добавить язык рекламы (маркетинг, дизайн, цена и т.п.).</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В инженерной графике для описания поверхности любого трехмерного тела в качестве конфигуратора используются совокупность трех ортогональных проекций. Число их нельзя уменьшить и нецелесообразно увеличивать.</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А какой конфигуратор применяется при математическом моделировании? Выбор языка зависит от вида модели. Понятно, что основной язык для матем</w:t>
      </w:r>
      <w:r w:rsidRPr="003A66D9">
        <w:rPr>
          <w:color w:val="000000"/>
          <w:sz w:val="28"/>
          <w:szCs w:val="28"/>
        </w:rPr>
        <w:t>а</w:t>
      </w:r>
      <w:r w:rsidRPr="003A66D9">
        <w:rPr>
          <w:color w:val="000000"/>
          <w:sz w:val="28"/>
          <w:szCs w:val="28"/>
        </w:rPr>
        <w:t xml:space="preserve">тической модели </w:t>
      </w:r>
      <w:r w:rsidR="004036C1">
        <w:rPr>
          <w:color w:val="000000"/>
          <w:sz w:val="28"/>
          <w:szCs w:val="28"/>
        </w:rPr>
        <w:t>–</w:t>
      </w:r>
      <w:r w:rsidRPr="003A66D9">
        <w:rPr>
          <w:color w:val="000000"/>
          <w:sz w:val="28"/>
          <w:szCs w:val="28"/>
        </w:rPr>
        <w:t xml:space="preserve"> язык математических формул. Однако, как было отмечено </w:t>
      </w:r>
      <w:r w:rsidR="00365FB7">
        <w:rPr>
          <w:color w:val="000000"/>
          <w:sz w:val="28"/>
          <w:szCs w:val="28"/>
        </w:rPr>
        <w:t>выше</w:t>
      </w:r>
      <w:r w:rsidRPr="003A66D9">
        <w:rPr>
          <w:color w:val="000000"/>
          <w:sz w:val="28"/>
          <w:szCs w:val="28"/>
        </w:rPr>
        <w:t>, важными этапами математического моделирования являются содерж</w:t>
      </w:r>
      <w:r w:rsidRPr="003A66D9">
        <w:rPr>
          <w:color w:val="000000"/>
          <w:sz w:val="28"/>
          <w:szCs w:val="28"/>
        </w:rPr>
        <w:t>а</w:t>
      </w:r>
      <w:r w:rsidRPr="003A66D9">
        <w:rPr>
          <w:color w:val="000000"/>
          <w:sz w:val="28"/>
          <w:szCs w:val="28"/>
        </w:rPr>
        <w:t>тельная и концептуальная постановки задачи. На этапе содержательной пост</w:t>
      </w:r>
      <w:r w:rsidRPr="003A66D9">
        <w:rPr>
          <w:color w:val="000000"/>
          <w:sz w:val="28"/>
          <w:szCs w:val="28"/>
        </w:rPr>
        <w:t>а</w:t>
      </w:r>
      <w:r w:rsidRPr="003A66D9">
        <w:rPr>
          <w:color w:val="000000"/>
          <w:sz w:val="28"/>
          <w:szCs w:val="28"/>
        </w:rPr>
        <w:t xml:space="preserve">новки осуществляется словесная постановка задачи на том языке, на котором </w:t>
      </w:r>
      <w:r w:rsidRPr="003A66D9">
        <w:rPr>
          <w:color w:val="000000"/>
          <w:sz w:val="28"/>
          <w:szCs w:val="28"/>
        </w:rPr>
        <w:lastRenderedPageBreak/>
        <w:t>она формулируется заказчиком. На этапе концептуальной постановки выполн</w:t>
      </w:r>
      <w:r w:rsidRPr="003A66D9">
        <w:rPr>
          <w:color w:val="000000"/>
          <w:sz w:val="28"/>
          <w:szCs w:val="28"/>
        </w:rPr>
        <w:t>я</w:t>
      </w:r>
      <w:r w:rsidRPr="003A66D9">
        <w:rPr>
          <w:color w:val="000000"/>
          <w:sz w:val="28"/>
          <w:szCs w:val="28"/>
        </w:rPr>
        <w:t>ется запись задачи на языке тех областей знаний, которые используются при моделировании рассматриваемого объекта. Поэтому конфигуратором в данном случае можно считать содержательную, концептуальную и математическую п</w:t>
      </w:r>
      <w:r w:rsidRPr="003A66D9">
        <w:rPr>
          <w:color w:val="000000"/>
          <w:sz w:val="28"/>
          <w:szCs w:val="28"/>
        </w:rPr>
        <w:t>о</w:t>
      </w:r>
      <w:r w:rsidRPr="003A66D9">
        <w:rPr>
          <w:color w:val="000000"/>
          <w:sz w:val="28"/>
          <w:szCs w:val="28"/>
        </w:rPr>
        <w:t>становки задачи.</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В качестве </w:t>
      </w:r>
      <w:r w:rsidRPr="003A66D9">
        <w:rPr>
          <w:i/>
          <w:iCs/>
          <w:color w:val="000000"/>
          <w:sz w:val="28"/>
          <w:szCs w:val="28"/>
        </w:rPr>
        <w:t xml:space="preserve">классификатора </w:t>
      </w:r>
      <w:r w:rsidRPr="003A66D9">
        <w:rPr>
          <w:color w:val="000000"/>
          <w:sz w:val="28"/>
          <w:szCs w:val="28"/>
        </w:rPr>
        <w:t>выступает агрегат, устанавливающий отн</w:t>
      </w:r>
      <w:r w:rsidRPr="003A66D9">
        <w:rPr>
          <w:color w:val="000000"/>
          <w:sz w:val="28"/>
          <w:szCs w:val="28"/>
        </w:rPr>
        <w:t>о</w:t>
      </w:r>
      <w:r w:rsidRPr="003A66D9">
        <w:rPr>
          <w:color w:val="000000"/>
          <w:sz w:val="28"/>
          <w:szCs w:val="28"/>
        </w:rPr>
        <w:t>шения эквивалентности между элементами системы, т.е. описывающий условия образования классов.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 xml:space="preserve">Следующим типом агрегата является </w:t>
      </w:r>
      <w:r w:rsidRPr="003A66D9">
        <w:rPr>
          <w:i/>
          <w:iCs/>
          <w:color w:val="000000"/>
          <w:sz w:val="28"/>
          <w:szCs w:val="28"/>
        </w:rPr>
        <w:t xml:space="preserve">оператор, </w:t>
      </w:r>
      <w:r w:rsidRPr="003A66D9">
        <w:rPr>
          <w:color w:val="000000"/>
          <w:sz w:val="28"/>
          <w:szCs w:val="28"/>
        </w:rPr>
        <w:t>который ставит в соо</w:t>
      </w:r>
      <w:r w:rsidRPr="003A66D9">
        <w:rPr>
          <w:color w:val="000000"/>
          <w:sz w:val="28"/>
          <w:szCs w:val="28"/>
        </w:rPr>
        <w:t>т</w:t>
      </w:r>
      <w:r w:rsidRPr="003A66D9">
        <w:rPr>
          <w:color w:val="000000"/>
          <w:sz w:val="28"/>
          <w:szCs w:val="28"/>
        </w:rPr>
        <w:t>ветствие некоторому набору отдельных элементов один элемент.</w:t>
      </w:r>
    </w:p>
    <w:p w:rsidR="00365FB7" w:rsidRDefault="00B25FFC" w:rsidP="00F22432">
      <w:pPr>
        <w:shd w:val="clear" w:color="auto" w:fill="FFFFFF"/>
        <w:spacing w:line="276" w:lineRule="auto"/>
        <w:ind w:firstLine="720"/>
        <w:jc w:val="both"/>
        <w:rPr>
          <w:color w:val="000000"/>
          <w:sz w:val="28"/>
          <w:szCs w:val="28"/>
        </w:rPr>
      </w:pPr>
      <w:r w:rsidRPr="003A66D9">
        <w:rPr>
          <w:color w:val="000000"/>
          <w:sz w:val="28"/>
          <w:szCs w:val="28"/>
        </w:rPr>
        <w:t>Наиболее распространенный в математическом моделировании вид оп</w:t>
      </w:r>
      <w:r w:rsidRPr="003A66D9">
        <w:rPr>
          <w:color w:val="000000"/>
          <w:sz w:val="28"/>
          <w:szCs w:val="28"/>
        </w:rPr>
        <w:t>е</w:t>
      </w:r>
      <w:r w:rsidRPr="003A66D9">
        <w:rPr>
          <w:color w:val="000000"/>
          <w:sz w:val="28"/>
          <w:szCs w:val="28"/>
        </w:rPr>
        <w:t xml:space="preserve">ратора </w:t>
      </w:r>
      <w:r w:rsidR="004036C1">
        <w:rPr>
          <w:color w:val="000000"/>
          <w:sz w:val="28"/>
          <w:szCs w:val="28"/>
        </w:rPr>
        <w:t>–</w:t>
      </w:r>
      <w:r w:rsidRPr="003A66D9">
        <w:rPr>
          <w:color w:val="000000"/>
          <w:sz w:val="28"/>
          <w:szCs w:val="28"/>
        </w:rPr>
        <w:t xml:space="preserve"> </w:t>
      </w:r>
      <w:r w:rsidRPr="003A66D9">
        <w:rPr>
          <w:i/>
          <w:iCs/>
          <w:color w:val="000000"/>
          <w:sz w:val="28"/>
          <w:szCs w:val="28"/>
        </w:rPr>
        <w:t xml:space="preserve">функция. </w:t>
      </w:r>
      <w:r w:rsidRPr="003A66D9">
        <w:rPr>
          <w:color w:val="000000"/>
          <w:sz w:val="28"/>
          <w:szCs w:val="28"/>
        </w:rPr>
        <w:t>Этот вид оператора появляется, если агрегируемые элементы измеряются в числовых шкалах. В таком случае можно задать отношение на множестве элементов в виде числовой функции многих переменных, которая и является агрегатом</w:t>
      </w:r>
      <w:r w:rsidR="00365FB7">
        <w:rPr>
          <w:color w:val="000000"/>
          <w:sz w:val="28"/>
          <w:szCs w:val="28"/>
        </w:rPr>
        <w:t>.</w:t>
      </w:r>
    </w:p>
    <w:p w:rsidR="00365FB7" w:rsidRDefault="00B25FFC" w:rsidP="00F22432">
      <w:pPr>
        <w:shd w:val="clear" w:color="auto" w:fill="FFFFFF"/>
        <w:spacing w:line="276" w:lineRule="auto"/>
        <w:ind w:firstLine="720"/>
        <w:jc w:val="both"/>
        <w:rPr>
          <w:color w:val="000000"/>
          <w:sz w:val="28"/>
          <w:szCs w:val="28"/>
        </w:rPr>
      </w:pPr>
      <w:r w:rsidRPr="003A66D9">
        <w:rPr>
          <w:color w:val="000000"/>
          <w:sz w:val="28"/>
          <w:szCs w:val="28"/>
        </w:rPr>
        <w:t>Приведенный вид функции - один из простейших. В общем случае обл</w:t>
      </w:r>
      <w:r w:rsidRPr="003A66D9">
        <w:rPr>
          <w:color w:val="000000"/>
          <w:sz w:val="28"/>
          <w:szCs w:val="28"/>
        </w:rPr>
        <w:t>а</w:t>
      </w:r>
      <w:r w:rsidRPr="003A66D9">
        <w:rPr>
          <w:color w:val="000000"/>
          <w:sz w:val="28"/>
          <w:szCs w:val="28"/>
        </w:rPr>
        <w:t xml:space="preserve">сти определения и значений функции могут </w:t>
      </w:r>
      <w:proofErr w:type="gramStart"/>
      <w:r w:rsidRPr="003A66D9">
        <w:rPr>
          <w:color w:val="000000"/>
          <w:sz w:val="28"/>
          <w:szCs w:val="28"/>
        </w:rPr>
        <w:t>относится</w:t>
      </w:r>
      <w:proofErr w:type="gramEnd"/>
      <w:r w:rsidRPr="003A66D9">
        <w:rPr>
          <w:color w:val="000000"/>
          <w:sz w:val="28"/>
          <w:szCs w:val="28"/>
        </w:rPr>
        <w:t xml:space="preserve"> к более сложным пр</w:t>
      </w:r>
      <w:r w:rsidRPr="003A66D9">
        <w:rPr>
          <w:color w:val="000000"/>
          <w:sz w:val="28"/>
          <w:szCs w:val="28"/>
        </w:rPr>
        <w:t>о</w:t>
      </w:r>
      <w:r w:rsidRPr="003A66D9">
        <w:rPr>
          <w:color w:val="000000"/>
          <w:sz w:val="28"/>
          <w:szCs w:val="28"/>
        </w:rPr>
        <w:t>странствам и множествам. Конкретное задание функции связано с построением математической модели рассматриваемой системы. Поэтому на выбор функции накладываются ограничения, вытекающие из содержательной постановки зад</w:t>
      </w:r>
      <w:r w:rsidRPr="003A66D9">
        <w:rPr>
          <w:color w:val="000000"/>
          <w:sz w:val="28"/>
          <w:szCs w:val="28"/>
        </w:rPr>
        <w:t>а</w:t>
      </w:r>
      <w:r w:rsidRPr="003A66D9">
        <w:rPr>
          <w:color w:val="000000"/>
          <w:sz w:val="28"/>
          <w:szCs w:val="28"/>
        </w:rPr>
        <w:t>чи, т.е. этот выбор не является свободным. В тех же (достаточно редких) случ</w:t>
      </w:r>
      <w:r w:rsidRPr="003A66D9">
        <w:rPr>
          <w:color w:val="000000"/>
          <w:sz w:val="28"/>
          <w:szCs w:val="28"/>
        </w:rPr>
        <w:t>а</w:t>
      </w:r>
      <w:r w:rsidRPr="003A66D9">
        <w:rPr>
          <w:color w:val="000000"/>
          <w:sz w:val="28"/>
          <w:szCs w:val="28"/>
        </w:rPr>
        <w:t>ях, когда оператор-функция является вполне адекватной математической мод</w:t>
      </w:r>
      <w:r w:rsidRPr="003A66D9">
        <w:rPr>
          <w:color w:val="000000"/>
          <w:sz w:val="28"/>
          <w:szCs w:val="28"/>
        </w:rPr>
        <w:t>е</w:t>
      </w:r>
      <w:r w:rsidRPr="003A66D9">
        <w:rPr>
          <w:color w:val="000000"/>
          <w:sz w:val="28"/>
          <w:szCs w:val="28"/>
        </w:rPr>
        <w:t>лью всей системы, свобода выбора функции, агрегирующей набор внутренних переменных, вообще отсутствует. Такой случай имеет место, например, когда закономерности природы удается с достаточной степенью адекватности ото</w:t>
      </w:r>
      <w:r w:rsidRPr="003A66D9">
        <w:rPr>
          <w:color w:val="000000"/>
          <w:sz w:val="28"/>
          <w:szCs w:val="28"/>
        </w:rPr>
        <w:t>б</w:t>
      </w:r>
      <w:r w:rsidRPr="003A66D9">
        <w:rPr>
          <w:color w:val="000000"/>
          <w:sz w:val="28"/>
          <w:szCs w:val="28"/>
        </w:rPr>
        <w:t>разить безразмерными степенными одночленами физических размерных вел</w:t>
      </w:r>
      <w:r w:rsidRPr="003A66D9">
        <w:rPr>
          <w:color w:val="000000"/>
          <w:sz w:val="28"/>
          <w:szCs w:val="28"/>
        </w:rPr>
        <w:t>и</w:t>
      </w:r>
      <w:r w:rsidRPr="003A66D9">
        <w:rPr>
          <w:color w:val="000000"/>
          <w:sz w:val="28"/>
          <w:szCs w:val="28"/>
        </w:rPr>
        <w:t>чин. При этом можно утверждать, что если удалось построить безразмерный степенной одночлен из размерных физических величин, образующих конфиг</w:t>
      </w:r>
      <w:r w:rsidRPr="003A66D9">
        <w:rPr>
          <w:color w:val="000000"/>
          <w:sz w:val="28"/>
          <w:szCs w:val="28"/>
        </w:rPr>
        <w:t>у</w:t>
      </w:r>
      <w:r w:rsidRPr="003A66D9">
        <w:rPr>
          <w:color w:val="000000"/>
          <w:sz w:val="28"/>
          <w:szCs w:val="28"/>
        </w:rPr>
        <w:t>ратор определенного явления, то установлен физический закон данного явл</w:t>
      </w:r>
      <w:r w:rsidRPr="003A66D9">
        <w:rPr>
          <w:color w:val="000000"/>
          <w:sz w:val="28"/>
          <w:szCs w:val="28"/>
        </w:rPr>
        <w:t>е</w:t>
      </w:r>
      <w:r w:rsidRPr="003A66D9">
        <w:rPr>
          <w:color w:val="000000"/>
          <w:sz w:val="28"/>
          <w:szCs w:val="28"/>
        </w:rPr>
        <w:t>ния. Это легко можно показать на примере второго закона Ньютона, описыв</w:t>
      </w:r>
      <w:r w:rsidRPr="003A66D9">
        <w:rPr>
          <w:color w:val="000000"/>
          <w:sz w:val="28"/>
          <w:szCs w:val="28"/>
        </w:rPr>
        <w:t>а</w:t>
      </w:r>
      <w:r w:rsidRPr="003A66D9">
        <w:rPr>
          <w:color w:val="000000"/>
          <w:sz w:val="28"/>
          <w:szCs w:val="28"/>
        </w:rPr>
        <w:t xml:space="preserve">ющего поступательное движение твердого тела. </w:t>
      </w:r>
    </w:p>
    <w:p w:rsidR="00365FB7" w:rsidRDefault="00B25FFC" w:rsidP="00F22432">
      <w:pPr>
        <w:shd w:val="clear" w:color="auto" w:fill="FFFFFF"/>
        <w:spacing w:line="276" w:lineRule="auto"/>
        <w:ind w:firstLine="720"/>
        <w:jc w:val="both"/>
        <w:rPr>
          <w:color w:val="000000"/>
          <w:sz w:val="28"/>
          <w:szCs w:val="28"/>
        </w:rPr>
      </w:pPr>
      <w:r w:rsidRPr="003A66D9">
        <w:rPr>
          <w:color w:val="000000"/>
          <w:sz w:val="28"/>
          <w:szCs w:val="28"/>
        </w:rPr>
        <w:t>К сожалению, построить функциональную зависимость, адекватно оп</w:t>
      </w:r>
      <w:r w:rsidRPr="003A66D9">
        <w:rPr>
          <w:color w:val="000000"/>
          <w:sz w:val="28"/>
          <w:szCs w:val="28"/>
        </w:rPr>
        <w:t>и</w:t>
      </w:r>
      <w:r w:rsidRPr="003A66D9">
        <w:rPr>
          <w:color w:val="000000"/>
          <w:sz w:val="28"/>
          <w:szCs w:val="28"/>
        </w:rPr>
        <w:t>сывающую поведение сложной системы, очень трудно,</w:t>
      </w:r>
      <w:r w:rsidR="005F6E82">
        <w:rPr>
          <w:color w:val="000000"/>
          <w:sz w:val="28"/>
          <w:szCs w:val="28"/>
        </w:rPr>
        <w:t xml:space="preserve"> </w:t>
      </w:r>
      <w:r w:rsidRPr="003A66D9">
        <w:rPr>
          <w:color w:val="000000"/>
          <w:sz w:val="28"/>
          <w:szCs w:val="28"/>
        </w:rPr>
        <w:t>а иногда практически невозможно. Гораздо проще установить функциональные зависимости между отдельными элементами системы. В этом случае оператор будет представлять собой некоторую (часто нелинейную) систему уравнений. Как правило, вну</w:t>
      </w:r>
      <w:r w:rsidRPr="003A66D9">
        <w:rPr>
          <w:color w:val="000000"/>
          <w:sz w:val="28"/>
          <w:szCs w:val="28"/>
        </w:rPr>
        <w:t>т</w:t>
      </w:r>
      <w:r w:rsidRPr="003A66D9">
        <w:rPr>
          <w:color w:val="000000"/>
          <w:sz w:val="28"/>
          <w:szCs w:val="28"/>
        </w:rPr>
        <w:t>ренними переменными системы являются не числа, а функции одного или н</w:t>
      </w:r>
      <w:r w:rsidRPr="003A66D9">
        <w:rPr>
          <w:color w:val="000000"/>
          <w:sz w:val="28"/>
          <w:szCs w:val="28"/>
        </w:rPr>
        <w:t>е</w:t>
      </w:r>
      <w:r w:rsidRPr="003A66D9">
        <w:rPr>
          <w:color w:val="000000"/>
          <w:sz w:val="28"/>
          <w:szCs w:val="28"/>
        </w:rPr>
        <w:t xml:space="preserve">скольких аргументов. Тогда выходными параметрами могут выступать также функции, или функционалы. </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lastRenderedPageBreak/>
        <w:t>При математическом моделировании сложных систем построить опер</w:t>
      </w:r>
      <w:r w:rsidRPr="003A66D9">
        <w:rPr>
          <w:color w:val="000000"/>
          <w:sz w:val="28"/>
          <w:szCs w:val="28"/>
        </w:rPr>
        <w:t>а</w:t>
      </w:r>
      <w:r w:rsidRPr="003A66D9">
        <w:rPr>
          <w:color w:val="000000"/>
          <w:sz w:val="28"/>
          <w:szCs w:val="28"/>
        </w:rPr>
        <w:t>тор</w:t>
      </w:r>
      <w:r w:rsidR="00365FB7">
        <w:rPr>
          <w:color w:val="000000"/>
          <w:sz w:val="28"/>
          <w:szCs w:val="28"/>
        </w:rPr>
        <w:t xml:space="preserve"> </w:t>
      </w:r>
      <w:r w:rsidRPr="003A66D9">
        <w:rPr>
          <w:color w:val="000000"/>
          <w:sz w:val="28"/>
          <w:szCs w:val="28"/>
        </w:rPr>
        <w:t>бывает совсем не просто. Это связано со многими причинами. Основной из этих причин можно считать недостаток информации о характере и механизмах взаимодействия между отдельными элементами системы. Например, эти вза</w:t>
      </w:r>
      <w:r w:rsidRPr="003A66D9">
        <w:rPr>
          <w:color w:val="000000"/>
          <w:sz w:val="28"/>
          <w:szCs w:val="28"/>
        </w:rPr>
        <w:t>и</w:t>
      </w:r>
      <w:r w:rsidRPr="003A66D9">
        <w:rPr>
          <w:color w:val="000000"/>
          <w:sz w:val="28"/>
          <w:szCs w:val="28"/>
        </w:rPr>
        <w:t>модействия могут носить случайный характер, закон которого нам неизвестен. В этом случае говорят, что моделирование ведется в условиях неопределенн</w:t>
      </w:r>
      <w:r w:rsidRPr="003A66D9">
        <w:rPr>
          <w:color w:val="000000"/>
          <w:sz w:val="28"/>
          <w:szCs w:val="28"/>
        </w:rPr>
        <w:t>о</w:t>
      </w:r>
      <w:r w:rsidRPr="003A66D9">
        <w:rPr>
          <w:color w:val="000000"/>
          <w:sz w:val="28"/>
          <w:szCs w:val="28"/>
        </w:rPr>
        <w:t>сти, а оператор/может быть найден только с некоторой ограниченной точн</w:t>
      </w:r>
      <w:r w:rsidRPr="003A66D9">
        <w:rPr>
          <w:color w:val="000000"/>
          <w:sz w:val="28"/>
          <w:szCs w:val="28"/>
        </w:rPr>
        <w:t>о</w:t>
      </w:r>
      <w:r w:rsidRPr="003A66D9">
        <w:rPr>
          <w:color w:val="000000"/>
          <w:sz w:val="28"/>
          <w:szCs w:val="28"/>
        </w:rPr>
        <w:t>стью, например с точностью до конечного числа парамет</w:t>
      </w:r>
      <w:r w:rsidR="00365FB7">
        <w:rPr>
          <w:color w:val="000000"/>
          <w:sz w:val="28"/>
          <w:szCs w:val="28"/>
        </w:rPr>
        <w:t>ров.</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Обычно считается, что параметры  носят случайный характер или могут быть определены в ходе самого моделирования с помощью методов идентиф</w:t>
      </w:r>
      <w:r w:rsidRPr="003A66D9">
        <w:rPr>
          <w:color w:val="000000"/>
          <w:sz w:val="28"/>
          <w:szCs w:val="28"/>
        </w:rPr>
        <w:t>и</w:t>
      </w:r>
      <w:r w:rsidRPr="003A66D9">
        <w:rPr>
          <w:color w:val="000000"/>
          <w:sz w:val="28"/>
          <w:szCs w:val="28"/>
        </w:rPr>
        <w:t>кации. В этом случае используются системы с обратной связью. Назовем оп</w:t>
      </w:r>
      <w:r w:rsidRPr="003A66D9">
        <w:rPr>
          <w:color w:val="000000"/>
          <w:sz w:val="28"/>
          <w:szCs w:val="28"/>
        </w:rPr>
        <w:t>е</w:t>
      </w:r>
      <w:r w:rsidRPr="003A66D9">
        <w:rPr>
          <w:color w:val="000000"/>
          <w:sz w:val="28"/>
          <w:szCs w:val="28"/>
        </w:rPr>
        <w:t xml:space="preserve">ратор, который задается с помощью алгоритма, реализующего некоторый набор правил, </w:t>
      </w:r>
      <w:r w:rsidRPr="003A66D9">
        <w:rPr>
          <w:i/>
          <w:iCs/>
          <w:color w:val="000000"/>
          <w:sz w:val="28"/>
          <w:szCs w:val="28"/>
        </w:rPr>
        <w:t>имитатором.</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Отдельно при агрегировании рассматривается ситуация, когда все пар</w:t>
      </w:r>
      <w:r w:rsidRPr="003A66D9">
        <w:rPr>
          <w:color w:val="000000"/>
          <w:sz w:val="28"/>
          <w:szCs w:val="28"/>
        </w:rPr>
        <w:t>а</w:t>
      </w:r>
      <w:r w:rsidRPr="003A66D9">
        <w:rPr>
          <w:color w:val="000000"/>
          <w:sz w:val="28"/>
          <w:szCs w:val="28"/>
        </w:rPr>
        <w:t>метры, описывающие поведение элементов системы, являются случайными в</w:t>
      </w:r>
      <w:r w:rsidRPr="003A66D9">
        <w:rPr>
          <w:color w:val="000000"/>
          <w:sz w:val="28"/>
          <w:szCs w:val="28"/>
        </w:rPr>
        <w:t>е</w:t>
      </w:r>
      <w:r w:rsidRPr="003A66D9">
        <w:rPr>
          <w:color w:val="000000"/>
          <w:sz w:val="28"/>
          <w:szCs w:val="28"/>
        </w:rPr>
        <w:t xml:space="preserve">личинами. В этом случае вводится понятие </w:t>
      </w:r>
      <w:r w:rsidRPr="003A66D9">
        <w:rPr>
          <w:i/>
          <w:iCs/>
          <w:color w:val="000000"/>
          <w:sz w:val="28"/>
          <w:szCs w:val="28"/>
        </w:rPr>
        <w:t xml:space="preserve">агрегата-статистика, </w:t>
      </w:r>
      <w:r w:rsidRPr="003A66D9">
        <w:rPr>
          <w:color w:val="000000"/>
          <w:sz w:val="28"/>
          <w:szCs w:val="28"/>
        </w:rPr>
        <w:t>определ</w:t>
      </w:r>
      <w:r w:rsidRPr="003A66D9">
        <w:rPr>
          <w:color w:val="000000"/>
          <w:sz w:val="28"/>
          <w:szCs w:val="28"/>
        </w:rPr>
        <w:t>я</w:t>
      </w:r>
      <w:r w:rsidRPr="003A66D9">
        <w:rPr>
          <w:color w:val="000000"/>
          <w:sz w:val="28"/>
          <w:szCs w:val="28"/>
        </w:rPr>
        <w:t>ющего отношения на множестве случайных параметров системы. Для его п</w:t>
      </w:r>
      <w:r w:rsidRPr="003A66D9">
        <w:rPr>
          <w:color w:val="000000"/>
          <w:sz w:val="28"/>
          <w:szCs w:val="28"/>
        </w:rPr>
        <w:t>о</w:t>
      </w:r>
      <w:r w:rsidRPr="003A66D9">
        <w:rPr>
          <w:color w:val="000000"/>
          <w:sz w:val="28"/>
          <w:szCs w:val="28"/>
        </w:rPr>
        <w:t>строения используются функции выборочных значений случайных величин, в качестве которых широко используются функции распределения вероятностей или плотности распределения вероятностей случайных событий.</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На практике используются достаточные и оптимальные статистики. Д</w:t>
      </w:r>
      <w:r w:rsidRPr="003A66D9">
        <w:rPr>
          <w:color w:val="000000"/>
          <w:sz w:val="28"/>
          <w:szCs w:val="28"/>
        </w:rPr>
        <w:t>о</w:t>
      </w:r>
      <w:r w:rsidRPr="003A66D9">
        <w:rPr>
          <w:color w:val="000000"/>
          <w:sz w:val="28"/>
          <w:szCs w:val="28"/>
        </w:rPr>
        <w:t>статочными статистиками называются такие агрегаты, которые извлекают всю полезную информацию об интересующем нас параметре из совокупности наблюдений. Например, для систем, результат деятельности которых нас инт</w:t>
      </w:r>
      <w:r w:rsidRPr="003A66D9">
        <w:rPr>
          <w:color w:val="000000"/>
          <w:sz w:val="28"/>
          <w:szCs w:val="28"/>
        </w:rPr>
        <w:t>е</w:t>
      </w:r>
      <w:r w:rsidRPr="003A66D9">
        <w:rPr>
          <w:color w:val="000000"/>
          <w:sz w:val="28"/>
          <w:szCs w:val="28"/>
        </w:rPr>
        <w:t>ресует только в среднем, достаточным статистиком может служить математ</w:t>
      </w:r>
      <w:r w:rsidRPr="003A66D9">
        <w:rPr>
          <w:color w:val="000000"/>
          <w:sz w:val="28"/>
          <w:szCs w:val="28"/>
        </w:rPr>
        <w:t>и</w:t>
      </w:r>
      <w:r w:rsidRPr="003A66D9">
        <w:rPr>
          <w:color w:val="000000"/>
          <w:sz w:val="28"/>
          <w:szCs w:val="28"/>
        </w:rPr>
        <w:t>ческое ожидание выходной случайной величины. Однако на практике дост</w:t>
      </w:r>
      <w:r w:rsidRPr="003A66D9">
        <w:rPr>
          <w:color w:val="000000"/>
          <w:sz w:val="28"/>
          <w:szCs w:val="28"/>
        </w:rPr>
        <w:t>а</w:t>
      </w:r>
      <w:r w:rsidRPr="003A66D9">
        <w:rPr>
          <w:color w:val="000000"/>
          <w:sz w:val="28"/>
          <w:szCs w:val="28"/>
        </w:rPr>
        <w:t>точные статистики применяются редко, так как при таком агрегировании пот</w:t>
      </w:r>
      <w:r w:rsidRPr="003A66D9">
        <w:rPr>
          <w:color w:val="000000"/>
          <w:sz w:val="28"/>
          <w:szCs w:val="28"/>
        </w:rPr>
        <w:t>е</w:t>
      </w:r>
      <w:r w:rsidRPr="003A66D9">
        <w:rPr>
          <w:color w:val="000000"/>
          <w:sz w:val="28"/>
          <w:szCs w:val="28"/>
        </w:rPr>
        <w:t xml:space="preserve">ри информации неизбежны. Чаще применяются оптимальные статистики </w:t>
      </w:r>
      <w:r w:rsidR="004036C1">
        <w:rPr>
          <w:color w:val="000000"/>
          <w:sz w:val="28"/>
          <w:szCs w:val="28"/>
        </w:rPr>
        <w:t>–</w:t>
      </w:r>
      <w:r w:rsidRPr="003A66D9">
        <w:rPr>
          <w:color w:val="000000"/>
          <w:sz w:val="28"/>
          <w:szCs w:val="28"/>
        </w:rPr>
        <w:t xml:space="preserve"> т</w:t>
      </w:r>
      <w:r w:rsidRPr="003A66D9">
        <w:rPr>
          <w:color w:val="000000"/>
          <w:sz w:val="28"/>
          <w:szCs w:val="28"/>
        </w:rPr>
        <w:t>а</w:t>
      </w:r>
      <w:r w:rsidRPr="003A66D9">
        <w:rPr>
          <w:color w:val="000000"/>
          <w:sz w:val="28"/>
          <w:szCs w:val="28"/>
        </w:rPr>
        <w:t>кие агрегаты, которые позволяют свести потери информации к минимуму. Например, математическое ожидание и дисперсия случайной величины в сов</w:t>
      </w:r>
      <w:r w:rsidRPr="003A66D9">
        <w:rPr>
          <w:color w:val="000000"/>
          <w:sz w:val="28"/>
          <w:szCs w:val="28"/>
        </w:rPr>
        <w:t>о</w:t>
      </w:r>
      <w:r w:rsidRPr="003A66D9">
        <w:rPr>
          <w:color w:val="000000"/>
          <w:sz w:val="28"/>
          <w:szCs w:val="28"/>
        </w:rPr>
        <w:t xml:space="preserve">купности являются оптимальным статистиком для многих технических систем. </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Последним из рассматриваемых видов агрегатов, но не последним по ч</w:t>
      </w:r>
      <w:r w:rsidRPr="003A66D9">
        <w:rPr>
          <w:color w:val="000000"/>
          <w:sz w:val="28"/>
          <w:szCs w:val="28"/>
        </w:rPr>
        <w:t>а</w:t>
      </w:r>
      <w:r w:rsidRPr="003A66D9">
        <w:rPr>
          <w:color w:val="000000"/>
          <w:sz w:val="28"/>
          <w:szCs w:val="28"/>
        </w:rPr>
        <w:t>стоте применения при структурном моделировании является структура сист</w:t>
      </w:r>
      <w:r w:rsidRPr="003A66D9">
        <w:rPr>
          <w:color w:val="000000"/>
          <w:sz w:val="28"/>
          <w:szCs w:val="28"/>
        </w:rPr>
        <w:t>е</w:t>
      </w:r>
      <w:r w:rsidRPr="003A66D9">
        <w:rPr>
          <w:color w:val="000000"/>
          <w:sz w:val="28"/>
          <w:szCs w:val="28"/>
        </w:rPr>
        <w:t>мы, т.е. агрегат, устанавливающий типы связей между отдельными элементами системы. Наиболее широко подобный вид агрегирования применяется при м</w:t>
      </w:r>
      <w:r w:rsidRPr="003A66D9">
        <w:rPr>
          <w:color w:val="000000"/>
          <w:sz w:val="28"/>
          <w:szCs w:val="28"/>
        </w:rPr>
        <w:t>о</w:t>
      </w:r>
      <w:r w:rsidRPr="003A66D9">
        <w:rPr>
          <w:color w:val="000000"/>
          <w:sz w:val="28"/>
          <w:szCs w:val="28"/>
        </w:rPr>
        <w:t xml:space="preserve">делировании технических, информационных и организационных систем. Например, в материаловедении в качестве структуры материала используются разные модели кристаллических решеток, устанавливающие типы связи между атомами и </w:t>
      </w:r>
      <w:proofErr w:type="spellStart"/>
      <w:r w:rsidRPr="003A66D9">
        <w:rPr>
          <w:color w:val="000000"/>
          <w:sz w:val="28"/>
          <w:szCs w:val="28"/>
        </w:rPr>
        <w:t>симметрийные</w:t>
      </w:r>
      <w:proofErr w:type="spellEnd"/>
      <w:r w:rsidRPr="003A66D9">
        <w:rPr>
          <w:color w:val="000000"/>
          <w:sz w:val="28"/>
          <w:szCs w:val="28"/>
        </w:rPr>
        <w:t xml:space="preserve"> свойства кристалла. В информационных системах </w:t>
      </w:r>
      <w:r w:rsidRPr="003A66D9">
        <w:rPr>
          <w:color w:val="000000"/>
          <w:sz w:val="28"/>
          <w:szCs w:val="28"/>
        </w:rPr>
        <w:lastRenderedPageBreak/>
        <w:t>применяется структура в виде первичной сети, указывающей направление и и</w:t>
      </w:r>
      <w:r w:rsidRPr="003A66D9">
        <w:rPr>
          <w:color w:val="000000"/>
          <w:sz w:val="28"/>
          <w:szCs w:val="28"/>
        </w:rPr>
        <w:t>н</w:t>
      </w:r>
      <w:r w:rsidRPr="003A66D9">
        <w:rPr>
          <w:color w:val="000000"/>
          <w:sz w:val="28"/>
          <w:szCs w:val="28"/>
        </w:rPr>
        <w:t>тенсивность передачи информации. В организационных системах структура описывает иерархию в процессе принятия решений и распределение власти и ответственности (ответственность за принятые решения).</w:t>
      </w:r>
    </w:p>
    <w:p w:rsidR="00B25FFC" w:rsidRPr="003A66D9" w:rsidRDefault="00B25FFC" w:rsidP="00F22432">
      <w:pPr>
        <w:shd w:val="clear" w:color="auto" w:fill="FFFFFF"/>
        <w:spacing w:line="276" w:lineRule="auto"/>
        <w:ind w:firstLine="720"/>
        <w:jc w:val="both"/>
        <w:rPr>
          <w:sz w:val="28"/>
          <w:szCs w:val="28"/>
        </w:rPr>
      </w:pPr>
      <w:r w:rsidRPr="003A66D9">
        <w:rPr>
          <w:color w:val="000000"/>
          <w:sz w:val="28"/>
          <w:szCs w:val="28"/>
        </w:rPr>
        <w:t>После рассмотрения основных подходов к построению структурных м</w:t>
      </w:r>
      <w:r w:rsidRPr="003A66D9">
        <w:rPr>
          <w:color w:val="000000"/>
          <w:sz w:val="28"/>
          <w:szCs w:val="28"/>
        </w:rPr>
        <w:t>о</w:t>
      </w:r>
      <w:r w:rsidRPr="003A66D9">
        <w:rPr>
          <w:color w:val="000000"/>
          <w:sz w:val="28"/>
          <w:szCs w:val="28"/>
        </w:rPr>
        <w:t>делей перейдем к примерам, иллюстрирующим эффективность этих подходов при моделировании различных систем и процессов.</w:t>
      </w:r>
    </w:p>
    <w:p w:rsidR="00476670" w:rsidRPr="003A66D9" w:rsidRDefault="001C6077" w:rsidP="00F22432">
      <w:pPr>
        <w:pStyle w:val="3"/>
        <w:spacing w:line="276" w:lineRule="auto"/>
      </w:pPr>
      <w:bookmarkStart w:id="38" w:name="_Toc414264574"/>
      <w:r>
        <w:t xml:space="preserve">3.3. </w:t>
      </w:r>
      <w:r w:rsidR="00476670" w:rsidRPr="003A66D9">
        <w:t>Вопросы для самопроверки</w:t>
      </w:r>
      <w:bookmarkEnd w:id="38"/>
    </w:p>
    <w:p w:rsidR="00476670" w:rsidRPr="003A66D9" w:rsidRDefault="00476670" w:rsidP="00F22432">
      <w:pPr>
        <w:shd w:val="clear" w:color="auto" w:fill="FFFFFF"/>
        <w:tabs>
          <w:tab w:val="left" w:pos="586"/>
        </w:tabs>
        <w:spacing w:line="276" w:lineRule="auto"/>
        <w:ind w:firstLine="720"/>
        <w:jc w:val="both"/>
        <w:rPr>
          <w:color w:val="000000"/>
          <w:sz w:val="28"/>
          <w:szCs w:val="28"/>
        </w:rPr>
      </w:pPr>
      <w:r w:rsidRPr="003A66D9">
        <w:rPr>
          <w:color w:val="000000"/>
          <w:sz w:val="28"/>
          <w:szCs w:val="28"/>
        </w:rPr>
        <w:t>Что такое искусственная система? В каком случае совокупность от</w:t>
      </w:r>
      <w:r w:rsidR="003A66D9">
        <w:rPr>
          <w:color w:val="000000"/>
          <w:sz w:val="28"/>
          <w:szCs w:val="28"/>
        </w:rPr>
        <w:t xml:space="preserve"> </w:t>
      </w:r>
      <w:r w:rsidRPr="003A66D9">
        <w:rPr>
          <w:color w:val="000000"/>
          <w:sz w:val="28"/>
          <w:szCs w:val="28"/>
        </w:rPr>
        <w:t>дел</w:t>
      </w:r>
      <w:r w:rsidRPr="003A66D9">
        <w:rPr>
          <w:color w:val="000000"/>
          <w:sz w:val="28"/>
          <w:szCs w:val="28"/>
        </w:rPr>
        <w:t>ь</w:t>
      </w:r>
      <w:r w:rsidRPr="003A66D9">
        <w:rPr>
          <w:color w:val="000000"/>
          <w:sz w:val="28"/>
          <w:szCs w:val="28"/>
        </w:rPr>
        <w:t>ных элементов будет системой, а в каком - нет? Приведите примеры.</w:t>
      </w:r>
    </w:p>
    <w:p w:rsidR="00476670" w:rsidRPr="003A66D9" w:rsidRDefault="00476670" w:rsidP="00F22432">
      <w:pPr>
        <w:shd w:val="clear" w:color="auto" w:fill="FFFFFF"/>
        <w:tabs>
          <w:tab w:val="left" w:pos="586"/>
        </w:tabs>
        <w:spacing w:line="276" w:lineRule="auto"/>
        <w:ind w:firstLine="720"/>
        <w:jc w:val="both"/>
        <w:rPr>
          <w:color w:val="000000"/>
          <w:sz w:val="28"/>
          <w:szCs w:val="28"/>
        </w:rPr>
      </w:pPr>
      <w:r w:rsidRPr="003A66D9">
        <w:rPr>
          <w:color w:val="000000"/>
          <w:sz w:val="28"/>
          <w:szCs w:val="28"/>
        </w:rPr>
        <w:t>Когда на практике можно применять модель «черного ящика»?</w:t>
      </w:r>
      <w:r w:rsidR="003A66D9">
        <w:rPr>
          <w:color w:val="000000"/>
          <w:sz w:val="28"/>
          <w:szCs w:val="28"/>
        </w:rPr>
        <w:t xml:space="preserve"> </w:t>
      </w:r>
      <w:r w:rsidRPr="003A66D9">
        <w:rPr>
          <w:color w:val="000000"/>
          <w:sz w:val="28"/>
          <w:szCs w:val="28"/>
        </w:rPr>
        <w:t>Какие о</w:t>
      </w:r>
      <w:r w:rsidRPr="003A66D9">
        <w:rPr>
          <w:color w:val="000000"/>
          <w:sz w:val="28"/>
          <w:szCs w:val="28"/>
        </w:rPr>
        <w:t>с</w:t>
      </w:r>
      <w:r w:rsidRPr="003A66D9">
        <w:rPr>
          <w:color w:val="000000"/>
          <w:sz w:val="28"/>
          <w:szCs w:val="28"/>
        </w:rPr>
        <w:t>новные недостатки имеет данная модель?</w:t>
      </w:r>
    </w:p>
    <w:p w:rsidR="00476670" w:rsidRPr="003A66D9" w:rsidRDefault="00476670" w:rsidP="00F22432">
      <w:pPr>
        <w:shd w:val="clear" w:color="auto" w:fill="FFFFFF"/>
        <w:tabs>
          <w:tab w:val="left" w:pos="586"/>
        </w:tabs>
        <w:spacing w:line="276" w:lineRule="auto"/>
        <w:ind w:firstLine="720"/>
        <w:jc w:val="both"/>
        <w:rPr>
          <w:color w:val="000000"/>
          <w:sz w:val="28"/>
          <w:szCs w:val="28"/>
        </w:rPr>
      </w:pPr>
      <w:r w:rsidRPr="003A66D9">
        <w:rPr>
          <w:color w:val="000000"/>
          <w:sz w:val="28"/>
          <w:szCs w:val="28"/>
        </w:rPr>
        <w:t>В чем сложность построения модели «белого ящика»? Какие виды</w:t>
      </w:r>
      <w:r w:rsidR="003A66D9">
        <w:rPr>
          <w:color w:val="000000"/>
          <w:sz w:val="28"/>
          <w:szCs w:val="28"/>
        </w:rPr>
        <w:t xml:space="preserve"> </w:t>
      </w:r>
      <w:r w:rsidRPr="003A66D9">
        <w:rPr>
          <w:color w:val="000000"/>
          <w:sz w:val="28"/>
          <w:szCs w:val="28"/>
        </w:rPr>
        <w:t>н</w:t>
      </w:r>
      <w:r w:rsidRPr="003A66D9">
        <w:rPr>
          <w:color w:val="000000"/>
          <w:sz w:val="28"/>
          <w:szCs w:val="28"/>
        </w:rPr>
        <w:t>е</w:t>
      </w:r>
      <w:r w:rsidRPr="003A66D9">
        <w:rPr>
          <w:color w:val="000000"/>
          <w:sz w:val="28"/>
          <w:szCs w:val="28"/>
        </w:rPr>
        <w:t>определенностей вы знаете?</w:t>
      </w:r>
    </w:p>
    <w:p w:rsidR="00476670" w:rsidRPr="003A66D9" w:rsidRDefault="00476670" w:rsidP="00F22432">
      <w:pPr>
        <w:shd w:val="clear" w:color="auto" w:fill="FFFFFF"/>
        <w:tabs>
          <w:tab w:val="left" w:pos="586"/>
        </w:tabs>
        <w:spacing w:line="276" w:lineRule="auto"/>
        <w:ind w:firstLine="720"/>
        <w:jc w:val="both"/>
        <w:rPr>
          <w:color w:val="000000"/>
          <w:sz w:val="28"/>
          <w:szCs w:val="28"/>
        </w:rPr>
      </w:pPr>
      <w:r w:rsidRPr="003A66D9">
        <w:rPr>
          <w:color w:val="000000"/>
          <w:sz w:val="28"/>
          <w:szCs w:val="28"/>
        </w:rPr>
        <w:t>Что такое структурная схема системы? Чем отличается граф от сети?</w:t>
      </w:r>
    </w:p>
    <w:p w:rsidR="00476670" w:rsidRPr="003A66D9" w:rsidRDefault="00476670" w:rsidP="00F22432">
      <w:pPr>
        <w:shd w:val="clear" w:color="auto" w:fill="FFFFFF"/>
        <w:tabs>
          <w:tab w:val="left" w:pos="586"/>
        </w:tabs>
        <w:spacing w:line="276" w:lineRule="auto"/>
        <w:ind w:firstLine="720"/>
        <w:jc w:val="both"/>
        <w:rPr>
          <w:color w:val="000000"/>
          <w:sz w:val="28"/>
          <w:szCs w:val="28"/>
        </w:rPr>
      </w:pPr>
      <w:r w:rsidRPr="003A66D9">
        <w:rPr>
          <w:color w:val="000000"/>
          <w:sz w:val="28"/>
          <w:szCs w:val="28"/>
        </w:rPr>
        <w:t>В чем заключается основная особенность иерархических структурных схем? Где применяются иерархические структуры?</w:t>
      </w:r>
    </w:p>
    <w:p w:rsidR="00476670" w:rsidRPr="003A66D9" w:rsidRDefault="00476670" w:rsidP="00F22432">
      <w:pPr>
        <w:shd w:val="clear" w:color="auto" w:fill="FFFFFF"/>
        <w:tabs>
          <w:tab w:val="left" w:pos="586"/>
        </w:tabs>
        <w:spacing w:line="276" w:lineRule="auto"/>
        <w:ind w:firstLine="720"/>
        <w:jc w:val="both"/>
        <w:rPr>
          <w:color w:val="000000"/>
          <w:sz w:val="28"/>
          <w:szCs w:val="28"/>
        </w:rPr>
      </w:pPr>
      <w:r w:rsidRPr="003A66D9">
        <w:rPr>
          <w:color w:val="000000"/>
          <w:sz w:val="28"/>
          <w:szCs w:val="28"/>
        </w:rPr>
        <w:t>Почему синтез считают завершающим этапом анализа?</w:t>
      </w:r>
    </w:p>
    <w:p w:rsidR="00476670" w:rsidRPr="003A66D9" w:rsidRDefault="00476670" w:rsidP="00F22432">
      <w:pPr>
        <w:shd w:val="clear" w:color="auto" w:fill="FFFFFF"/>
        <w:tabs>
          <w:tab w:val="left" w:pos="586"/>
        </w:tabs>
        <w:spacing w:line="276" w:lineRule="auto"/>
        <w:ind w:firstLine="720"/>
        <w:jc w:val="both"/>
        <w:rPr>
          <w:color w:val="000000"/>
          <w:sz w:val="28"/>
          <w:szCs w:val="28"/>
        </w:rPr>
      </w:pPr>
      <w:r w:rsidRPr="003A66D9">
        <w:rPr>
          <w:color w:val="000000"/>
          <w:sz w:val="28"/>
          <w:szCs w:val="28"/>
        </w:rPr>
        <w:t>Что такое фрейм? Является он формальной или содержательной</w:t>
      </w:r>
      <w:r w:rsidR="003A66D9">
        <w:rPr>
          <w:color w:val="000000"/>
          <w:sz w:val="28"/>
          <w:szCs w:val="28"/>
        </w:rPr>
        <w:t xml:space="preserve"> </w:t>
      </w:r>
      <w:r w:rsidRPr="003A66D9">
        <w:rPr>
          <w:color w:val="000000"/>
          <w:sz w:val="28"/>
          <w:szCs w:val="28"/>
        </w:rPr>
        <w:t>стру</w:t>
      </w:r>
      <w:r w:rsidRPr="003A66D9">
        <w:rPr>
          <w:color w:val="000000"/>
          <w:sz w:val="28"/>
          <w:szCs w:val="28"/>
        </w:rPr>
        <w:t>к</w:t>
      </w:r>
      <w:r w:rsidRPr="003A66D9">
        <w:rPr>
          <w:color w:val="000000"/>
          <w:sz w:val="28"/>
          <w:szCs w:val="28"/>
        </w:rPr>
        <w:t>турной моделью?</w:t>
      </w:r>
    </w:p>
    <w:p w:rsidR="00476670" w:rsidRPr="003A66D9" w:rsidRDefault="00476670" w:rsidP="00F22432">
      <w:pPr>
        <w:shd w:val="clear" w:color="auto" w:fill="FFFFFF"/>
        <w:tabs>
          <w:tab w:val="left" w:pos="586"/>
        </w:tabs>
        <w:spacing w:line="276" w:lineRule="auto"/>
        <w:ind w:firstLine="720"/>
        <w:jc w:val="both"/>
        <w:rPr>
          <w:color w:val="000000"/>
          <w:sz w:val="28"/>
          <w:szCs w:val="28"/>
        </w:rPr>
      </w:pPr>
      <w:r w:rsidRPr="003A66D9">
        <w:rPr>
          <w:color w:val="000000"/>
          <w:sz w:val="28"/>
          <w:szCs w:val="28"/>
        </w:rPr>
        <w:t>Сформулируйте условия окончания декомпозиции системы.</w:t>
      </w:r>
    </w:p>
    <w:p w:rsidR="00476670" w:rsidRPr="003A66D9" w:rsidRDefault="00476670" w:rsidP="00F22432">
      <w:pPr>
        <w:shd w:val="clear" w:color="auto" w:fill="FFFFFF"/>
        <w:tabs>
          <w:tab w:val="left" w:pos="586"/>
        </w:tabs>
        <w:spacing w:line="276" w:lineRule="auto"/>
        <w:ind w:firstLine="720"/>
        <w:jc w:val="both"/>
        <w:rPr>
          <w:color w:val="000000"/>
          <w:sz w:val="28"/>
          <w:szCs w:val="28"/>
        </w:rPr>
      </w:pPr>
      <w:r w:rsidRPr="003A66D9">
        <w:rPr>
          <w:color w:val="000000"/>
          <w:sz w:val="28"/>
          <w:szCs w:val="28"/>
        </w:rPr>
        <w:t>Что такое агрегат? Может ли агрегат обладать новыми свойствами</w:t>
      </w:r>
      <w:r w:rsidR="003A66D9">
        <w:rPr>
          <w:color w:val="000000"/>
          <w:sz w:val="28"/>
          <w:szCs w:val="28"/>
        </w:rPr>
        <w:t xml:space="preserve"> </w:t>
      </w:r>
      <w:r w:rsidRPr="003A66D9">
        <w:rPr>
          <w:color w:val="000000"/>
          <w:sz w:val="28"/>
          <w:szCs w:val="28"/>
        </w:rPr>
        <w:t>по сравнению с теми, которыми обладают составляющие его элементы?</w:t>
      </w:r>
    </w:p>
    <w:p w:rsidR="00476670" w:rsidRPr="003A66D9" w:rsidRDefault="00476670" w:rsidP="00F22432">
      <w:pPr>
        <w:shd w:val="clear" w:color="auto" w:fill="FFFFFF"/>
        <w:tabs>
          <w:tab w:val="left" w:pos="701"/>
        </w:tabs>
        <w:spacing w:line="276" w:lineRule="auto"/>
        <w:ind w:firstLine="720"/>
        <w:jc w:val="both"/>
        <w:rPr>
          <w:sz w:val="28"/>
          <w:szCs w:val="28"/>
        </w:rPr>
      </w:pPr>
      <w:r w:rsidRPr="003A66D9">
        <w:rPr>
          <w:color w:val="000000"/>
          <w:sz w:val="28"/>
          <w:szCs w:val="28"/>
        </w:rPr>
        <w:t>Какой агрегат называется оператором? Переменные и параметры</w:t>
      </w:r>
      <w:r w:rsidR="003A66D9">
        <w:rPr>
          <w:color w:val="000000"/>
          <w:sz w:val="28"/>
          <w:szCs w:val="28"/>
        </w:rPr>
        <w:t xml:space="preserve"> </w:t>
      </w:r>
      <w:r w:rsidRPr="003A66D9">
        <w:rPr>
          <w:color w:val="000000"/>
          <w:sz w:val="28"/>
          <w:szCs w:val="28"/>
        </w:rPr>
        <w:t>опер</w:t>
      </w:r>
      <w:r w:rsidRPr="003A66D9">
        <w:rPr>
          <w:color w:val="000000"/>
          <w:sz w:val="28"/>
          <w:szCs w:val="28"/>
        </w:rPr>
        <w:t>а</w:t>
      </w:r>
      <w:r w:rsidRPr="003A66D9">
        <w:rPr>
          <w:color w:val="000000"/>
          <w:sz w:val="28"/>
          <w:szCs w:val="28"/>
        </w:rPr>
        <w:t>тора. Какие виды неопределенности оператора вы знаете?</w:t>
      </w:r>
    </w:p>
    <w:p w:rsidR="00476670" w:rsidRPr="003A66D9" w:rsidRDefault="00476670" w:rsidP="00F22432">
      <w:pPr>
        <w:shd w:val="clear" w:color="auto" w:fill="FFFFFF"/>
        <w:tabs>
          <w:tab w:val="left" w:pos="600"/>
        </w:tabs>
        <w:spacing w:line="276" w:lineRule="auto"/>
        <w:ind w:firstLine="720"/>
        <w:jc w:val="both"/>
        <w:rPr>
          <w:color w:val="000000"/>
          <w:sz w:val="28"/>
          <w:szCs w:val="28"/>
        </w:rPr>
      </w:pPr>
      <w:r w:rsidRPr="003A66D9">
        <w:rPr>
          <w:color w:val="000000"/>
          <w:sz w:val="28"/>
          <w:szCs w:val="28"/>
        </w:rPr>
        <w:t>Постройте структурную модель системы управления, которая реализов</w:t>
      </w:r>
      <w:r w:rsidRPr="003A66D9">
        <w:rPr>
          <w:color w:val="000000"/>
          <w:sz w:val="28"/>
          <w:szCs w:val="28"/>
        </w:rPr>
        <w:t>а</w:t>
      </w:r>
      <w:r w:rsidRPr="003A66D9">
        <w:rPr>
          <w:color w:val="000000"/>
          <w:sz w:val="28"/>
          <w:szCs w:val="28"/>
        </w:rPr>
        <w:t>на в вашем учебном заведении.</w:t>
      </w:r>
    </w:p>
    <w:p w:rsidR="00476670" w:rsidRPr="003A66D9" w:rsidRDefault="00476670" w:rsidP="00F22432">
      <w:pPr>
        <w:shd w:val="clear" w:color="auto" w:fill="FFFFFF"/>
        <w:tabs>
          <w:tab w:val="left" w:pos="600"/>
        </w:tabs>
        <w:spacing w:line="276" w:lineRule="auto"/>
        <w:ind w:firstLine="720"/>
        <w:jc w:val="both"/>
        <w:rPr>
          <w:color w:val="000000"/>
          <w:sz w:val="28"/>
          <w:szCs w:val="28"/>
        </w:rPr>
      </w:pPr>
      <w:r w:rsidRPr="003A66D9">
        <w:rPr>
          <w:color w:val="000000"/>
          <w:sz w:val="28"/>
          <w:szCs w:val="28"/>
        </w:rPr>
        <w:t>Постройте структурную модель спортивной команды (например,</w:t>
      </w:r>
      <w:r w:rsidR="003A66D9">
        <w:rPr>
          <w:color w:val="000000"/>
          <w:sz w:val="28"/>
          <w:szCs w:val="28"/>
        </w:rPr>
        <w:t xml:space="preserve"> </w:t>
      </w:r>
      <w:r w:rsidR="0050317B" w:rsidRPr="003A66D9">
        <w:rPr>
          <w:color w:val="000000"/>
          <w:sz w:val="28"/>
          <w:szCs w:val="28"/>
        </w:rPr>
        <w:t>хокке</w:t>
      </w:r>
      <w:r w:rsidR="0050317B" w:rsidRPr="003A66D9">
        <w:rPr>
          <w:color w:val="000000"/>
          <w:sz w:val="28"/>
          <w:szCs w:val="28"/>
        </w:rPr>
        <w:t>й</w:t>
      </w:r>
      <w:r w:rsidR="0050317B" w:rsidRPr="003A66D9">
        <w:rPr>
          <w:color w:val="000000"/>
          <w:sz w:val="28"/>
          <w:szCs w:val="28"/>
        </w:rPr>
        <w:t>ной</w:t>
      </w:r>
      <w:r w:rsidRPr="003A66D9">
        <w:rPr>
          <w:color w:val="000000"/>
          <w:sz w:val="28"/>
          <w:szCs w:val="28"/>
        </w:rPr>
        <w:t xml:space="preserve"> или футбольной).</w:t>
      </w:r>
    </w:p>
    <w:p w:rsidR="00476670" w:rsidRPr="003A66D9" w:rsidRDefault="00476670" w:rsidP="00F22432">
      <w:pPr>
        <w:shd w:val="clear" w:color="auto" w:fill="FFFFFF"/>
        <w:tabs>
          <w:tab w:val="left" w:pos="600"/>
        </w:tabs>
        <w:spacing w:line="276" w:lineRule="auto"/>
        <w:ind w:firstLine="720"/>
        <w:jc w:val="both"/>
        <w:rPr>
          <w:color w:val="000000"/>
          <w:sz w:val="28"/>
          <w:szCs w:val="28"/>
        </w:rPr>
      </w:pPr>
      <w:r w:rsidRPr="003A66D9">
        <w:rPr>
          <w:color w:val="000000"/>
          <w:sz w:val="28"/>
          <w:szCs w:val="28"/>
        </w:rPr>
        <w:t>Постройте структурную модель автомобиля.</w:t>
      </w:r>
    </w:p>
    <w:p w:rsidR="00476670" w:rsidRPr="003A66D9" w:rsidRDefault="00476670" w:rsidP="00F22432">
      <w:pPr>
        <w:shd w:val="clear" w:color="auto" w:fill="FFFFFF"/>
        <w:tabs>
          <w:tab w:val="left" w:pos="600"/>
        </w:tabs>
        <w:spacing w:line="276" w:lineRule="auto"/>
        <w:ind w:firstLine="720"/>
        <w:jc w:val="both"/>
        <w:rPr>
          <w:color w:val="000000"/>
          <w:sz w:val="28"/>
          <w:szCs w:val="28"/>
        </w:rPr>
      </w:pPr>
      <w:r w:rsidRPr="003A66D9">
        <w:rPr>
          <w:color w:val="000000"/>
          <w:sz w:val="28"/>
          <w:szCs w:val="28"/>
        </w:rPr>
        <w:t>Постройте структурную модель солнечной системы.</w:t>
      </w:r>
    </w:p>
    <w:p w:rsidR="00476670" w:rsidRPr="003A66D9" w:rsidRDefault="00476670" w:rsidP="00F22432">
      <w:pPr>
        <w:shd w:val="clear" w:color="auto" w:fill="FFFFFF"/>
        <w:tabs>
          <w:tab w:val="left" w:pos="600"/>
        </w:tabs>
        <w:spacing w:line="276" w:lineRule="auto"/>
        <w:ind w:firstLine="720"/>
        <w:jc w:val="both"/>
        <w:rPr>
          <w:color w:val="000000"/>
          <w:sz w:val="28"/>
          <w:szCs w:val="28"/>
        </w:rPr>
      </w:pPr>
      <w:r w:rsidRPr="003A66D9">
        <w:rPr>
          <w:color w:val="000000"/>
          <w:sz w:val="28"/>
          <w:szCs w:val="28"/>
        </w:rPr>
        <w:t>Постройте агрегат-классификатор численных методов решения систем алгебраических уравнений.</w:t>
      </w:r>
    </w:p>
    <w:p w:rsidR="00476670" w:rsidRPr="003A66D9" w:rsidRDefault="00476670" w:rsidP="00F22432">
      <w:pPr>
        <w:shd w:val="clear" w:color="auto" w:fill="FFFFFF"/>
        <w:tabs>
          <w:tab w:val="left" w:pos="600"/>
        </w:tabs>
        <w:spacing w:line="276" w:lineRule="auto"/>
        <w:ind w:firstLine="720"/>
        <w:jc w:val="both"/>
        <w:rPr>
          <w:color w:val="000000"/>
          <w:sz w:val="28"/>
          <w:szCs w:val="28"/>
        </w:rPr>
      </w:pPr>
      <w:r w:rsidRPr="003A66D9">
        <w:rPr>
          <w:color w:val="000000"/>
          <w:sz w:val="28"/>
          <w:szCs w:val="28"/>
        </w:rPr>
        <w:t>Постройте одномерную</w:t>
      </w:r>
      <w:r w:rsidR="003A66D9">
        <w:rPr>
          <w:color w:val="000000"/>
          <w:sz w:val="28"/>
          <w:szCs w:val="28"/>
        </w:rPr>
        <w:t xml:space="preserve"> </w:t>
      </w:r>
      <w:r w:rsidRPr="003A66D9">
        <w:rPr>
          <w:color w:val="000000"/>
          <w:sz w:val="28"/>
          <w:szCs w:val="28"/>
        </w:rPr>
        <w:t>структурную модель упрочняющегося</w:t>
      </w:r>
      <w:r w:rsidR="003A66D9">
        <w:rPr>
          <w:color w:val="000000"/>
          <w:sz w:val="28"/>
          <w:szCs w:val="28"/>
        </w:rPr>
        <w:t xml:space="preserve"> </w:t>
      </w:r>
      <w:r w:rsidRPr="003A66D9">
        <w:rPr>
          <w:color w:val="000000"/>
          <w:sz w:val="28"/>
          <w:szCs w:val="28"/>
        </w:rPr>
        <w:t>упруг</w:t>
      </w:r>
      <w:r w:rsidRPr="003A66D9">
        <w:rPr>
          <w:color w:val="000000"/>
          <w:sz w:val="28"/>
          <w:szCs w:val="28"/>
        </w:rPr>
        <w:t>о</w:t>
      </w:r>
      <w:r w:rsidRPr="003A66D9">
        <w:rPr>
          <w:color w:val="000000"/>
          <w:sz w:val="28"/>
          <w:szCs w:val="28"/>
        </w:rPr>
        <w:t>пластического тела, для которого задана диаграмма приведенного вида. П</w:t>
      </w:r>
      <w:r w:rsidRPr="003A66D9">
        <w:rPr>
          <w:color w:val="000000"/>
          <w:sz w:val="28"/>
          <w:szCs w:val="28"/>
        </w:rPr>
        <w:t>о</w:t>
      </w:r>
      <w:r w:rsidRPr="003A66D9">
        <w:rPr>
          <w:color w:val="000000"/>
          <w:sz w:val="28"/>
          <w:szCs w:val="28"/>
        </w:rPr>
        <w:t>стройте определяющие соотношения, соответствующие вашей структурной м</w:t>
      </w:r>
      <w:r w:rsidRPr="003A66D9">
        <w:rPr>
          <w:color w:val="000000"/>
          <w:sz w:val="28"/>
          <w:szCs w:val="28"/>
        </w:rPr>
        <w:t>о</w:t>
      </w:r>
      <w:r w:rsidRPr="003A66D9">
        <w:rPr>
          <w:color w:val="000000"/>
          <w:sz w:val="28"/>
          <w:szCs w:val="28"/>
        </w:rPr>
        <w:t>дели.</w:t>
      </w:r>
    </w:p>
    <w:p w:rsidR="00AD2F87" w:rsidRDefault="00AD2F87" w:rsidP="00F22432">
      <w:pPr>
        <w:pStyle w:val="2"/>
        <w:spacing w:line="276" w:lineRule="auto"/>
      </w:pPr>
      <w:bookmarkStart w:id="39" w:name="_Toc414264575"/>
      <w:r>
        <w:lastRenderedPageBreak/>
        <w:t xml:space="preserve">4. </w:t>
      </w:r>
      <w:r w:rsidR="00476670" w:rsidRPr="003A66D9">
        <w:t>М</w:t>
      </w:r>
      <w:r>
        <w:t>оделирование в условиях неопределенности</w:t>
      </w:r>
      <w:bookmarkEnd w:id="39"/>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Развитие современных технологий во всех сферах деятельности человека и разработка соответствующих моделей приводят к необходимости учета ма</w:t>
      </w:r>
      <w:r w:rsidRPr="003A66D9">
        <w:rPr>
          <w:color w:val="000000"/>
          <w:sz w:val="28"/>
          <w:szCs w:val="28"/>
        </w:rPr>
        <w:t>к</w:t>
      </w:r>
      <w:r w:rsidRPr="003A66D9">
        <w:rPr>
          <w:color w:val="000000"/>
          <w:sz w:val="28"/>
          <w:szCs w:val="28"/>
        </w:rPr>
        <w:t>симально возможного количества информации об исследуемом объекте. При этом вопросы моделирования сложных процессов и явлений чаще всего форм</w:t>
      </w:r>
      <w:r w:rsidRPr="003A66D9">
        <w:rPr>
          <w:color w:val="000000"/>
          <w:sz w:val="28"/>
          <w:szCs w:val="28"/>
        </w:rPr>
        <w:t>у</w:t>
      </w:r>
      <w:r w:rsidRPr="003A66D9">
        <w:rPr>
          <w:color w:val="000000"/>
          <w:sz w:val="28"/>
          <w:szCs w:val="28"/>
        </w:rPr>
        <w:t>лируются и обсуждаются на профессиональном языке (искусственном или по</w:t>
      </w:r>
      <w:r w:rsidRPr="003A66D9">
        <w:rPr>
          <w:color w:val="000000"/>
          <w:sz w:val="28"/>
          <w:szCs w:val="28"/>
        </w:rPr>
        <w:t>д</w:t>
      </w:r>
      <w:r w:rsidRPr="003A66D9">
        <w:rPr>
          <w:color w:val="000000"/>
          <w:sz w:val="28"/>
          <w:szCs w:val="28"/>
        </w:rPr>
        <w:t>множестве естественного), отражающем специфику области исследования. Следствием этого является использование в процессе моделирования кач</w:t>
      </w:r>
      <w:r w:rsidRPr="003A66D9">
        <w:rPr>
          <w:color w:val="000000"/>
          <w:sz w:val="28"/>
          <w:szCs w:val="28"/>
        </w:rPr>
        <w:t>е</w:t>
      </w:r>
      <w:r w:rsidRPr="003A66D9">
        <w:rPr>
          <w:color w:val="000000"/>
          <w:sz w:val="28"/>
          <w:szCs w:val="28"/>
        </w:rPr>
        <w:t>ственных элементов: описаний, понятий и отношений с неопределенными или нечеткими границами, высказываний с многозначной шкалой истинности и т.д.</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В тех случаях, когда информация </w:t>
      </w:r>
      <w:proofErr w:type="gramStart"/>
      <w:r w:rsidRPr="003A66D9">
        <w:rPr>
          <w:color w:val="000000"/>
          <w:sz w:val="28"/>
          <w:szCs w:val="28"/>
        </w:rPr>
        <w:t>существенно неопределенная</w:t>
      </w:r>
      <w:proofErr w:type="gramEnd"/>
      <w:r w:rsidRPr="003A66D9">
        <w:rPr>
          <w:color w:val="000000"/>
          <w:sz w:val="28"/>
          <w:szCs w:val="28"/>
        </w:rPr>
        <w:t>, задание строгих границ «волевым» порядком или искусственное введение однозначн</w:t>
      </w:r>
      <w:r w:rsidRPr="003A66D9">
        <w:rPr>
          <w:color w:val="000000"/>
          <w:sz w:val="28"/>
          <w:szCs w:val="28"/>
        </w:rPr>
        <w:t>о</w:t>
      </w:r>
      <w:r w:rsidRPr="003A66D9">
        <w:rPr>
          <w:color w:val="000000"/>
          <w:sz w:val="28"/>
          <w:szCs w:val="28"/>
        </w:rPr>
        <w:t>сти означает не что иное, как огрубление исходных данных, и может приводить к получению пусть четкого, но неверного результата. Исследование и учет о</w:t>
      </w:r>
      <w:r w:rsidRPr="003A66D9">
        <w:rPr>
          <w:color w:val="000000"/>
          <w:sz w:val="28"/>
          <w:szCs w:val="28"/>
        </w:rPr>
        <w:t>д</w:t>
      </w:r>
      <w:r w:rsidRPr="003A66D9">
        <w:rPr>
          <w:color w:val="000000"/>
          <w:sz w:val="28"/>
          <w:szCs w:val="28"/>
        </w:rPr>
        <w:t>нозначности (определенности) или неоднозначности (неопределенности) всех параметров и отношений, описывающих исследуемое явление, представляет собой необходимый и важнейший элемент математического</w:t>
      </w:r>
      <w:r w:rsidR="005F6E82">
        <w:rPr>
          <w:color w:val="000000"/>
          <w:sz w:val="28"/>
          <w:szCs w:val="28"/>
        </w:rPr>
        <w:t xml:space="preserve"> </w:t>
      </w:r>
      <w:r w:rsidRPr="003A66D9">
        <w:rPr>
          <w:color w:val="000000"/>
          <w:sz w:val="28"/>
          <w:szCs w:val="28"/>
        </w:rPr>
        <w:t>моделирования.</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Известные закономерности, описывающие процессы и явления объекти</w:t>
      </w:r>
      <w:r w:rsidRPr="003A66D9">
        <w:rPr>
          <w:color w:val="000000"/>
          <w:sz w:val="28"/>
          <w:szCs w:val="28"/>
        </w:rPr>
        <w:t>в</w:t>
      </w:r>
      <w:r w:rsidRPr="003A66D9">
        <w:rPr>
          <w:color w:val="000000"/>
          <w:sz w:val="28"/>
          <w:szCs w:val="28"/>
        </w:rPr>
        <w:t xml:space="preserve">ного мира, можно условно разделить на две группы: </w:t>
      </w:r>
      <w:r w:rsidR="004D34D0" w:rsidRPr="003A66D9">
        <w:rPr>
          <w:i/>
          <w:iCs/>
          <w:color w:val="000000"/>
          <w:sz w:val="28"/>
          <w:szCs w:val="28"/>
        </w:rPr>
        <w:t>однозначно</w:t>
      </w:r>
      <w:r w:rsidRPr="003A66D9">
        <w:rPr>
          <w:i/>
          <w:iCs/>
          <w:color w:val="000000"/>
          <w:sz w:val="28"/>
          <w:szCs w:val="28"/>
        </w:rPr>
        <w:t xml:space="preserve"> определенные (детерминированные) </w:t>
      </w:r>
      <w:r w:rsidRPr="003A66D9">
        <w:rPr>
          <w:color w:val="000000"/>
          <w:sz w:val="28"/>
          <w:szCs w:val="28"/>
        </w:rPr>
        <w:t xml:space="preserve">и </w:t>
      </w:r>
      <w:r w:rsidRPr="003A66D9">
        <w:rPr>
          <w:i/>
          <w:iCs/>
          <w:color w:val="000000"/>
          <w:sz w:val="28"/>
          <w:szCs w:val="28"/>
        </w:rPr>
        <w:t>находящиеся в условиях неопределенности.</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К первой группе относят те закономерности, которые по заданным с определенной точностью характеристикам воздействий позволяют установить вполне определенный (детерминированный) отклик (реакцию) исследуемого объекта. Например, материальное тело падает с некоторой высоты. При зада</w:t>
      </w:r>
      <w:r w:rsidRPr="003A66D9">
        <w:rPr>
          <w:color w:val="000000"/>
          <w:sz w:val="28"/>
          <w:szCs w:val="28"/>
        </w:rPr>
        <w:t>н</w:t>
      </w:r>
      <w:r w:rsidRPr="003A66D9">
        <w:rPr>
          <w:color w:val="000000"/>
          <w:sz w:val="28"/>
          <w:szCs w:val="28"/>
        </w:rPr>
        <w:t>ной точности определения начальных условий и действующих на тело внешних сил можно однозначно, с определенной точностью установить его скорость при соприкосновении с Землей, время полета и т.д. С математической точки зрения эти закономерности описываются на основе аксиом традиционной математикой с использованием вполне определенных величин.</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Вторая группа закономерностей описывает случайные события (такие, которые при заданном комплексе условий могут протекать по-разному при о</w:t>
      </w:r>
      <w:r w:rsidRPr="003A66D9">
        <w:rPr>
          <w:color w:val="000000"/>
          <w:sz w:val="28"/>
          <w:szCs w:val="28"/>
        </w:rPr>
        <w:t>д</w:t>
      </w:r>
      <w:r w:rsidRPr="003A66D9">
        <w:rPr>
          <w:color w:val="000000"/>
          <w:sz w:val="28"/>
          <w:szCs w:val="28"/>
        </w:rPr>
        <w:t>них и тех же условиях). Например, при бросании игрального кубика нельзя з</w:t>
      </w:r>
      <w:r w:rsidRPr="003A66D9">
        <w:rPr>
          <w:color w:val="000000"/>
          <w:sz w:val="28"/>
          <w:szCs w:val="28"/>
        </w:rPr>
        <w:t>а</w:t>
      </w:r>
      <w:r w:rsidRPr="003A66D9">
        <w:rPr>
          <w:color w:val="000000"/>
          <w:sz w:val="28"/>
          <w:szCs w:val="28"/>
        </w:rPr>
        <w:t>ранее однозначно сказать, какая цифра выпадет. Если попытаться учесть пр</w:t>
      </w:r>
      <w:r w:rsidRPr="003A66D9">
        <w:rPr>
          <w:color w:val="000000"/>
          <w:sz w:val="28"/>
          <w:szCs w:val="28"/>
        </w:rPr>
        <w:t>и</w:t>
      </w:r>
      <w:r w:rsidRPr="003A66D9">
        <w:rPr>
          <w:color w:val="000000"/>
          <w:sz w:val="28"/>
          <w:szCs w:val="28"/>
        </w:rPr>
        <w:t>роду этих закономерностей как явлений, находящихся в условиях неопределе</w:t>
      </w:r>
      <w:r w:rsidRPr="003A66D9">
        <w:rPr>
          <w:color w:val="000000"/>
          <w:sz w:val="28"/>
          <w:szCs w:val="28"/>
        </w:rPr>
        <w:t>н</w:t>
      </w:r>
      <w:r w:rsidRPr="003A66D9">
        <w:rPr>
          <w:color w:val="000000"/>
          <w:sz w:val="28"/>
          <w:szCs w:val="28"/>
        </w:rPr>
        <w:t>ности, то надо иметь в виду, что описание этой неопределенности может быть разным в зависимости от количества и качества имеющейся информации.</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Часто граница, отделяющая случайное событие от </w:t>
      </w:r>
      <w:proofErr w:type="gramStart"/>
      <w:r w:rsidRPr="003A66D9">
        <w:rPr>
          <w:color w:val="000000"/>
          <w:sz w:val="28"/>
          <w:szCs w:val="28"/>
        </w:rPr>
        <w:t>неслучайного</w:t>
      </w:r>
      <w:proofErr w:type="gramEnd"/>
      <w:r w:rsidRPr="003A66D9">
        <w:rPr>
          <w:color w:val="000000"/>
          <w:sz w:val="28"/>
          <w:szCs w:val="28"/>
        </w:rPr>
        <w:t xml:space="preserve">, очень размытая. Одна из концепций случайности (которая преобладала до начала </w:t>
      </w:r>
      <w:r w:rsidRPr="003A66D9">
        <w:rPr>
          <w:color w:val="000000"/>
          <w:sz w:val="28"/>
          <w:szCs w:val="28"/>
          <w:lang w:val="en-US"/>
        </w:rPr>
        <w:t>XX</w:t>
      </w:r>
      <w:r w:rsidRPr="003A66D9">
        <w:rPr>
          <w:color w:val="000000"/>
          <w:sz w:val="28"/>
          <w:szCs w:val="28"/>
        </w:rPr>
        <w:t xml:space="preserve"> </w:t>
      </w:r>
      <w:r w:rsidRPr="003A66D9">
        <w:rPr>
          <w:color w:val="000000"/>
          <w:sz w:val="28"/>
          <w:szCs w:val="28"/>
        </w:rPr>
        <w:lastRenderedPageBreak/>
        <w:t>столетия) состояла в том, что если при описании исследуемого объекта пред</w:t>
      </w:r>
      <w:r w:rsidRPr="003A66D9">
        <w:rPr>
          <w:color w:val="000000"/>
          <w:sz w:val="28"/>
          <w:szCs w:val="28"/>
        </w:rPr>
        <w:t>у</w:t>
      </w:r>
      <w:r w:rsidRPr="003A66D9">
        <w:rPr>
          <w:color w:val="000000"/>
          <w:sz w:val="28"/>
          <w:szCs w:val="28"/>
        </w:rPr>
        <w:t>смотреть все связанные с ним «детали», то никакой случайности не будет. О</w:t>
      </w:r>
      <w:r w:rsidRPr="003A66D9">
        <w:rPr>
          <w:color w:val="000000"/>
          <w:sz w:val="28"/>
          <w:szCs w:val="28"/>
        </w:rPr>
        <w:t>д</w:t>
      </w:r>
      <w:r w:rsidRPr="003A66D9">
        <w:rPr>
          <w:color w:val="000000"/>
          <w:sz w:val="28"/>
          <w:szCs w:val="28"/>
        </w:rPr>
        <w:t>нако в настоящее время принято придерживаться другой концепции. Вернемся к примеру с падением материального тела. При полете последнего необходимо учитывать температуру окружающей среды, скорость ветра, положение относ</w:t>
      </w:r>
      <w:r w:rsidRPr="003A66D9">
        <w:rPr>
          <w:color w:val="000000"/>
          <w:sz w:val="28"/>
          <w:szCs w:val="28"/>
        </w:rPr>
        <w:t>и</w:t>
      </w:r>
      <w:r w:rsidRPr="003A66D9">
        <w:rPr>
          <w:color w:val="000000"/>
          <w:sz w:val="28"/>
          <w:szCs w:val="28"/>
        </w:rPr>
        <w:t>тельно поверхности Земли и другие факторы, которые имеют неоднозначный характер и могут, в свою очередь, влиять друг на друга. Поэтому в «чистом в</w:t>
      </w:r>
      <w:r w:rsidRPr="003A66D9">
        <w:rPr>
          <w:color w:val="000000"/>
          <w:sz w:val="28"/>
          <w:szCs w:val="28"/>
        </w:rPr>
        <w:t>и</w:t>
      </w:r>
      <w:r w:rsidRPr="003A66D9">
        <w:rPr>
          <w:color w:val="000000"/>
          <w:sz w:val="28"/>
          <w:szCs w:val="28"/>
        </w:rPr>
        <w:t>де» однозначно определенных процессов (явлений), наверное, нет, т.е. при оп</w:t>
      </w:r>
      <w:r w:rsidRPr="003A66D9">
        <w:rPr>
          <w:color w:val="000000"/>
          <w:sz w:val="28"/>
          <w:szCs w:val="28"/>
        </w:rPr>
        <w:t>и</w:t>
      </w:r>
      <w:r w:rsidRPr="003A66D9">
        <w:rPr>
          <w:color w:val="000000"/>
          <w:sz w:val="28"/>
          <w:szCs w:val="28"/>
        </w:rPr>
        <w:t>сании достаточно сложных процессов закономерности всегда носят стохастич</w:t>
      </w:r>
      <w:r w:rsidRPr="003A66D9">
        <w:rPr>
          <w:color w:val="000000"/>
          <w:sz w:val="28"/>
          <w:szCs w:val="28"/>
        </w:rPr>
        <w:t>е</w:t>
      </w:r>
      <w:r w:rsidRPr="003A66D9">
        <w:rPr>
          <w:color w:val="000000"/>
          <w:sz w:val="28"/>
          <w:szCs w:val="28"/>
        </w:rPr>
        <w:t>ский характер.</w:t>
      </w:r>
    </w:p>
    <w:p w:rsidR="00AD2F87" w:rsidRDefault="002549BF" w:rsidP="00F22432">
      <w:pPr>
        <w:pStyle w:val="3"/>
        <w:spacing w:line="276" w:lineRule="auto"/>
      </w:pPr>
      <w:bookmarkStart w:id="40" w:name="_Toc414264576"/>
      <w:r>
        <w:t>4</w:t>
      </w:r>
      <w:r w:rsidR="00476670" w:rsidRPr="003A66D9">
        <w:t>.1. П</w:t>
      </w:r>
      <w:r w:rsidR="00AD2F87">
        <w:t>ричины появления неопределенностей и их виды</w:t>
      </w:r>
      <w:bookmarkEnd w:id="40"/>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При решении задач математического моделирования (задачи проектир</w:t>
      </w:r>
      <w:r w:rsidRPr="003A66D9">
        <w:rPr>
          <w:color w:val="000000"/>
          <w:sz w:val="28"/>
          <w:szCs w:val="28"/>
        </w:rPr>
        <w:t>о</w:t>
      </w:r>
      <w:r w:rsidRPr="003A66D9">
        <w:rPr>
          <w:color w:val="000000"/>
          <w:sz w:val="28"/>
          <w:szCs w:val="28"/>
        </w:rPr>
        <w:t>вания, описания различных технологических процессов, выбора оптимальных параметров и т.д.) уже на стадии концептуальной постановки необходимо з</w:t>
      </w:r>
      <w:r w:rsidRPr="003A66D9">
        <w:rPr>
          <w:color w:val="000000"/>
          <w:sz w:val="28"/>
          <w:szCs w:val="28"/>
        </w:rPr>
        <w:t>а</w:t>
      </w:r>
      <w:r w:rsidRPr="003A66D9">
        <w:rPr>
          <w:color w:val="000000"/>
          <w:sz w:val="28"/>
          <w:szCs w:val="28"/>
        </w:rPr>
        <w:t>думаться над тем, насколько однозначно определены параметры, в терминах которых осуществляется математическое описание объекта моделирования. На этом этапе необходимо определить для каждого параметра, можно ли считать его однозначно определенным или ему присуща некоторая неопределенность. Причем неопределенными могут быть не только параметры, но и связи между ними. Неопределенность понимается в том смысле, что соответствующие х</w:t>
      </w:r>
      <w:r w:rsidRPr="003A66D9">
        <w:rPr>
          <w:color w:val="000000"/>
          <w:sz w:val="28"/>
          <w:szCs w:val="28"/>
        </w:rPr>
        <w:t>а</w:t>
      </w:r>
      <w:r w:rsidRPr="003A66D9">
        <w:rPr>
          <w:color w:val="000000"/>
          <w:sz w:val="28"/>
          <w:szCs w:val="28"/>
        </w:rPr>
        <w:t>рактеристики рассматриваемой системы находятся в условиях приближения и неполноты информации. Эта неопределенность может быть связана, с одной стороны, с тем, что параметры могут изменяться случайным образом, а с др</w:t>
      </w:r>
      <w:r w:rsidRPr="003A66D9">
        <w:rPr>
          <w:color w:val="000000"/>
          <w:sz w:val="28"/>
          <w:szCs w:val="28"/>
        </w:rPr>
        <w:t>у</w:t>
      </w:r>
      <w:r w:rsidRPr="003A66D9">
        <w:rPr>
          <w:color w:val="000000"/>
          <w:sz w:val="28"/>
          <w:szCs w:val="28"/>
        </w:rPr>
        <w:t>гой стороны, с тем, что они могут адаптироваться (изменяться, устанавливат</w:t>
      </w:r>
      <w:r w:rsidRPr="003A66D9">
        <w:rPr>
          <w:color w:val="000000"/>
          <w:sz w:val="28"/>
          <w:szCs w:val="28"/>
        </w:rPr>
        <w:t>ь</w:t>
      </w:r>
      <w:r w:rsidRPr="003A66D9">
        <w:rPr>
          <w:color w:val="000000"/>
          <w:sz w:val="28"/>
          <w:szCs w:val="28"/>
        </w:rPr>
        <w:t>ся) в процессе функционирования исследуемой системы.</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К наиболее значимым причинам появления неопределенности можно о</w:t>
      </w:r>
      <w:r w:rsidRPr="003A66D9">
        <w:rPr>
          <w:color w:val="000000"/>
          <w:sz w:val="28"/>
          <w:szCs w:val="28"/>
        </w:rPr>
        <w:t>т</w:t>
      </w:r>
      <w:r w:rsidRPr="003A66D9">
        <w:rPr>
          <w:color w:val="000000"/>
          <w:sz w:val="28"/>
          <w:szCs w:val="28"/>
        </w:rPr>
        <w:t>нести следующие:</w:t>
      </w:r>
    </w:p>
    <w:p w:rsidR="00476670" w:rsidRPr="003A66D9" w:rsidRDefault="00476670" w:rsidP="00F22432">
      <w:pPr>
        <w:shd w:val="clear" w:color="auto" w:fill="FFFFFF"/>
        <w:tabs>
          <w:tab w:val="left" w:pos="701"/>
        </w:tabs>
        <w:spacing w:line="276" w:lineRule="auto"/>
        <w:ind w:firstLine="720"/>
        <w:jc w:val="both"/>
        <w:rPr>
          <w:color w:val="000000"/>
          <w:sz w:val="28"/>
          <w:szCs w:val="28"/>
        </w:rPr>
      </w:pPr>
      <w:r w:rsidRPr="003A66D9">
        <w:rPr>
          <w:color w:val="000000"/>
          <w:sz w:val="28"/>
          <w:szCs w:val="28"/>
        </w:rPr>
        <w:t>показатели системы практически всегда зависят от большого количества различных факторов, причем часть из них</w:t>
      </w:r>
      <w:r w:rsidR="003A66D9">
        <w:rPr>
          <w:color w:val="000000"/>
          <w:sz w:val="28"/>
          <w:szCs w:val="28"/>
        </w:rPr>
        <w:t xml:space="preserve"> </w:t>
      </w:r>
      <w:r w:rsidRPr="003A66D9">
        <w:rPr>
          <w:color w:val="000000"/>
          <w:sz w:val="28"/>
          <w:szCs w:val="28"/>
        </w:rPr>
        <w:t>может быть даже неизвестна иссл</w:t>
      </w:r>
      <w:r w:rsidRPr="003A66D9">
        <w:rPr>
          <w:color w:val="000000"/>
          <w:sz w:val="28"/>
          <w:szCs w:val="28"/>
        </w:rPr>
        <w:t>е</w:t>
      </w:r>
      <w:r w:rsidRPr="003A66D9">
        <w:rPr>
          <w:color w:val="000000"/>
          <w:sz w:val="28"/>
          <w:szCs w:val="28"/>
        </w:rPr>
        <w:t>дователю;</w:t>
      </w:r>
    </w:p>
    <w:p w:rsidR="00476670" w:rsidRPr="003A66D9" w:rsidRDefault="00476670" w:rsidP="00F22432">
      <w:pPr>
        <w:shd w:val="clear" w:color="auto" w:fill="FFFFFF"/>
        <w:tabs>
          <w:tab w:val="left" w:pos="701"/>
        </w:tabs>
        <w:spacing w:line="276" w:lineRule="auto"/>
        <w:ind w:firstLine="720"/>
        <w:jc w:val="both"/>
        <w:rPr>
          <w:color w:val="000000"/>
          <w:sz w:val="28"/>
          <w:szCs w:val="28"/>
        </w:rPr>
      </w:pPr>
      <w:r w:rsidRPr="003A66D9">
        <w:rPr>
          <w:color w:val="000000"/>
          <w:sz w:val="28"/>
          <w:szCs w:val="28"/>
        </w:rPr>
        <w:t>при построении модели обычно ограничиваются отбором</w:t>
      </w:r>
      <w:r w:rsidR="003A66D9">
        <w:rPr>
          <w:color w:val="000000"/>
          <w:sz w:val="28"/>
          <w:szCs w:val="28"/>
        </w:rPr>
        <w:t xml:space="preserve"> </w:t>
      </w:r>
      <w:r w:rsidRPr="003A66D9">
        <w:rPr>
          <w:color w:val="000000"/>
          <w:sz w:val="28"/>
          <w:szCs w:val="28"/>
        </w:rPr>
        <w:t>наиболее сущ</w:t>
      </w:r>
      <w:r w:rsidRPr="003A66D9">
        <w:rPr>
          <w:color w:val="000000"/>
          <w:sz w:val="28"/>
          <w:szCs w:val="28"/>
        </w:rPr>
        <w:t>е</w:t>
      </w:r>
      <w:r w:rsidRPr="003A66D9">
        <w:rPr>
          <w:color w:val="000000"/>
          <w:sz w:val="28"/>
          <w:szCs w:val="28"/>
        </w:rPr>
        <w:t>ственных (по мнению субъекта или в силу</w:t>
      </w:r>
      <w:r w:rsidR="003A66D9">
        <w:rPr>
          <w:color w:val="000000"/>
          <w:sz w:val="28"/>
          <w:szCs w:val="28"/>
        </w:rPr>
        <w:t xml:space="preserve"> </w:t>
      </w:r>
      <w:r w:rsidRPr="003A66D9">
        <w:rPr>
          <w:color w:val="000000"/>
          <w:sz w:val="28"/>
          <w:szCs w:val="28"/>
        </w:rPr>
        <w:t>объективных обстоятельств) пер</w:t>
      </w:r>
      <w:r w:rsidRPr="003A66D9">
        <w:rPr>
          <w:color w:val="000000"/>
          <w:sz w:val="28"/>
          <w:szCs w:val="28"/>
        </w:rPr>
        <w:t>е</w:t>
      </w:r>
      <w:r w:rsidRPr="003A66D9">
        <w:rPr>
          <w:color w:val="000000"/>
          <w:sz w:val="28"/>
          <w:szCs w:val="28"/>
        </w:rPr>
        <w:t>менных, что, конечно, приводит к огрублению модели;</w:t>
      </w:r>
    </w:p>
    <w:p w:rsidR="00476670" w:rsidRPr="003A66D9" w:rsidRDefault="00476670" w:rsidP="00F22432">
      <w:pPr>
        <w:shd w:val="clear" w:color="auto" w:fill="FFFFFF"/>
        <w:tabs>
          <w:tab w:val="left" w:pos="701"/>
        </w:tabs>
        <w:spacing w:line="276" w:lineRule="auto"/>
        <w:ind w:firstLine="720"/>
        <w:jc w:val="both"/>
        <w:rPr>
          <w:color w:val="000000"/>
          <w:sz w:val="28"/>
          <w:szCs w:val="28"/>
        </w:rPr>
      </w:pPr>
      <w:r w:rsidRPr="003A66D9">
        <w:rPr>
          <w:color w:val="000000"/>
          <w:sz w:val="28"/>
          <w:szCs w:val="28"/>
        </w:rPr>
        <w:t>математические погрешности, возникающие при линеаризации модели или использовании разложения в ряд при ограничении на число членов ряда; ошибки измерений и по</w:t>
      </w:r>
      <w:r w:rsidR="003A66D9">
        <w:rPr>
          <w:color w:val="000000"/>
          <w:sz w:val="28"/>
          <w:szCs w:val="28"/>
        </w:rPr>
        <w:t xml:space="preserve"> </w:t>
      </w:r>
      <w:r w:rsidRPr="003A66D9">
        <w:rPr>
          <w:color w:val="000000"/>
          <w:sz w:val="28"/>
          <w:szCs w:val="28"/>
        </w:rPr>
        <w:t>грешности при проведении эксперимента и т.п.</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В общем случае все причины возникновения неопределенности можно разбить на две основные группы: </w:t>
      </w:r>
      <w:r w:rsidRPr="003A66D9">
        <w:rPr>
          <w:i/>
          <w:iCs/>
          <w:color w:val="000000"/>
          <w:sz w:val="28"/>
          <w:szCs w:val="28"/>
        </w:rPr>
        <w:t xml:space="preserve">субъективные </w:t>
      </w:r>
      <w:r w:rsidRPr="003A66D9">
        <w:rPr>
          <w:color w:val="000000"/>
          <w:sz w:val="28"/>
          <w:szCs w:val="28"/>
        </w:rPr>
        <w:t xml:space="preserve">и </w:t>
      </w:r>
      <w:r w:rsidRPr="003A66D9">
        <w:rPr>
          <w:i/>
          <w:iCs/>
          <w:color w:val="000000"/>
          <w:sz w:val="28"/>
          <w:szCs w:val="28"/>
        </w:rPr>
        <w:t xml:space="preserve">объективные. </w:t>
      </w:r>
      <w:r w:rsidRPr="003A66D9">
        <w:rPr>
          <w:color w:val="000000"/>
          <w:sz w:val="28"/>
          <w:szCs w:val="28"/>
        </w:rPr>
        <w:t xml:space="preserve">Субъективные </w:t>
      </w:r>
      <w:r w:rsidRPr="003A66D9">
        <w:rPr>
          <w:color w:val="000000"/>
          <w:sz w:val="28"/>
          <w:szCs w:val="28"/>
        </w:rPr>
        <w:lastRenderedPageBreak/>
        <w:t>причины обусловлены некоторыми частными, нерегулярно повторяющимися явлениями, поэтому их достаточно сложно учесть при решении прикладных з</w:t>
      </w:r>
      <w:r w:rsidRPr="003A66D9">
        <w:rPr>
          <w:color w:val="000000"/>
          <w:sz w:val="28"/>
          <w:szCs w:val="28"/>
        </w:rPr>
        <w:t>а</w:t>
      </w:r>
      <w:r w:rsidRPr="003A66D9">
        <w:rPr>
          <w:color w:val="000000"/>
          <w:sz w:val="28"/>
          <w:szCs w:val="28"/>
        </w:rPr>
        <w:t>дач. Объективные причины чаще всего связаны с физическими особенностями исследуемого явления.</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Например, если рассматривать задачу исследования некоторого технол</w:t>
      </w:r>
      <w:r w:rsidRPr="003A66D9">
        <w:rPr>
          <w:color w:val="000000"/>
          <w:sz w:val="28"/>
          <w:szCs w:val="28"/>
        </w:rPr>
        <w:t>о</w:t>
      </w:r>
      <w:r w:rsidRPr="003A66D9">
        <w:rPr>
          <w:color w:val="000000"/>
          <w:sz w:val="28"/>
          <w:szCs w:val="28"/>
        </w:rPr>
        <w:t>гического процесса, то к субъективным причинам можно отнести квалифик</w:t>
      </w:r>
      <w:r w:rsidRPr="003A66D9">
        <w:rPr>
          <w:color w:val="000000"/>
          <w:sz w:val="28"/>
          <w:szCs w:val="28"/>
        </w:rPr>
        <w:t>а</w:t>
      </w:r>
      <w:r w:rsidRPr="003A66D9">
        <w:rPr>
          <w:color w:val="000000"/>
          <w:sz w:val="28"/>
          <w:szCs w:val="28"/>
        </w:rPr>
        <w:t>цию работников, проводящих и регламентирующих исследуемый процесс, их навыки, реакцию, время адаптации и т.д. К объективным причинам появления неопределенности для такого типа задач можно отнести:</w:t>
      </w:r>
    </w:p>
    <w:p w:rsidR="00476670" w:rsidRPr="003A66D9" w:rsidRDefault="00476670" w:rsidP="00F22432">
      <w:pPr>
        <w:shd w:val="clear" w:color="auto" w:fill="FFFFFF"/>
        <w:tabs>
          <w:tab w:val="left" w:pos="624"/>
        </w:tabs>
        <w:spacing w:line="276" w:lineRule="auto"/>
        <w:ind w:firstLine="720"/>
        <w:jc w:val="both"/>
        <w:rPr>
          <w:color w:val="000000"/>
          <w:sz w:val="28"/>
          <w:szCs w:val="28"/>
        </w:rPr>
      </w:pPr>
      <w:r w:rsidRPr="003A66D9">
        <w:rPr>
          <w:color w:val="000000"/>
          <w:sz w:val="28"/>
          <w:szCs w:val="28"/>
        </w:rPr>
        <w:t>физико-механические свойства поставляемых материалов (в</w:t>
      </w:r>
      <w:r w:rsidR="003A66D9">
        <w:rPr>
          <w:color w:val="000000"/>
          <w:sz w:val="28"/>
          <w:szCs w:val="28"/>
        </w:rPr>
        <w:t xml:space="preserve"> </w:t>
      </w:r>
      <w:r w:rsidRPr="003A66D9">
        <w:rPr>
          <w:color w:val="000000"/>
          <w:sz w:val="28"/>
          <w:szCs w:val="28"/>
        </w:rPr>
        <w:t>частности, предел текучести, модуль Юнга, коэффициенты</w:t>
      </w:r>
      <w:r w:rsidR="003A66D9">
        <w:rPr>
          <w:color w:val="000000"/>
          <w:sz w:val="28"/>
          <w:szCs w:val="28"/>
        </w:rPr>
        <w:t xml:space="preserve"> </w:t>
      </w:r>
      <w:r w:rsidRPr="003A66D9">
        <w:rPr>
          <w:color w:val="000000"/>
          <w:sz w:val="28"/>
          <w:szCs w:val="28"/>
        </w:rPr>
        <w:t>теплопроводности, теплоемк</w:t>
      </w:r>
      <w:r w:rsidRPr="003A66D9">
        <w:rPr>
          <w:color w:val="000000"/>
          <w:sz w:val="28"/>
          <w:szCs w:val="28"/>
        </w:rPr>
        <w:t>о</w:t>
      </w:r>
      <w:r w:rsidRPr="003A66D9">
        <w:rPr>
          <w:color w:val="000000"/>
          <w:sz w:val="28"/>
          <w:szCs w:val="28"/>
        </w:rPr>
        <w:t>сти, теплоотдачи и т.д.);</w:t>
      </w:r>
    </w:p>
    <w:p w:rsidR="00476670" w:rsidRPr="003A66D9" w:rsidRDefault="00476670" w:rsidP="00F22432">
      <w:pPr>
        <w:shd w:val="clear" w:color="auto" w:fill="FFFFFF"/>
        <w:tabs>
          <w:tab w:val="left" w:pos="624"/>
        </w:tabs>
        <w:spacing w:line="276" w:lineRule="auto"/>
        <w:ind w:firstLine="720"/>
        <w:jc w:val="both"/>
        <w:rPr>
          <w:color w:val="000000"/>
          <w:sz w:val="28"/>
          <w:szCs w:val="28"/>
        </w:rPr>
      </w:pPr>
      <w:r w:rsidRPr="003A66D9">
        <w:rPr>
          <w:color w:val="000000"/>
          <w:sz w:val="28"/>
          <w:szCs w:val="28"/>
        </w:rPr>
        <w:t>анизотропию свойств;</w:t>
      </w:r>
    </w:p>
    <w:p w:rsidR="00476670" w:rsidRPr="003A66D9" w:rsidRDefault="00476670" w:rsidP="00F22432">
      <w:pPr>
        <w:shd w:val="clear" w:color="auto" w:fill="FFFFFF"/>
        <w:tabs>
          <w:tab w:val="left" w:pos="624"/>
        </w:tabs>
        <w:spacing w:line="276" w:lineRule="auto"/>
        <w:ind w:firstLine="720"/>
        <w:jc w:val="both"/>
        <w:rPr>
          <w:color w:val="000000"/>
          <w:sz w:val="28"/>
          <w:szCs w:val="28"/>
        </w:rPr>
      </w:pPr>
      <w:r w:rsidRPr="003A66D9">
        <w:rPr>
          <w:color w:val="000000"/>
          <w:sz w:val="28"/>
          <w:szCs w:val="28"/>
        </w:rPr>
        <w:t>поля остаточных напряжений;</w:t>
      </w:r>
    </w:p>
    <w:p w:rsidR="00476670" w:rsidRPr="003A66D9" w:rsidRDefault="00476670" w:rsidP="00F22432">
      <w:pPr>
        <w:shd w:val="clear" w:color="auto" w:fill="FFFFFF"/>
        <w:tabs>
          <w:tab w:val="left" w:pos="624"/>
        </w:tabs>
        <w:spacing w:line="276" w:lineRule="auto"/>
        <w:ind w:firstLine="720"/>
        <w:jc w:val="both"/>
        <w:rPr>
          <w:color w:val="000000"/>
          <w:sz w:val="28"/>
          <w:szCs w:val="28"/>
        </w:rPr>
      </w:pPr>
      <w:r w:rsidRPr="003A66D9">
        <w:rPr>
          <w:color w:val="000000"/>
          <w:sz w:val="28"/>
          <w:szCs w:val="28"/>
        </w:rPr>
        <w:t>геометрические характеристики заготовок (форма и размеры);</w:t>
      </w:r>
    </w:p>
    <w:p w:rsidR="00476670" w:rsidRPr="003A66D9" w:rsidRDefault="00476670" w:rsidP="00F22432">
      <w:pPr>
        <w:shd w:val="clear" w:color="auto" w:fill="FFFFFF"/>
        <w:tabs>
          <w:tab w:val="left" w:pos="624"/>
        </w:tabs>
        <w:spacing w:line="276" w:lineRule="auto"/>
        <w:ind w:firstLine="720"/>
        <w:jc w:val="both"/>
        <w:rPr>
          <w:color w:val="000000"/>
          <w:sz w:val="28"/>
          <w:szCs w:val="28"/>
        </w:rPr>
      </w:pPr>
      <w:r w:rsidRPr="003A66D9">
        <w:rPr>
          <w:color w:val="000000"/>
          <w:sz w:val="28"/>
          <w:szCs w:val="28"/>
        </w:rPr>
        <w:t>характер износа инструмента и т.д.</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В свою очередь каждая из указанных объективных причин появления н</w:t>
      </w:r>
      <w:r w:rsidRPr="003A66D9">
        <w:rPr>
          <w:color w:val="000000"/>
          <w:sz w:val="28"/>
          <w:szCs w:val="28"/>
        </w:rPr>
        <w:t>е</w:t>
      </w:r>
      <w:r w:rsidRPr="003A66D9">
        <w:rPr>
          <w:color w:val="000000"/>
          <w:sz w:val="28"/>
          <w:szCs w:val="28"/>
        </w:rPr>
        <w:t>определенности может быть обусловлена целым рядом предпосылок. Так, н</w:t>
      </w:r>
      <w:r w:rsidRPr="003A66D9">
        <w:rPr>
          <w:color w:val="000000"/>
          <w:sz w:val="28"/>
          <w:szCs w:val="28"/>
        </w:rPr>
        <w:t>е</w:t>
      </w:r>
      <w:r w:rsidRPr="003A66D9">
        <w:rPr>
          <w:color w:val="000000"/>
          <w:sz w:val="28"/>
          <w:szCs w:val="28"/>
        </w:rPr>
        <w:t>однородность свойств материала, с одной стороны, определяется как неодн</w:t>
      </w:r>
      <w:r w:rsidRPr="003A66D9">
        <w:rPr>
          <w:color w:val="000000"/>
          <w:sz w:val="28"/>
          <w:szCs w:val="28"/>
        </w:rPr>
        <w:t>о</w:t>
      </w:r>
      <w:r w:rsidRPr="003A66D9">
        <w:rPr>
          <w:color w:val="000000"/>
          <w:sz w:val="28"/>
          <w:szCs w:val="28"/>
        </w:rPr>
        <w:t>родность по объему, обусловленная особенностями технологического процесса (отливки, прокат, армированные и порошковые композиты и прочие), а с др</w:t>
      </w:r>
      <w:r w:rsidRPr="003A66D9">
        <w:rPr>
          <w:color w:val="000000"/>
          <w:sz w:val="28"/>
          <w:szCs w:val="28"/>
        </w:rPr>
        <w:t>у</w:t>
      </w:r>
      <w:r w:rsidRPr="003A66D9">
        <w:rPr>
          <w:color w:val="000000"/>
          <w:sz w:val="28"/>
          <w:szCs w:val="28"/>
        </w:rPr>
        <w:t xml:space="preserve">гой </w:t>
      </w:r>
      <w:r w:rsidR="004036C1">
        <w:rPr>
          <w:color w:val="000000"/>
          <w:sz w:val="28"/>
          <w:szCs w:val="28"/>
        </w:rPr>
        <w:t>–</w:t>
      </w:r>
      <w:r w:rsidRPr="003A66D9">
        <w:rPr>
          <w:color w:val="000000"/>
          <w:sz w:val="28"/>
          <w:szCs w:val="28"/>
        </w:rPr>
        <w:t xml:space="preserve"> как неоднородность партий поставляемых заготовок. При решении пр</w:t>
      </w:r>
      <w:r w:rsidRPr="003A66D9">
        <w:rPr>
          <w:color w:val="000000"/>
          <w:sz w:val="28"/>
          <w:szCs w:val="28"/>
        </w:rPr>
        <w:t>и</w:t>
      </w:r>
      <w:r w:rsidRPr="003A66D9">
        <w:rPr>
          <w:color w:val="000000"/>
          <w:sz w:val="28"/>
          <w:szCs w:val="28"/>
        </w:rPr>
        <w:t>кладных задач для устранения неопределенностей обычно вводится предпол</w:t>
      </w:r>
      <w:r w:rsidRPr="003A66D9">
        <w:rPr>
          <w:color w:val="000000"/>
          <w:sz w:val="28"/>
          <w:szCs w:val="28"/>
        </w:rPr>
        <w:t>о</w:t>
      </w:r>
      <w:r w:rsidRPr="003A66D9">
        <w:rPr>
          <w:color w:val="000000"/>
          <w:sz w:val="28"/>
          <w:szCs w:val="28"/>
        </w:rPr>
        <w:t>жение о принятии в качестве физико-механических характеристик некоторых предельных или средних значений (из возможных диапазонов). На наш взгляд, подобное предположение является весьма спорным в силу нелинейности иссл</w:t>
      </w:r>
      <w:r w:rsidRPr="003A66D9">
        <w:rPr>
          <w:color w:val="000000"/>
          <w:sz w:val="28"/>
          <w:szCs w:val="28"/>
        </w:rPr>
        <w:t>е</w:t>
      </w:r>
      <w:r w:rsidRPr="003A66D9">
        <w:rPr>
          <w:color w:val="000000"/>
          <w:sz w:val="28"/>
          <w:szCs w:val="28"/>
        </w:rPr>
        <w:t>дуемых процессов и сложного характера взаимодействия отдельных частей объекта между собой. Поэтому возникает необходимость учета распределения соответствующей неопределенной величины.</w:t>
      </w:r>
    </w:p>
    <w:p w:rsidR="00476670" w:rsidRDefault="00476670" w:rsidP="00F22432">
      <w:pPr>
        <w:shd w:val="clear" w:color="auto" w:fill="FFFFFF"/>
        <w:spacing w:line="276" w:lineRule="auto"/>
        <w:ind w:firstLine="720"/>
        <w:jc w:val="both"/>
        <w:rPr>
          <w:color w:val="000000"/>
          <w:sz w:val="28"/>
          <w:szCs w:val="28"/>
        </w:rPr>
      </w:pPr>
      <w:r w:rsidRPr="003A66D9">
        <w:rPr>
          <w:color w:val="000000"/>
          <w:sz w:val="28"/>
          <w:szCs w:val="28"/>
        </w:rPr>
        <w:t>В зависимости от полноты описания неопределенность можно разбить на три основные группы: неизвестность, недостоверность и неоднозначность. Ра</w:t>
      </w:r>
      <w:r w:rsidRPr="003A66D9">
        <w:rPr>
          <w:color w:val="000000"/>
          <w:sz w:val="28"/>
          <w:szCs w:val="28"/>
        </w:rPr>
        <w:t>с</w:t>
      </w:r>
      <w:r w:rsidRPr="003A66D9">
        <w:rPr>
          <w:color w:val="000000"/>
          <w:sz w:val="28"/>
          <w:szCs w:val="28"/>
        </w:rPr>
        <w:t xml:space="preserve">смотрим группы описания неопределенности более подробно (рис. </w:t>
      </w:r>
      <w:r w:rsidR="00365FB7">
        <w:rPr>
          <w:color w:val="000000"/>
          <w:sz w:val="28"/>
          <w:szCs w:val="28"/>
        </w:rPr>
        <w:t>4</w:t>
      </w:r>
      <w:r w:rsidRPr="003A66D9">
        <w:rPr>
          <w:color w:val="000000"/>
          <w:sz w:val="28"/>
          <w:szCs w:val="28"/>
        </w:rPr>
        <w:t>.1).</w:t>
      </w:r>
    </w:p>
    <w:p w:rsidR="0050317B" w:rsidRPr="003A66D9" w:rsidRDefault="0050317B" w:rsidP="00F22432">
      <w:pPr>
        <w:shd w:val="clear" w:color="auto" w:fill="FFFFFF"/>
        <w:spacing w:line="276" w:lineRule="auto"/>
        <w:ind w:firstLine="720"/>
        <w:jc w:val="both"/>
        <w:rPr>
          <w:sz w:val="28"/>
          <w:szCs w:val="28"/>
        </w:rPr>
      </w:pPr>
    </w:p>
    <w:p w:rsidR="0050317B" w:rsidRDefault="00C11860" w:rsidP="00F22432">
      <w:pPr>
        <w:spacing w:line="276" w:lineRule="auto"/>
        <w:jc w:val="center"/>
        <w:rPr>
          <w:sz w:val="28"/>
          <w:szCs w:val="28"/>
        </w:rPr>
      </w:pPr>
      <w:r>
        <w:rPr>
          <w:sz w:val="28"/>
          <w:szCs w:val="28"/>
        </w:rPr>
        <w:pict>
          <v:shape id="_x0000_i1042" type="#_x0000_t75" style="width:318.75pt;height:97.5pt">
            <v:imagedata r:id="rId26" o:title=""/>
          </v:shape>
        </w:pict>
      </w:r>
    </w:p>
    <w:p w:rsidR="00365FB7" w:rsidRPr="003A66D9" w:rsidRDefault="00365FB7" w:rsidP="00F22432">
      <w:pPr>
        <w:spacing w:line="276" w:lineRule="auto"/>
        <w:jc w:val="center"/>
        <w:rPr>
          <w:sz w:val="28"/>
          <w:szCs w:val="28"/>
        </w:rPr>
      </w:pPr>
    </w:p>
    <w:p w:rsidR="0050317B" w:rsidRDefault="0050317B" w:rsidP="00F22432">
      <w:pPr>
        <w:shd w:val="clear" w:color="auto" w:fill="FFFFFF"/>
        <w:spacing w:line="276" w:lineRule="auto"/>
        <w:jc w:val="center"/>
        <w:rPr>
          <w:i/>
          <w:iCs/>
          <w:color w:val="000000"/>
          <w:sz w:val="28"/>
          <w:szCs w:val="28"/>
        </w:rPr>
      </w:pPr>
      <w:r w:rsidRPr="003A66D9">
        <w:rPr>
          <w:b/>
          <w:bCs/>
          <w:color w:val="000000"/>
          <w:sz w:val="28"/>
          <w:szCs w:val="28"/>
        </w:rPr>
        <w:t xml:space="preserve">Рис. </w:t>
      </w:r>
      <w:r w:rsidR="00365FB7">
        <w:rPr>
          <w:b/>
          <w:bCs/>
          <w:color w:val="000000"/>
          <w:sz w:val="28"/>
          <w:szCs w:val="28"/>
        </w:rPr>
        <w:t>4</w:t>
      </w:r>
      <w:r w:rsidRPr="003A66D9">
        <w:rPr>
          <w:b/>
          <w:bCs/>
          <w:color w:val="000000"/>
          <w:sz w:val="28"/>
          <w:szCs w:val="28"/>
        </w:rPr>
        <w:t xml:space="preserve">.1. </w:t>
      </w:r>
      <w:r w:rsidRPr="003A66D9">
        <w:rPr>
          <w:i/>
          <w:iCs/>
          <w:color w:val="000000"/>
          <w:sz w:val="28"/>
          <w:szCs w:val="28"/>
        </w:rPr>
        <w:t>Виды описания неопределенности</w:t>
      </w:r>
    </w:p>
    <w:p w:rsidR="0050317B" w:rsidRPr="003A66D9" w:rsidRDefault="0050317B" w:rsidP="00F22432">
      <w:pPr>
        <w:shd w:val="clear" w:color="auto" w:fill="FFFFFF"/>
        <w:spacing w:line="276" w:lineRule="auto"/>
        <w:rPr>
          <w:sz w:val="28"/>
          <w:szCs w:val="28"/>
        </w:rPr>
      </w:pPr>
    </w:p>
    <w:p w:rsidR="00476670" w:rsidRPr="003A66D9" w:rsidRDefault="00476670" w:rsidP="00F22432">
      <w:pPr>
        <w:shd w:val="clear" w:color="auto" w:fill="FFFFFF"/>
        <w:spacing w:line="276" w:lineRule="auto"/>
        <w:ind w:firstLine="720"/>
        <w:jc w:val="both"/>
        <w:rPr>
          <w:sz w:val="28"/>
          <w:szCs w:val="28"/>
        </w:rPr>
      </w:pPr>
      <w:r w:rsidRPr="003A66D9">
        <w:rPr>
          <w:i/>
          <w:iCs/>
          <w:color w:val="000000"/>
          <w:sz w:val="28"/>
          <w:szCs w:val="28"/>
        </w:rPr>
        <w:t xml:space="preserve">Неизвестность </w:t>
      </w:r>
      <w:r w:rsidR="004036C1">
        <w:rPr>
          <w:i/>
          <w:iCs/>
          <w:color w:val="000000"/>
          <w:sz w:val="28"/>
          <w:szCs w:val="28"/>
        </w:rPr>
        <w:t>–</w:t>
      </w:r>
      <w:r w:rsidRPr="003A66D9">
        <w:rPr>
          <w:i/>
          <w:iCs/>
          <w:color w:val="000000"/>
          <w:sz w:val="28"/>
          <w:szCs w:val="28"/>
        </w:rPr>
        <w:t xml:space="preserve"> </w:t>
      </w:r>
      <w:r w:rsidRPr="003A66D9">
        <w:rPr>
          <w:color w:val="000000"/>
          <w:sz w:val="28"/>
          <w:szCs w:val="28"/>
        </w:rPr>
        <w:t>это начальная стадия описания неопределенности, при которой информация полностью отсутствует.</w:t>
      </w:r>
    </w:p>
    <w:p w:rsidR="00476670" w:rsidRDefault="00476670" w:rsidP="00F22432">
      <w:pPr>
        <w:shd w:val="clear" w:color="auto" w:fill="FFFFFF"/>
        <w:spacing w:line="276" w:lineRule="auto"/>
        <w:ind w:firstLine="720"/>
        <w:jc w:val="both"/>
        <w:rPr>
          <w:color w:val="000000"/>
          <w:sz w:val="28"/>
          <w:szCs w:val="28"/>
        </w:rPr>
      </w:pPr>
      <w:r w:rsidRPr="003A66D9">
        <w:rPr>
          <w:i/>
          <w:iCs/>
          <w:color w:val="000000"/>
          <w:sz w:val="28"/>
          <w:szCs w:val="28"/>
        </w:rPr>
        <w:t xml:space="preserve">Недостоверность </w:t>
      </w:r>
      <w:r w:rsidR="004036C1">
        <w:rPr>
          <w:i/>
          <w:iCs/>
          <w:color w:val="000000"/>
          <w:sz w:val="28"/>
          <w:szCs w:val="28"/>
        </w:rPr>
        <w:t>–</w:t>
      </w:r>
      <w:r w:rsidRPr="003A66D9">
        <w:rPr>
          <w:i/>
          <w:iCs/>
          <w:color w:val="000000"/>
          <w:sz w:val="28"/>
          <w:szCs w:val="28"/>
        </w:rPr>
        <w:t xml:space="preserve"> </w:t>
      </w:r>
      <w:r w:rsidRPr="003A66D9">
        <w:rPr>
          <w:color w:val="000000"/>
          <w:sz w:val="28"/>
          <w:szCs w:val="28"/>
        </w:rPr>
        <w:t>это вторая стадия описания неопределенности, кот</w:t>
      </w:r>
      <w:r w:rsidRPr="003A66D9">
        <w:rPr>
          <w:color w:val="000000"/>
          <w:sz w:val="28"/>
          <w:szCs w:val="28"/>
        </w:rPr>
        <w:t>о</w:t>
      </w:r>
      <w:r w:rsidRPr="003A66D9">
        <w:rPr>
          <w:color w:val="000000"/>
          <w:sz w:val="28"/>
          <w:szCs w:val="28"/>
        </w:rPr>
        <w:t>рая для различных стадий сбора информации может</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классифицироваться как неполнота, недостаточность, </w:t>
      </w:r>
      <w:proofErr w:type="spellStart"/>
      <w:r w:rsidRPr="003A66D9">
        <w:rPr>
          <w:color w:val="000000"/>
          <w:sz w:val="28"/>
          <w:szCs w:val="28"/>
        </w:rPr>
        <w:t>недоопреде-ленность</w:t>
      </w:r>
      <w:proofErr w:type="spellEnd"/>
      <w:r w:rsidRPr="003A66D9">
        <w:rPr>
          <w:color w:val="000000"/>
          <w:sz w:val="28"/>
          <w:szCs w:val="28"/>
        </w:rPr>
        <w:t xml:space="preserve"> и неадекватность. </w:t>
      </w:r>
      <w:r w:rsidRPr="003A66D9">
        <w:rPr>
          <w:i/>
          <w:iCs/>
          <w:color w:val="000000"/>
          <w:sz w:val="28"/>
          <w:szCs w:val="28"/>
        </w:rPr>
        <w:t xml:space="preserve">Неполнота </w:t>
      </w:r>
      <w:r w:rsidRPr="003A66D9">
        <w:rPr>
          <w:color w:val="000000"/>
          <w:sz w:val="28"/>
          <w:szCs w:val="28"/>
        </w:rPr>
        <w:t xml:space="preserve">характеризуется тем, что собрана не вся возможная информация; </w:t>
      </w:r>
      <w:r w:rsidRPr="003A66D9">
        <w:rPr>
          <w:i/>
          <w:iCs/>
          <w:color w:val="000000"/>
          <w:sz w:val="28"/>
          <w:szCs w:val="28"/>
        </w:rPr>
        <w:t xml:space="preserve">недостаточность </w:t>
      </w:r>
      <w:r w:rsidR="004036C1">
        <w:rPr>
          <w:i/>
          <w:iCs/>
          <w:color w:val="000000"/>
          <w:sz w:val="28"/>
          <w:szCs w:val="28"/>
        </w:rPr>
        <w:t>–</w:t>
      </w:r>
      <w:r w:rsidRPr="003A66D9">
        <w:rPr>
          <w:i/>
          <w:iCs/>
          <w:color w:val="000000"/>
          <w:sz w:val="28"/>
          <w:szCs w:val="28"/>
        </w:rPr>
        <w:t xml:space="preserve"> </w:t>
      </w:r>
      <w:r w:rsidRPr="003A66D9">
        <w:rPr>
          <w:color w:val="000000"/>
          <w:sz w:val="28"/>
          <w:szCs w:val="28"/>
        </w:rPr>
        <w:t>собрана не вся необходимая и</w:t>
      </w:r>
      <w:r w:rsidRPr="003A66D9">
        <w:rPr>
          <w:color w:val="000000"/>
          <w:sz w:val="28"/>
          <w:szCs w:val="28"/>
        </w:rPr>
        <w:t>н</w:t>
      </w:r>
      <w:r w:rsidRPr="003A66D9">
        <w:rPr>
          <w:color w:val="000000"/>
          <w:sz w:val="28"/>
          <w:szCs w:val="28"/>
        </w:rPr>
        <w:t xml:space="preserve">формация. </w:t>
      </w:r>
      <w:proofErr w:type="spellStart"/>
      <w:r w:rsidRPr="003A66D9">
        <w:rPr>
          <w:i/>
          <w:iCs/>
          <w:color w:val="000000"/>
          <w:sz w:val="28"/>
          <w:szCs w:val="28"/>
        </w:rPr>
        <w:t>Недоопределенность</w:t>
      </w:r>
      <w:proofErr w:type="spellEnd"/>
      <w:r w:rsidRPr="003A66D9">
        <w:rPr>
          <w:i/>
          <w:iCs/>
          <w:color w:val="000000"/>
          <w:sz w:val="28"/>
          <w:szCs w:val="28"/>
        </w:rPr>
        <w:t xml:space="preserve"> </w:t>
      </w:r>
      <w:r w:rsidR="004036C1">
        <w:rPr>
          <w:i/>
          <w:iCs/>
          <w:color w:val="000000"/>
          <w:sz w:val="28"/>
          <w:szCs w:val="28"/>
        </w:rPr>
        <w:t>–</w:t>
      </w:r>
      <w:r w:rsidRPr="003A66D9">
        <w:rPr>
          <w:i/>
          <w:iCs/>
          <w:color w:val="000000"/>
          <w:sz w:val="28"/>
          <w:szCs w:val="28"/>
        </w:rPr>
        <w:t xml:space="preserve"> </w:t>
      </w:r>
      <w:r w:rsidRPr="003A66D9">
        <w:rPr>
          <w:color w:val="000000"/>
          <w:sz w:val="28"/>
          <w:szCs w:val="28"/>
        </w:rPr>
        <w:t xml:space="preserve">для некоторых элементов определены не их точные описания, а лишь множества, которым эти описания принадлежат; </w:t>
      </w:r>
      <w:r w:rsidRPr="003A66D9">
        <w:rPr>
          <w:i/>
          <w:iCs/>
          <w:color w:val="000000"/>
          <w:sz w:val="28"/>
          <w:szCs w:val="28"/>
        </w:rPr>
        <w:t>н</w:t>
      </w:r>
      <w:r w:rsidRPr="003A66D9">
        <w:rPr>
          <w:i/>
          <w:iCs/>
          <w:color w:val="000000"/>
          <w:sz w:val="28"/>
          <w:szCs w:val="28"/>
        </w:rPr>
        <w:t>е</w:t>
      </w:r>
      <w:r w:rsidRPr="003A66D9">
        <w:rPr>
          <w:i/>
          <w:iCs/>
          <w:color w:val="000000"/>
          <w:sz w:val="28"/>
          <w:szCs w:val="28"/>
        </w:rPr>
        <w:t xml:space="preserve">адекватность </w:t>
      </w:r>
      <w:r w:rsidR="004036C1">
        <w:rPr>
          <w:i/>
          <w:iCs/>
          <w:color w:val="000000"/>
          <w:sz w:val="28"/>
          <w:szCs w:val="28"/>
        </w:rPr>
        <w:t>–</w:t>
      </w:r>
      <w:r w:rsidRPr="003A66D9">
        <w:rPr>
          <w:i/>
          <w:iCs/>
          <w:color w:val="000000"/>
          <w:sz w:val="28"/>
          <w:szCs w:val="28"/>
        </w:rPr>
        <w:t xml:space="preserve"> </w:t>
      </w:r>
      <w:r w:rsidRPr="003A66D9">
        <w:rPr>
          <w:color w:val="000000"/>
          <w:sz w:val="28"/>
          <w:szCs w:val="28"/>
        </w:rPr>
        <w:t>ряд элементов исследуемого объекта описан по аналогии с уже имеющимися описаниями подобных элементов, т.е. имеет место так называ</w:t>
      </w:r>
      <w:r w:rsidRPr="003A66D9">
        <w:rPr>
          <w:color w:val="000000"/>
          <w:sz w:val="28"/>
          <w:szCs w:val="28"/>
        </w:rPr>
        <w:t>е</w:t>
      </w:r>
      <w:r w:rsidRPr="003A66D9">
        <w:rPr>
          <w:color w:val="000000"/>
          <w:sz w:val="28"/>
          <w:szCs w:val="28"/>
        </w:rPr>
        <w:t>мое «замещающее» описание, которое не всегда удовлетворяет целям исслед</w:t>
      </w:r>
      <w:r w:rsidRPr="003A66D9">
        <w:rPr>
          <w:color w:val="000000"/>
          <w:sz w:val="28"/>
          <w:szCs w:val="28"/>
        </w:rPr>
        <w:t>о</w:t>
      </w:r>
      <w:r w:rsidRPr="003A66D9">
        <w:rPr>
          <w:color w:val="000000"/>
          <w:sz w:val="28"/>
          <w:szCs w:val="28"/>
        </w:rPr>
        <w:t>вания.</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Дальнейший анализ неопределенности, учет новых факторов, определ</w:t>
      </w:r>
      <w:r w:rsidRPr="003A66D9">
        <w:rPr>
          <w:color w:val="000000"/>
          <w:sz w:val="28"/>
          <w:szCs w:val="28"/>
        </w:rPr>
        <w:t>я</w:t>
      </w:r>
      <w:r w:rsidRPr="003A66D9">
        <w:rPr>
          <w:color w:val="000000"/>
          <w:sz w:val="28"/>
          <w:szCs w:val="28"/>
        </w:rPr>
        <w:t>ющих исследуемое явление, может привести либо к устранению неопределе</w:t>
      </w:r>
      <w:r w:rsidRPr="003A66D9">
        <w:rPr>
          <w:color w:val="000000"/>
          <w:sz w:val="28"/>
          <w:szCs w:val="28"/>
        </w:rPr>
        <w:t>н</w:t>
      </w:r>
      <w:r w:rsidRPr="003A66D9">
        <w:rPr>
          <w:color w:val="000000"/>
          <w:sz w:val="28"/>
          <w:szCs w:val="28"/>
        </w:rPr>
        <w:t>ности (все элементы описаны однозначно), либо к неоднозначности.</w:t>
      </w:r>
    </w:p>
    <w:p w:rsidR="00476670" w:rsidRDefault="00476670" w:rsidP="00F22432">
      <w:pPr>
        <w:shd w:val="clear" w:color="auto" w:fill="FFFFFF"/>
        <w:spacing w:line="276" w:lineRule="auto"/>
        <w:ind w:firstLine="720"/>
        <w:jc w:val="both"/>
        <w:rPr>
          <w:color w:val="000000"/>
          <w:sz w:val="28"/>
          <w:szCs w:val="28"/>
        </w:rPr>
      </w:pPr>
      <w:r w:rsidRPr="003A66D9">
        <w:rPr>
          <w:i/>
          <w:iCs/>
          <w:color w:val="000000"/>
          <w:sz w:val="28"/>
          <w:szCs w:val="28"/>
        </w:rPr>
        <w:t xml:space="preserve">Неоднозначность </w:t>
      </w:r>
      <w:r w:rsidR="004036C1">
        <w:rPr>
          <w:i/>
          <w:iCs/>
          <w:color w:val="000000"/>
          <w:sz w:val="28"/>
          <w:szCs w:val="28"/>
        </w:rPr>
        <w:t>–</w:t>
      </w:r>
      <w:r w:rsidRPr="003A66D9">
        <w:rPr>
          <w:i/>
          <w:iCs/>
          <w:color w:val="000000"/>
          <w:sz w:val="28"/>
          <w:szCs w:val="28"/>
        </w:rPr>
        <w:t xml:space="preserve"> </w:t>
      </w:r>
      <w:r w:rsidRPr="003A66D9">
        <w:rPr>
          <w:color w:val="000000"/>
          <w:sz w:val="28"/>
          <w:szCs w:val="28"/>
        </w:rPr>
        <w:t>это конечная (по полноте возможного описания) ст</w:t>
      </w:r>
      <w:r w:rsidRPr="003A66D9">
        <w:rPr>
          <w:color w:val="000000"/>
          <w:sz w:val="28"/>
          <w:szCs w:val="28"/>
        </w:rPr>
        <w:t>е</w:t>
      </w:r>
      <w:r w:rsidRPr="003A66D9">
        <w:rPr>
          <w:color w:val="000000"/>
          <w:sz w:val="28"/>
          <w:szCs w:val="28"/>
        </w:rPr>
        <w:t>пень неопределенности, когда вся возможная информация собрана, но полн</w:t>
      </w:r>
      <w:r w:rsidRPr="003A66D9">
        <w:rPr>
          <w:color w:val="000000"/>
          <w:sz w:val="28"/>
          <w:szCs w:val="28"/>
        </w:rPr>
        <w:t>о</w:t>
      </w:r>
      <w:r w:rsidRPr="003A66D9">
        <w:rPr>
          <w:color w:val="000000"/>
          <w:sz w:val="28"/>
          <w:szCs w:val="28"/>
        </w:rPr>
        <w:t>стью необходимое описание не получилось. Причины возникновения неодн</w:t>
      </w:r>
      <w:r w:rsidRPr="003A66D9">
        <w:rPr>
          <w:color w:val="000000"/>
          <w:sz w:val="28"/>
          <w:szCs w:val="28"/>
        </w:rPr>
        <w:t>о</w:t>
      </w:r>
      <w:r w:rsidRPr="003A66D9">
        <w:rPr>
          <w:color w:val="000000"/>
          <w:sz w:val="28"/>
          <w:szCs w:val="28"/>
        </w:rPr>
        <w:t xml:space="preserve">значности могут быть лингвистические и физические (рис. </w:t>
      </w:r>
      <w:r w:rsidR="00365FB7">
        <w:rPr>
          <w:color w:val="000000"/>
          <w:sz w:val="28"/>
          <w:szCs w:val="28"/>
        </w:rPr>
        <w:t>4</w:t>
      </w:r>
      <w:r w:rsidRPr="003A66D9">
        <w:rPr>
          <w:color w:val="000000"/>
          <w:sz w:val="28"/>
          <w:szCs w:val="28"/>
        </w:rPr>
        <w:t>.2).</w:t>
      </w:r>
    </w:p>
    <w:p w:rsidR="0050317B" w:rsidRDefault="0050317B" w:rsidP="00F22432">
      <w:pPr>
        <w:shd w:val="clear" w:color="auto" w:fill="FFFFFF"/>
        <w:spacing w:line="276" w:lineRule="auto"/>
        <w:ind w:firstLine="720"/>
        <w:jc w:val="both"/>
        <w:rPr>
          <w:color w:val="000000"/>
          <w:sz w:val="28"/>
          <w:szCs w:val="28"/>
        </w:rPr>
      </w:pPr>
    </w:p>
    <w:p w:rsidR="0050317B" w:rsidRPr="003A66D9" w:rsidRDefault="00C11860" w:rsidP="00F22432">
      <w:pPr>
        <w:spacing w:line="276" w:lineRule="auto"/>
        <w:jc w:val="center"/>
        <w:rPr>
          <w:sz w:val="28"/>
          <w:szCs w:val="28"/>
        </w:rPr>
      </w:pPr>
      <w:r>
        <w:rPr>
          <w:sz w:val="28"/>
          <w:szCs w:val="28"/>
        </w:rPr>
        <w:pict>
          <v:shape id="_x0000_i1043" type="#_x0000_t75" style="width:320.25pt;height:148.5pt">
            <v:imagedata r:id="rId27" o:title=""/>
          </v:shape>
        </w:pict>
      </w:r>
    </w:p>
    <w:p w:rsidR="0050317B" w:rsidRPr="003A66D9" w:rsidRDefault="0050317B" w:rsidP="00F22432">
      <w:pPr>
        <w:shd w:val="clear" w:color="auto" w:fill="FFFFFF"/>
        <w:spacing w:line="276" w:lineRule="auto"/>
        <w:jc w:val="center"/>
        <w:rPr>
          <w:sz w:val="28"/>
          <w:szCs w:val="28"/>
        </w:rPr>
      </w:pPr>
      <w:r w:rsidRPr="003A66D9">
        <w:rPr>
          <w:color w:val="000000"/>
          <w:sz w:val="28"/>
          <w:szCs w:val="28"/>
        </w:rPr>
        <w:t xml:space="preserve">Рис. </w:t>
      </w:r>
      <w:r w:rsidR="00365FB7">
        <w:rPr>
          <w:color w:val="000000"/>
          <w:sz w:val="28"/>
          <w:szCs w:val="28"/>
        </w:rPr>
        <w:t>4</w:t>
      </w:r>
      <w:r w:rsidRPr="003A66D9">
        <w:rPr>
          <w:color w:val="000000"/>
          <w:sz w:val="28"/>
          <w:szCs w:val="28"/>
        </w:rPr>
        <w:t xml:space="preserve">.2. </w:t>
      </w:r>
      <w:r w:rsidRPr="003A66D9">
        <w:rPr>
          <w:i/>
          <w:iCs/>
          <w:color w:val="000000"/>
          <w:sz w:val="28"/>
          <w:szCs w:val="28"/>
        </w:rPr>
        <w:t>Причины возникновения неоднозначности</w:t>
      </w:r>
    </w:p>
    <w:p w:rsidR="0050317B" w:rsidRPr="003A66D9" w:rsidRDefault="0050317B" w:rsidP="00F22432">
      <w:pPr>
        <w:shd w:val="clear" w:color="auto" w:fill="FFFFFF"/>
        <w:spacing w:line="276" w:lineRule="auto"/>
        <w:ind w:firstLine="720"/>
        <w:jc w:val="both"/>
        <w:rPr>
          <w:sz w:val="28"/>
          <w:szCs w:val="28"/>
        </w:rPr>
      </w:pPr>
    </w:p>
    <w:p w:rsidR="00476670" w:rsidRPr="003A66D9" w:rsidRDefault="00476670" w:rsidP="00F22432">
      <w:pPr>
        <w:shd w:val="clear" w:color="auto" w:fill="FFFFFF"/>
        <w:spacing w:line="276" w:lineRule="auto"/>
        <w:ind w:firstLine="720"/>
        <w:jc w:val="both"/>
        <w:rPr>
          <w:sz w:val="28"/>
          <w:szCs w:val="28"/>
        </w:rPr>
      </w:pPr>
      <w:r w:rsidRPr="003A66D9">
        <w:rPr>
          <w:i/>
          <w:iCs/>
          <w:color w:val="000000"/>
          <w:sz w:val="28"/>
          <w:szCs w:val="28"/>
        </w:rPr>
        <w:t xml:space="preserve">Физическая неопределенность </w:t>
      </w:r>
      <w:r w:rsidRPr="003A66D9">
        <w:rPr>
          <w:color w:val="000000"/>
          <w:sz w:val="28"/>
          <w:szCs w:val="28"/>
        </w:rPr>
        <w:t>связана либо с наличием нескольких во</w:t>
      </w:r>
      <w:r w:rsidRPr="003A66D9">
        <w:rPr>
          <w:color w:val="000000"/>
          <w:sz w:val="28"/>
          <w:szCs w:val="28"/>
        </w:rPr>
        <w:t>з</w:t>
      </w:r>
      <w:r w:rsidRPr="003A66D9">
        <w:rPr>
          <w:color w:val="000000"/>
          <w:sz w:val="28"/>
          <w:szCs w:val="28"/>
        </w:rPr>
        <w:t xml:space="preserve">можностей, каждая из которых </w:t>
      </w:r>
      <w:r w:rsidRPr="003A66D9">
        <w:rPr>
          <w:i/>
          <w:iCs/>
          <w:color w:val="000000"/>
          <w:sz w:val="28"/>
          <w:szCs w:val="28"/>
        </w:rPr>
        <w:t xml:space="preserve">случайным </w:t>
      </w:r>
      <w:r w:rsidRPr="003A66D9">
        <w:rPr>
          <w:color w:val="000000"/>
          <w:sz w:val="28"/>
          <w:szCs w:val="28"/>
        </w:rPr>
        <w:t xml:space="preserve">образом может стать реальностью, либо с </w:t>
      </w:r>
      <w:r w:rsidRPr="003A66D9">
        <w:rPr>
          <w:i/>
          <w:iCs/>
          <w:color w:val="000000"/>
          <w:sz w:val="28"/>
          <w:szCs w:val="28"/>
        </w:rPr>
        <w:t xml:space="preserve">неточностью </w:t>
      </w:r>
      <w:r w:rsidRPr="003A66D9">
        <w:rPr>
          <w:color w:val="000000"/>
          <w:sz w:val="28"/>
          <w:szCs w:val="28"/>
        </w:rPr>
        <w:t xml:space="preserve">вычислений или измерений. Таким образом, физическая неопределенность связана или с </w:t>
      </w:r>
      <w:r w:rsidRPr="003A66D9">
        <w:rPr>
          <w:i/>
          <w:iCs/>
          <w:color w:val="000000"/>
          <w:sz w:val="28"/>
          <w:szCs w:val="28"/>
        </w:rPr>
        <w:t xml:space="preserve">физической сущностью </w:t>
      </w:r>
      <w:r w:rsidRPr="003A66D9">
        <w:rPr>
          <w:color w:val="000000"/>
          <w:sz w:val="28"/>
          <w:szCs w:val="28"/>
        </w:rPr>
        <w:t xml:space="preserve">исследуемого явления, </w:t>
      </w:r>
      <w:r w:rsidRPr="003A66D9">
        <w:rPr>
          <w:color w:val="000000"/>
          <w:sz w:val="28"/>
          <w:szCs w:val="28"/>
        </w:rPr>
        <w:lastRenderedPageBreak/>
        <w:t xml:space="preserve">или с его </w:t>
      </w:r>
      <w:r w:rsidRPr="003A66D9">
        <w:rPr>
          <w:i/>
          <w:iCs/>
          <w:color w:val="000000"/>
          <w:sz w:val="28"/>
          <w:szCs w:val="28"/>
        </w:rPr>
        <w:t xml:space="preserve">измеряемыми </w:t>
      </w:r>
      <w:r w:rsidRPr="003A66D9">
        <w:rPr>
          <w:color w:val="000000"/>
          <w:sz w:val="28"/>
          <w:szCs w:val="28"/>
        </w:rPr>
        <w:t>проявлениями.</w:t>
      </w:r>
    </w:p>
    <w:p w:rsidR="00476670" w:rsidRPr="003A66D9" w:rsidRDefault="00476670" w:rsidP="00F22432">
      <w:pPr>
        <w:shd w:val="clear" w:color="auto" w:fill="FFFFFF"/>
        <w:spacing w:line="276" w:lineRule="auto"/>
        <w:ind w:firstLine="720"/>
        <w:jc w:val="both"/>
        <w:rPr>
          <w:sz w:val="28"/>
          <w:szCs w:val="28"/>
        </w:rPr>
      </w:pPr>
      <w:r w:rsidRPr="003A66D9">
        <w:rPr>
          <w:i/>
          <w:iCs/>
          <w:color w:val="000000"/>
          <w:sz w:val="28"/>
          <w:szCs w:val="28"/>
        </w:rPr>
        <w:t xml:space="preserve">Лингвистическая неопределенность </w:t>
      </w:r>
      <w:r w:rsidRPr="003A66D9">
        <w:rPr>
          <w:color w:val="000000"/>
          <w:sz w:val="28"/>
          <w:szCs w:val="28"/>
        </w:rPr>
        <w:t>связана с использованием некотор</w:t>
      </w:r>
      <w:r w:rsidRPr="003A66D9">
        <w:rPr>
          <w:color w:val="000000"/>
          <w:sz w:val="28"/>
          <w:szCs w:val="28"/>
        </w:rPr>
        <w:t>о</w:t>
      </w:r>
      <w:r w:rsidRPr="003A66D9">
        <w:rPr>
          <w:color w:val="000000"/>
          <w:sz w:val="28"/>
          <w:szCs w:val="28"/>
        </w:rPr>
        <w:t xml:space="preserve">го естественного языка. Она порождается, с одной стороны, множественностью значений слов (понятий и отношений) </w:t>
      </w:r>
      <w:r w:rsidR="004036C1">
        <w:rPr>
          <w:color w:val="000000"/>
          <w:sz w:val="28"/>
          <w:szCs w:val="28"/>
        </w:rPr>
        <w:t>–</w:t>
      </w:r>
      <w:r w:rsidRPr="003A66D9">
        <w:rPr>
          <w:color w:val="000000"/>
          <w:sz w:val="28"/>
          <w:szCs w:val="28"/>
        </w:rPr>
        <w:t xml:space="preserve"> </w:t>
      </w:r>
      <w:r w:rsidRPr="003A66D9">
        <w:rPr>
          <w:i/>
          <w:iCs/>
          <w:color w:val="000000"/>
          <w:sz w:val="28"/>
          <w:szCs w:val="28"/>
        </w:rPr>
        <w:t xml:space="preserve">полисемией </w:t>
      </w:r>
      <w:r w:rsidRPr="003A66D9">
        <w:rPr>
          <w:color w:val="000000"/>
          <w:sz w:val="28"/>
          <w:szCs w:val="28"/>
        </w:rPr>
        <w:t>(греч</w:t>
      </w:r>
      <w:proofErr w:type="gramStart"/>
      <w:r w:rsidRPr="003A66D9">
        <w:rPr>
          <w:color w:val="000000"/>
          <w:sz w:val="28"/>
          <w:szCs w:val="28"/>
        </w:rPr>
        <w:t>.</w:t>
      </w:r>
      <w:proofErr w:type="gramEnd"/>
      <w:r w:rsidR="00365FB7">
        <w:rPr>
          <w:color w:val="000000"/>
          <w:sz w:val="28"/>
          <w:szCs w:val="28"/>
        </w:rPr>
        <w:t xml:space="preserve"> </w:t>
      </w:r>
      <w:r w:rsidR="004036C1">
        <w:rPr>
          <w:color w:val="000000"/>
          <w:sz w:val="28"/>
          <w:szCs w:val="28"/>
        </w:rPr>
        <w:t>–</w:t>
      </w:r>
      <w:r w:rsidRPr="003A66D9">
        <w:rPr>
          <w:color w:val="000000"/>
          <w:sz w:val="28"/>
          <w:szCs w:val="28"/>
        </w:rPr>
        <w:t xml:space="preserve"> </w:t>
      </w:r>
      <w:proofErr w:type="gramStart"/>
      <w:r w:rsidRPr="003A66D9">
        <w:rPr>
          <w:color w:val="000000"/>
          <w:sz w:val="28"/>
          <w:szCs w:val="28"/>
        </w:rPr>
        <w:t>м</w:t>
      </w:r>
      <w:proofErr w:type="gramEnd"/>
      <w:r w:rsidRPr="003A66D9">
        <w:rPr>
          <w:color w:val="000000"/>
          <w:sz w:val="28"/>
          <w:szCs w:val="28"/>
        </w:rPr>
        <w:t xml:space="preserve">ногозначность), с другой </w:t>
      </w:r>
      <w:r w:rsidR="004036C1">
        <w:rPr>
          <w:color w:val="000000"/>
          <w:sz w:val="28"/>
          <w:szCs w:val="28"/>
        </w:rPr>
        <w:t>–</w:t>
      </w:r>
      <w:r w:rsidRPr="003A66D9">
        <w:rPr>
          <w:color w:val="000000"/>
          <w:sz w:val="28"/>
          <w:szCs w:val="28"/>
        </w:rPr>
        <w:t xml:space="preserve"> </w:t>
      </w:r>
      <w:r w:rsidRPr="003A66D9">
        <w:rPr>
          <w:i/>
          <w:iCs/>
          <w:color w:val="000000"/>
          <w:sz w:val="28"/>
          <w:szCs w:val="28"/>
        </w:rPr>
        <w:t>неоднозначностью смысла фраз.</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Можно выделить два вида полисемии: омонимию и нечеткость.</w:t>
      </w:r>
    </w:p>
    <w:p w:rsidR="00476670" w:rsidRPr="003A66D9" w:rsidRDefault="00476670" w:rsidP="00F22432">
      <w:pPr>
        <w:shd w:val="clear" w:color="auto" w:fill="FFFFFF"/>
        <w:spacing w:line="276" w:lineRule="auto"/>
        <w:ind w:firstLine="720"/>
        <w:jc w:val="both"/>
        <w:rPr>
          <w:color w:val="000000"/>
          <w:sz w:val="28"/>
          <w:szCs w:val="28"/>
        </w:rPr>
      </w:pPr>
      <w:r w:rsidRPr="003A66D9">
        <w:rPr>
          <w:i/>
          <w:iCs/>
          <w:color w:val="000000"/>
          <w:sz w:val="28"/>
          <w:szCs w:val="28"/>
        </w:rPr>
        <w:t xml:space="preserve">Омонимия </w:t>
      </w:r>
      <w:r w:rsidRPr="003A66D9">
        <w:rPr>
          <w:color w:val="000000"/>
          <w:sz w:val="28"/>
          <w:szCs w:val="28"/>
        </w:rPr>
        <w:t>(греч</w:t>
      </w:r>
      <w:proofErr w:type="gramStart"/>
      <w:r w:rsidR="009C4711">
        <w:rPr>
          <w:color w:val="000000"/>
          <w:sz w:val="28"/>
          <w:szCs w:val="28"/>
        </w:rPr>
        <w:t>.</w:t>
      </w:r>
      <w:proofErr w:type="gramEnd"/>
      <w:r w:rsidRPr="003A66D9">
        <w:rPr>
          <w:color w:val="000000"/>
          <w:sz w:val="28"/>
          <w:szCs w:val="28"/>
        </w:rPr>
        <w:t xml:space="preserve"> </w:t>
      </w:r>
      <w:proofErr w:type="gramStart"/>
      <w:r w:rsidRPr="003A66D9">
        <w:rPr>
          <w:color w:val="000000"/>
          <w:sz w:val="28"/>
          <w:szCs w:val="28"/>
        </w:rPr>
        <w:t>о</w:t>
      </w:r>
      <w:proofErr w:type="gramEnd"/>
      <w:r w:rsidRPr="003A66D9">
        <w:rPr>
          <w:color w:val="000000"/>
          <w:sz w:val="28"/>
          <w:szCs w:val="28"/>
        </w:rPr>
        <w:t xml:space="preserve">дноименность) характеризуется тем, что одним и тем же словом можно характеризовать различные физические объекты. Например: коса </w:t>
      </w:r>
      <w:r w:rsidR="004036C1">
        <w:rPr>
          <w:color w:val="000000"/>
          <w:sz w:val="28"/>
          <w:szCs w:val="28"/>
        </w:rPr>
        <w:t>–</w:t>
      </w:r>
      <w:r w:rsidRPr="003A66D9">
        <w:rPr>
          <w:color w:val="000000"/>
          <w:sz w:val="28"/>
          <w:szCs w:val="28"/>
        </w:rPr>
        <w:t xml:space="preserve"> это вид побережья, инструмент или прическа. Если же объекты описания сходны по сути, но описывают некоторое множество понятий, то ситуацию о</w:t>
      </w:r>
      <w:r w:rsidRPr="003A66D9">
        <w:rPr>
          <w:color w:val="000000"/>
          <w:sz w:val="28"/>
          <w:szCs w:val="28"/>
        </w:rPr>
        <w:t>т</w:t>
      </w:r>
      <w:r w:rsidRPr="003A66D9">
        <w:rPr>
          <w:color w:val="000000"/>
          <w:sz w:val="28"/>
          <w:szCs w:val="28"/>
        </w:rPr>
        <w:t xml:space="preserve">носят к </w:t>
      </w:r>
      <w:r w:rsidRPr="003A66D9">
        <w:rPr>
          <w:i/>
          <w:iCs/>
          <w:color w:val="000000"/>
          <w:sz w:val="28"/>
          <w:szCs w:val="28"/>
        </w:rPr>
        <w:t xml:space="preserve">нечеткости. </w:t>
      </w:r>
      <w:r w:rsidRPr="003A66D9">
        <w:rPr>
          <w:color w:val="000000"/>
          <w:sz w:val="28"/>
          <w:szCs w:val="28"/>
        </w:rPr>
        <w:t xml:space="preserve">Например, понятие </w:t>
      </w:r>
      <w:r w:rsidRPr="003A66D9">
        <w:rPr>
          <w:i/>
          <w:iCs/>
          <w:color w:val="000000"/>
          <w:sz w:val="28"/>
          <w:szCs w:val="28"/>
        </w:rPr>
        <w:t xml:space="preserve">несколько шагов. </w:t>
      </w:r>
      <w:r w:rsidRPr="003A66D9">
        <w:rPr>
          <w:color w:val="000000"/>
          <w:sz w:val="28"/>
          <w:szCs w:val="28"/>
        </w:rPr>
        <w:t>Это может быть два шага, три шага, четыре шага и т.</w:t>
      </w:r>
      <w:r w:rsidR="00365FB7">
        <w:rPr>
          <w:color w:val="000000"/>
          <w:sz w:val="28"/>
          <w:szCs w:val="28"/>
        </w:rPr>
        <w:t xml:space="preserve"> </w:t>
      </w:r>
      <w:r w:rsidRPr="003A66D9">
        <w:rPr>
          <w:color w:val="000000"/>
          <w:sz w:val="28"/>
          <w:szCs w:val="28"/>
        </w:rPr>
        <w:t>д</w:t>
      </w:r>
      <w:r w:rsidR="00365FB7">
        <w:rPr>
          <w:color w:val="000000"/>
          <w:sz w:val="28"/>
          <w:szCs w:val="28"/>
        </w:rPr>
        <w:t>.</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Рассматривая источники неоднозначности смысла фраз, можно выделить синтаксическую, семантическую и прагматическую неоднозначность. При </w:t>
      </w:r>
      <w:r w:rsidRPr="003A66D9">
        <w:rPr>
          <w:i/>
          <w:iCs/>
          <w:color w:val="000000"/>
          <w:sz w:val="28"/>
          <w:szCs w:val="28"/>
        </w:rPr>
        <w:t>си</w:t>
      </w:r>
      <w:r w:rsidRPr="003A66D9">
        <w:rPr>
          <w:i/>
          <w:iCs/>
          <w:color w:val="000000"/>
          <w:sz w:val="28"/>
          <w:szCs w:val="28"/>
        </w:rPr>
        <w:t>н</w:t>
      </w:r>
      <w:r w:rsidRPr="003A66D9">
        <w:rPr>
          <w:i/>
          <w:iCs/>
          <w:color w:val="000000"/>
          <w:sz w:val="28"/>
          <w:szCs w:val="28"/>
        </w:rPr>
        <w:t xml:space="preserve">таксической </w:t>
      </w:r>
      <w:r w:rsidRPr="003A66D9">
        <w:rPr>
          <w:color w:val="000000"/>
          <w:sz w:val="28"/>
          <w:szCs w:val="28"/>
        </w:rPr>
        <w:t xml:space="preserve">неопределенности уточнение синтаксиса позволяет понять смысл фразы. Пример: </w:t>
      </w:r>
      <w:r w:rsidRPr="003A66D9">
        <w:rPr>
          <w:i/>
          <w:iCs/>
          <w:color w:val="000000"/>
          <w:sz w:val="28"/>
          <w:szCs w:val="28"/>
        </w:rPr>
        <w:t xml:space="preserve">«казнить </w:t>
      </w:r>
      <w:proofErr w:type="gramStart"/>
      <w:r w:rsidRPr="003A66D9">
        <w:rPr>
          <w:i/>
          <w:iCs/>
          <w:color w:val="000000"/>
          <w:sz w:val="28"/>
          <w:szCs w:val="28"/>
        </w:rPr>
        <w:t>нельзя</w:t>
      </w:r>
      <w:proofErr w:type="gramEnd"/>
      <w:r w:rsidRPr="003A66D9">
        <w:rPr>
          <w:i/>
          <w:iCs/>
          <w:color w:val="000000"/>
          <w:sz w:val="28"/>
          <w:szCs w:val="28"/>
        </w:rPr>
        <w:t xml:space="preserve"> помиловать» </w:t>
      </w:r>
      <w:r w:rsidR="004036C1">
        <w:rPr>
          <w:i/>
          <w:iCs/>
          <w:color w:val="000000"/>
          <w:sz w:val="28"/>
          <w:szCs w:val="28"/>
        </w:rPr>
        <w:t>–</w:t>
      </w:r>
      <w:r w:rsidRPr="003A66D9">
        <w:rPr>
          <w:i/>
          <w:iCs/>
          <w:color w:val="000000"/>
          <w:sz w:val="28"/>
          <w:szCs w:val="28"/>
        </w:rPr>
        <w:t xml:space="preserve"> «казнить, нельзя помиловать» </w:t>
      </w:r>
      <w:r w:rsidRPr="003A66D9">
        <w:rPr>
          <w:color w:val="000000"/>
          <w:sz w:val="28"/>
          <w:szCs w:val="28"/>
        </w:rPr>
        <w:t xml:space="preserve">или </w:t>
      </w:r>
      <w:r w:rsidRPr="003A66D9">
        <w:rPr>
          <w:i/>
          <w:iCs/>
          <w:color w:val="000000"/>
          <w:sz w:val="28"/>
          <w:szCs w:val="28"/>
        </w:rPr>
        <w:t xml:space="preserve">«казнить нельзя, помиловать». Семантическая </w:t>
      </w:r>
      <w:r w:rsidRPr="003A66D9">
        <w:rPr>
          <w:color w:val="000000"/>
          <w:sz w:val="28"/>
          <w:szCs w:val="28"/>
        </w:rPr>
        <w:t>неопределенность бывает поверхностная и глубинная. В первом случае отдельные слова понятны, но н</w:t>
      </w:r>
      <w:r w:rsidRPr="003A66D9">
        <w:rPr>
          <w:color w:val="000000"/>
          <w:sz w:val="28"/>
          <w:szCs w:val="28"/>
        </w:rPr>
        <w:t>е</w:t>
      </w:r>
      <w:r w:rsidRPr="003A66D9">
        <w:rPr>
          <w:color w:val="000000"/>
          <w:sz w:val="28"/>
          <w:szCs w:val="28"/>
        </w:rPr>
        <w:t xml:space="preserve">ясен смысл фразы </w:t>
      </w:r>
      <w:r w:rsidRPr="003A66D9">
        <w:rPr>
          <w:i/>
          <w:iCs/>
          <w:color w:val="000000"/>
          <w:sz w:val="28"/>
          <w:szCs w:val="28"/>
        </w:rPr>
        <w:t>(«</w:t>
      </w:r>
      <w:proofErr w:type="gramStart"/>
      <w:r w:rsidRPr="003A66D9">
        <w:rPr>
          <w:i/>
          <w:iCs/>
          <w:color w:val="000000"/>
          <w:sz w:val="28"/>
          <w:szCs w:val="28"/>
        </w:rPr>
        <w:t>голубые</w:t>
      </w:r>
      <w:proofErr w:type="gramEnd"/>
      <w:r w:rsidRPr="003A66D9">
        <w:rPr>
          <w:i/>
          <w:iCs/>
          <w:color w:val="000000"/>
          <w:sz w:val="28"/>
          <w:szCs w:val="28"/>
        </w:rPr>
        <w:t xml:space="preserve"> зеленые мысли яростно спят»), </w:t>
      </w:r>
      <w:r w:rsidRPr="003A66D9">
        <w:rPr>
          <w:color w:val="000000"/>
          <w:sz w:val="28"/>
          <w:szCs w:val="28"/>
        </w:rPr>
        <w:t xml:space="preserve">во втором случае непонятны и все отдельные слова </w:t>
      </w:r>
      <w:r w:rsidRPr="003A66D9">
        <w:rPr>
          <w:i/>
          <w:iCs/>
          <w:color w:val="000000"/>
          <w:sz w:val="28"/>
          <w:szCs w:val="28"/>
        </w:rPr>
        <w:t>(«</w:t>
      </w:r>
      <w:proofErr w:type="spellStart"/>
      <w:r w:rsidRPr="003A66D9">
        <w:rPr>
          <w:i/>
          <w:iCs/>
          <w:color w:val="000000"/>
          <w:sz w:val="28"/>
          <w:szCs w:val="28"/>
        </w:rPr>
        <w:t>глокая</w:t>
      </w:r>
      <w:proofErr w:type="spellEnd"/>
      <w:r w:rsidRPr="003A66D9">
        <w:rPr>
          <w:i/>
          <w:iCs/>
          <w:color w:val="000000"/>
          <w:sz w:val="28"/>
          <w:szCs w:val="28"/>
        </w:rPr>
        <w:t xml:space="preserve"> </w:t>
      </w:r>
      <w:proofErr w:type="spellStart"/>
      <w:r w:rsidRPr="003A66D9">
        <w:rPr>
          <w:i/>
          <w:iCs/>
          <w:color w:val="000000"/>
          <w:sz w:val="28"/>
          <w:szCs w:val="28"/>
        </w:rPr>
        <w:t>куздра</w:t>
      </w:r>
      <w:proofErr w:type="spellEnd"/>
      <w:r w:rsidRPr="003A66D9">
        <w:rPr>
          <w:i/>
          <w:iCs/>
          <w:color w:val="000000"/>
          <w:sz w:val="28"/>
          <w:szCs w:val="28"/>
        </w:rPr>
        <w:t xml:space="preserve"> </w:t>
      </w:r>
      <w:proofErr w:type="spellStart"/>
      <w:r w:rsidRPr="003A66D9">
        <w:rPr>
          <w:i/>
          <w:iCs/>
          <w:color w:val="000000"/>
          <w:sz w:val="28"/>
          <w:szCs w:val="28"/>
        </w:rPr>
        <w:t>штеко</w:t>
      </w:r>
      <w:proofErr w:type="spellEnd"/>
      <w:r w:rsidRPr="003A66D9">
        <w:rPr>
          <w:i/>
          <w:iCs/>
          <w:color w:val="000000"/>
          <w:sz w:val="28"/>
          <w:szCs w:val="28"/>
        </w:rPr>
        <w:t xml:space="preserve"> </w:t>
      </w:r>
      <w:proofErr w:type="spellStart"/>
      <w:r w:rsidRPr="003A66D9">
        <w:rPr>
          <w:i/>
          <w:iCs/>
          <w:color w:val="000000"/>
          <w:sz w:val="28"/>
          <w:szCs w:val="28"/>
        </w:rPr>
        <w:t>будланула</w:t>
      </w:r>
      <w:proofErr w:type="spellEnd"/>
      <w:r w:rsidRPr="003A66D9">
        <w:rPr>
          <w:i/>
          <w:iCs/>
          <w:color w:val="000000"/>
          <w:sz w:val="28"/>
          <w:szCs w:val="28"/>
        </w:rPr>
        <w:t xml:space="preserve"> </w:t>
      </w:r>
      <w:proofErr w:type="spellStart"/>
      <w:r w:rsidRPr="003A66D9">
        <w:rPr>
          <w:i/>
          <w:iCs/>
          <w:color w:val="000000"/>
          <w:sz w:val="28"/>
          <w:szCs w:val="28"/>
        </w:rPr>
        <w:t>бокра</w:t>
      </w:r>
      <w:proofErr w:type="spellEnd"/>
      <w:r w:rsidRPr="003A66D9">
        <w:rPr>
          <w:i/>
          <w:iCs/>
          <w:color w:val="000000"/>
          <w:sz w:val="28"/>
          <w:szCs w:val="28"/>
        </w:rPr>
        <w:t xml:space="preserve"> и </w:t>
      </w:r>
      <w:proofErr w:type="spellStart"/>
      <w:r w:rsidRPr="003A66D9">
        <w:rPr>
          <w:i/>
          <w:iCs/>
          <w:color w:val="000000"/>
          <w:sz w:val="28"/>
          <w:szCs w:val="28"/>
        </w:rPr>
        <w:t>курдячит</w:t>
      </w:r>
      <w:proofErr w:type="spellEnd"/>
      <w:r w:rsidRPr="003A66D9">
        <w:rPr>
          <w:i/>
          <w:iCs/>
          <w:color w:val="000000"/>
          <w:sz w:val="28"/>
          <w:szCs w:val="28"/>
        </w:rPr>
        <w:t xml:space="preserve"> </w:t>
      </w:r>
      <w:proofErr w:type="spellStart"/>
      <w:r w:rsidRPr="003A66D9">
        <w:rPr>
          <w:i/>
          <w:iCs/>
          <w:color w:val="000000"/>
          <w:sz w:val="28"/>
          <w:szCs w:val="28"/>
        </w:rPr>
        <w:t>бокренка</w:t>
      </w:r>
      <w:proofErr w:type="spellEnd"/>
      <w:r w:rsidRPr="003A66D9">
        <w:rPr>
          <w:i/>
          <w:iCs/>
          <w:color w:val="000000"/>
          <w:sz w:val="28"/>
          <w:szCs w:val="28"/>
        </w:rPr>
        <w:t xml:space="preserve">»). Прагматическая </w:t>
      </w:r>
      <w:r w:rsidRPr="003A66D9">
        <w:rPr>
          <w:color w:val="000000"/>
          <w:sz w:val="28"/>
          <w:szCs w:val="28"/>
        </w:rPr>
        <w:t>неопределенность связана с совмес</w:t>
      </w:r>
      <w:r w:rsidRPr="003A66D9">
        <w:rPr>
          <w:color w:val="000000"/>
          <w:sz w:val="28"/>
          <w:szCs w:val="28"/>
        </w:rPr>
        <w:t>т</w:t>
      </w:r>
      <w:r w:rsidRPr="003A66D9">
        <w:rPr>
          <w:color w:val="000000"/>
          <w:sz w:val="28"/>
          <w:szCs w:val="28"/>
        </w:rPr>
        <w:t>ным проявлением синтаксической и семантической неопределенностей. Она чаще всего проявляется при работе с незнакомыми объектами и, возможно, в незнакомой (например, языковой) среде.</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Как уже отмечалось, на стадии концептуальной постановки задачи нео</w:t>
      </w:r>
      <w:r w:rsidRPr="003A66D9">
        <w:rPr>
          <w:color w:val="000000"/>
          <w:sz w:val="28"/>
          <w:szCs w:val="28"/>
        </w:rPr>
        <w:t>б</w:t>
      </w:r>
      <w:r w:rsidRPr="003A66D9">
        <w:rPr>
          <w:color w:val="000000"/>
          <w:sz w:val="28"/>
          <w:szCs w:val="28"/>
        </w:rPr>
        <w:t>ходим детальный анализ степени неопределенности всех характеристик сист</w:t>
      </w:r>
      <w:r w:rsidRPr="003A66D9">
        <w:rPr>
          <w:color w:val="000000"/>
          <w:sz w:val="28"/>
          <w:szCs w:val="28"/>
        </w:rPr>
        <w:t>е</w:t>
      </w:r>
      <w:r w:rsidRPr="003A66D9">
        <w:rPr>
          <w:color w:val="000000"/>
          <w:sz w:val="28"/>
          <w:szCs w:val="28"/>
        </w:rPr>
        <w:t xml:space="preserve">мы и связей между ними. При переходе к математической постановке задачи перед исследователем встают непростые </w:t>
      </w:r>
      <w:proofErr w:type="gramStart"/>
      <w:r w:rsidRPr="003A66D9">
        <w:rPr>
          <w:color w:val="000000"/>
          <w:sz w:val="28"/>
          <w:szCs w:val="28"/>
        </w:rPr>
        <w:t>вопросы</w:t>
      </w:r>
      <w:proofErr w:type="gramEnd"/>
      <w:r w:rsidRPr="003A66D9">
        <w:rPr>
          <w:color w:val="000000"/>
          <w:sz w:val="28"/>
          <w:szCs w:val="28"/>
        </w:rPr>
        <w:t>: каким типом переменных описать те или иные параметры и как описать связь между этими параметрами?</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Если цели исследования предполагают однозначное описание явления (процесса) или если параметры системы и связи между ними определены еди</w:t>
      </w:r>
      <w:r w:rsidRPr="003A66D9">
        <w:rPr>
          <w:color w:val="000000"/>
          <w:sz w:val="28"/>
          <w:szCs w:val="28"/>
        </w:rPr>
        <w:t>н</w:t>
      </w:r>
      <w:r w:rsidRPr="003A66D9">
        <w:rPr>
          <w:color w:val="000000"/>
          <w:sz w:val="28"/>
          <w:szCs w:val="28"/>
        </w:rPr>
        <w:t>ственно возможным образом, то в этом случае применяется четкое описание, т.е. все характеристики считаются детерминированными и связи между соо</w:t>
      </w:r>
      <w:r w:rsidRPr="003A66D9">
        <w:rPr>
          <w:color w:val="000000"/>
          <w:sz w:val="28"/>
          <w:szCs w:val="28"/>
        </w:rPr>
        <w:t>т</w:t>
      </w:r>
      <w:r w:rsidRPr="003A66D9">
        <w:rPr>
          <w:color w:val="000000"/>
          <w:sz w:val="28"/>
          <w:szCs w:val="28"/>
        </w:rPr>
        <w:t xml:space="preserve">ветствующими четкими переменными </w:t>
      </w:r>
      <w:r w:rsidR="004036C1">
        <w:rPr>
          <w:color w:val="000000"/>
          <w:sz w:val="28"/>
          <w:szCs w:val="28"/>
        </w:rPr>
        <w:t>–</w:t>
      </w:r>
      <w:r w:rsidRPr="003A66D9">
        <w:rPr>
          <w:color w:val="000000"/>
          <w:sz w:val="28"/>
          <w:szCs w:val="28"/>
        </w:rPr>
        <w:t xml:space="preserve"> однозначными. В противном случае в зависимости от целей исследования и требуемой полноты описания можно и</w:t>
      </w:r>
      <w:r w:rsidRPr="003A66D9">
        <w:rPr>
          <w:color w:val="000000"/>
          <w:sz w:val="28"/>
          <w:szCs w:val="28"/>
        </w:rPr>
        <w:t>с</w:t>
      </w:r>
      <w:r w:rsidRPr="003A66D9">
        <w:rPr>
          <w:color w:val="000000"/>
          <w:sz w:val="28"/>
          <w:szCs w:val="28"/>
        </w:rPr>
        <w:t>пользовать различные математические подходы представления неопределенн</w:t>
      </w:r>
      <w:r w:rsidRPr="003A66D9">
        <w:rPr>
          <w:color w:val="000000"/>
          <w:sz w:val="28"/>
          <w:szCs w:val="28"/>
        </w:rPr>
        <w:t>о</w:t>
      </w:r>
      <w:r w:rsidRPr="003A66D9">
        <w:rPr>
          <w:color w:val="000000"/>
          <w:sz w:val="28"/>
          <w:szCs w:val="28"/>
        </w:rPr>
        <w:t>стей. Отметим, что усложнение модели (например, иерархичность) также м</w:t>
      </w:r>
      <w:r w:rsidRPr="003A66D9">
        <w:rPr>
          <w:color w:val="000000"/>
          <w:sz w:val="28"/>
          <w:szCs w:val="28"/>
        </w:rPr>
        <w:t>о</w:t>
      </w:r>
      <w:r w:rsidRPr="003A66D9">
        <w:rPr>
          <w:color w:val="000000"/>
          <w:sz w:val="28"/>
          <w:szCs w:val="28"/>
        </w:rPr>
        <w:t>жет привести к необходимости использования других типов описания переме</w:t>
      </w:r>
      <w:r w:rsidRPr="003A66D9">
        <w:rPr>
          <w:color w:val="000000"/>
          <w:sz w:val="28"/>
          <w:szCs w:val="28"/>
        </w:rPr>
        <w:t>н</w:t>
      </w:r>
      <w:r w:rsidRPr="003A66D9">
        <w:rPr>
          <w:color w:val="000000"/>
          <w:sz w:val="28"/>
          <w:szCs w:val="28"/>
        </w:rPr>
        <w:t>ных, характеризующих исследуемое явление.</w:t>
      </w:r>
    </w:p>
    <w:p w:rsidR="00476670" w:rsidRDefault="00476670" w:rsidP="00F22432">
      <w:pPr>
        <w:shd w:val="clear" w:color="auto" w:fill="FFFFFF"/>
        <w:spacing w:line="276" w:lineRule="auto"/>
        <w:ind w:firstLine="720"/>
        <w:jc w:val="both"/>
        <w:rPr>
          <w:color w:val="000000"/>
          <w:sz w:val="28"/>
          <w:szCs w:val="28"/>
        </w:rPr>
      </w:pPr>
      <w:r w:rsidRPr="003A66D9">
        <w:rPr>
          <w:color w:val="000000"/>
          <w:sz w:val="28"/>
          <w:szCs w:val="28"/>
        </w:rPr>
        <w:lastRenderedPageBreak/>
        <w:t xml:space="preserve">Математически неопределенность может быть описана </w:t>
      </w:r>
      <w:proofErr w:type="spellStart"/>
      <w:r w:rsidRPr="003A66D9">
        <w:rPr>
          <w:color w:val="000000"/>
          <w:sz w:val="28"/>
          <w:szCs w:val="28"/>
        </w:rPr>
        <w:t>стохастически</w:t>
      </w:r>
      <w:proofErr w:type="spellEnd"/>
      <w:r w:rsidRPr="003A66D9">
        <w:rPr>
          <w:color w:val="000000"/>
          <w:sz w:val="28"/>
          <w:szCs w:val="28"/>
        </w:rPr>
        <w:t xml:space="preserve">, статистически, с позиций теории нечетких множеств, а также интервально (рис. </w:t>
      </w:r>
      <w:r w:rsidR="00365FB7">
        <w:rPr>
          <w:color w:val="000000"/>
          <w:sz w:val="28"/>
          <w:szCs w:val="28"/>
        </w:rPr>
        <w:t>4</w:t>
      </w:r>
      <w:r w:rsidRPr="003A66D9">
        <w:rPr>
          <w:color w:val="000000"/>
          <w:sz w:val="28"/>
          <w:szCs w:val="28"/>
        </w:rPr>
        <w:t>.3). Отмеченные формы описания перечислены по возрастанию степени н</w:t>
      </w:r>
      <w:r w:rsidRPr="003A66D9">
        <w:rPr>
          <w:color w:val="000000"/>
          <w:sz w:val="28"/>
          <w:szCs w:val="28"/>
        </w:rPr>
        <w:t>е</w:t>
      </w:r>
      <w:r w:rsidRPr="003A66D9">
        <w:rPr>
          <w:color w:val="000000"/>
          <w:sz w:val="28"/>
          <w:szCs w:val="28"/>
        </w:rPr>
        <w:t>определенности. Рассмотрим физический смысл этих неопределенностей.</w:t>
      </w:r>
    </w:p>
    <w:p w:rsidR="0050317B" w:rsidRDefault="0050317B" w:rsidP="00F22432">
      <w:pPr>
        <w:shd w:val="clear" w:color="auto" w:fill="FFFFFF"/>
        <w:spacing w:line="276" w:lineRule="auto"/>
        <w:ind w:firstLine="720"/>
        <w:jc w:val="both"/>
        <w:rPr>
          <w:color w:val="000000"/>
          <w:sz w:val="28"/>
          <w:szCs w:val="28"/>
        </w:rPr>
      </w:pPr>
    </w:p>
    <w:p w:rsidR="0050317B" w:rsidRPr="003A66D9" w:rsidRDefault="00C11860" w:rsidP="00F22432">
      <w:pPr>
        <w:shd w:val="clear" w:color="auto" w:fill="FFFFFF"/>
        <w:spacing w:line="276" w:lineRule="auto"/>
        <w:ind w:firstLine="418"/>
        <w:jc w:val="center"/>
        <w:rPr>
          <w:sz w:val="28"/>
          <w:szCs w:val="28"/>
        </w:rPr>
      </w:pPr>
      <w:r>
        <w:rPr>
          <w:sz w:val="28"/>
          <w:szCs w:val="28"/>
        </w:rPr>
        <w:pict>
          <v:shape id="_x0000_i1044" type="#_x0000_t75" style="width:339.75pt;height:58.5pt">
            <v:imagedata r:id="rId28" o:title=""/>
          </v:shape>
        </w:pict>
      </w:r>
    </w:p>
    <w:p w:rsidR="0050317B" w:rsidRDefault="0050317B" w:rsidP="00F22432">
      <w:pPr>
        <w:shd w:val="clear" w:color="auto" w:fill="FFFFFF"/>
        <w:spacing w:line="276" w:lineRule="auto"/>
        <w:jc w:val="center"/>
        <w:rPr>
          <w:i/>
          <w:iCs/>
          <w:color w:val="000000"/>
          <w:sz w:val="28"/>
          <w:szCs w:val="28"/>
        </w:rPr>
      </w:pPr>
      <w:r w:rsidRPr="003A66D9">
        <w:rPr>
          <w:color w:val="000000"/>
          <w:sz w:val="28"/>
          <w:szCs w:val="28"/>
        </w:rPr>
        <w:t xml:space="preserve">Рис. </w:t>
      </w:r>
      <w:r w:rsidR="00365FB7">
        <w:rPr>
          <w:color w:val="000000"/>
          <w:sz w:val="28"/>
          <w:szCs w:val="28"/>
        </w:rPr>
        <w:t>4</w:t>
      </w:r>
      <w:r w:rsidRPr="003A66D9">
        <w:rPr>
          <w:color w:val="000000"/>
          <w:sz w:val="28"/>
          <w:szCs w:val="28"/>
        </w:rPr>
        <w:t xml:space="preserve">.3. </w:t>
      </w:r>
      <w:r w:rsidRPr="003A66D9">
        <w:rPr>
          <w:i/>
          <w:iCs/>
          <w:color w:val="000000"/>
          <w:sz w:val="28"/>
          <w:szCs w:val="28"/>
        </w:rPr>
        <w:t>Формы описания неопределенности</w:t>
      </w:r>
    </w:p>
    <w:p w:rsidR="0050317B" w:rsidRPr="003A66D9" w:rsidRDefault="0050317B" w:rsidP="00F22432">
      <w:pPr>
        <w:shd w:val="clear" w:color="auto" w:fill="FFFFFF"/>
        <w:spacing w:line="276" w:lineRule="auto"/>
        <w:rPr>
          <w:sz w:val="28"/>
          <w:szCs w:val="28"/>
        </w:rPr>
      </w:pPr>
    </w:p>
    <w:p w:rsidR="00476670" w:rsidRDefault="00476670" w:rsidP="00F22432">
      <w:pPr>
        <w:shd w:val="clear" w:color="auto" w:fill="FFFFFF"/>
        <w:spacing w:line="276" w:lineRule="auto"/>
        <w:ind w:firstLine="720"/>
        <w:jc w:val="both"/>
        <w:rPr>
          <w:color w:val="000000"/>
          <w:sz w:val="28"/>
          <w:szCs w:val="28"/>
        </w:rPr>
      </w:pPr>
      <w:r w:rsidRPr="003A66D9">
        <w:rPr>
          <w:i/>
          <w:iCs/>
          <w:color w:val="000000"/>
          <w:sz w:val="28"/>
          <w:szCs w:val="28"/>
        </w:rPr>
        <w:t xml:space="preserve">Стохастическое описание </w:t>
      </w:r>
      <w:r w:rsidRPr="003A66D9">
        <w:rPr>
          <w:color w:val="000000"/>
          <w:sz w:val="28"/>
          <w:szCs w:val="28"/>
        </w:rPr>
        <w:t>используется тогда, когда неопределенные п</w:t>
      </w:r>
      <w:r w:rsidRPr="003A66D9">
        <w:rPr>
          <w:color w:val="000000"/>
          <w:sz w:val="28"/>
          <w:szCs w:val="28"/>
        </w:rPr>
        <w:t>а</w:t>
      </w:r>
      <w:r w:rsidRPr="003A66D9">
        <w:rPr>
          <w:color w:val="000000"/>
          <w:sz w:val="28"/>
          <w:szCs w:val="28"/>
        </w:rPr>
        <w:t>раметры имеют вероятностный (случайный) характер.</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При этом необходимо, чтобы был определен закон распределения таких случайных параметров. Стохастическим описанием занимается теория вероя</w:t>
      </w:r>
      <w:r w:rsidRPr="003A66D9">
        <w:rPr>
          <w:color w:val="000000"/>
          <w:sz w:val="28"/>
          <w:szCs w:val="28"/>
        </w:rPr>
        <w:t>т</w:t>
      </w:r>
      <w:r w:rsidRPr="003A66D9">
        <w:rPr>
          <w:color w:val="000000"/>
          <w:sz w:val="28"/>
          <w:szCs w:val="28"/>
        </w:rPr>
        <w:t>ностей и теория случайных процессов.</w:t>
      </w:r>
    </w:p>
    <w:p w:rsidR="00476670" w:rsidRPr="003A66D9" w:rsidRDefault="00476670" w:rsidP="00F22432">
      <w:pPr>
        <w:shd w:val="clear" w:color="auto" w:fill="FFFFFF"/>
        <w:spacing w:line="276" w:lineRule="auto"/>
        <w:ind w:firstLine="720"/>
        <w:jc w:val="both"/>
        <w:rPr>
          <w:sz w:val="28"/>
          <w:szCs w:val="28"/>
        </w:rPr>
      </w:pPr>
      <w:r w:rsidRPr="003A66D9">
        <w:rPr>
          <w:i/>
          <w:iCs/>
          <w:color w:val="000000"/>
          <w:sz w:val="28"/>
          <w:szCs w:val="28"/>
        </w:rPr>
        <w:t xml:space="preserve">Статистическое описание </w:t>
      </w:r>
      <w:r w:rsidRPr="003A66D9">
        <w:rPr>
          <w:color w:val="000000"/>
          <w:sz w:val="28"/>
          <w:szCs w:val="28"/>
        </w:rPr>
        <w:t>является, по существу, частным случаем ст</w:t>
      </w:r>
      <w:r w:rsidRPr="003A66D9">
        <w:rPr>
          <w:color w:val="000000"/>
          <w:sz w:val="28"/>
          <w:szCs w:val="28"/>
        </w:rPr>
        <w:t>о</w:t>
      </w:r>
      <w:r w:rsidRPr="003A66D9">
        <w:rPr>
          <w:color w:val="000000"/>
          <w:sz w:val="28"/>
          <w:szCs w:val="28"/>
        </w:rPr>
        <w:t>хастического описания. Эту форму описания применяют, когда заданы только выборочные оценки каких-либо характеристик случайной величины или наб</w:t>
      </w:r>
      <w:r w:rsidRPr="003A66D9">
        <w:rPr>
          <w:color w:val="000000"/>
          <w:sz w:val="28"/>
          <w:szCs w:val="28"/>
        </w:rPr>
        <w:t>о</w:t>
      </w:r>
      <w:r w:rsidRPr="003A66D9">
        <w:rPr>
          <w:color w:val="000000"/>
          <w:sz w:val="28"/>
          <w:szCs w:val="28"/>
        </w:rPr>
        <w:t>ры значений некоторых случайных параметров. Статистическим описанием з</w:t>
      </w:r>
      <w:r w:rsidRPr="003A66D9">
        <w:rPr>
          <w:color w:val="000000"/>
          <w:sz w:val="28"/>
          <w:szCs w:val="28"/>
        </w:rPr>
        <w:t>а</w:t>
      </w:r>
      <w:r w:rsidRPr="003A66D9">
        <w:rPr>
          <w:color w:val="000000"/>
          <w:sz w:val="28"/>
          <w:szCs w:val="28"/>
        </w:rPr>
        <w:t>нимается математическая статистика.</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При описании с позиций </w:t>
      </w:r>
      <w:r w:rsidRPr="003A66D9">
        <w:rPr>
          <w:i/>
          <w:iCs/>
          <w:color w:val="000000"/>
          <w:sz w:val="28"/>
          <w:szCs w:val="28"/>
        </w:rPr>
        <w:t xml:space="preserve">нечетких множеств </w:t>
      </w:r>
      <w:r w:rsidRPr="003A66D9">
        <w:rPr>
          <w:color w:val="000000"/>
          <w:sz w:val="28"/>
          <w:szCs w:val="28"/>
        </w:rPr>
        <w:t xml:space="preserve">неопределенный параметр задается некоторым множеством возможных его значений, характеризующихся той или иной степенью принадлежности (с </w:t>
      </w:r>
      <w:proofErr w:type="gramStart"/>
      <w:r w:rsidRPr="003A66D9">
        <w:rPr>
          <w:color w:val="000000"/>
          <w:sz w:val="28"/>
          <w:szCs w:val="28"/>
        </w:rPr>
        <w:t>помощью</w:t>
      </w:r>
      <w:proofErr w:type="gramEnd"/>
      <w:r w:rsidRPr="003A66D9">
        <w:rPr>
          <w:color w:val="000000"/>
          <w:sz w:val="28"/>
          <w:szCs w:val="28"/>
        </w:rPr>
        <w:t xml:space="preserve"> так называемой </w:t>
      </w:r>
      <w:r w:rsidRPr="003A66D9">
        <w:rPr>
          <w:i/>
          <w:iCs/>
          <w:color w:val="000000"/>
          <w:sz w:val="28"/>
          <w:szCs w:val="28"/>
        </w:rPr>
        <w:t xml:space="preserve">функции принадлежности) </w:t>
      </w:r>
      <w:r w:rsidRPr="003A66D9">
        <w:rPr>
          <w:color w:val="000000"/>
          <w:sz w:val="28"/>
          <w:szCs w:val="28"/>
        </w:rPr>
        <w:t>объекту, описываемому этим нечетким множеством. Фун</w:t>
      </w:r>
      <w:r w:rsidRPr="003A66D9">
        <w:rPr>
          <w:color w:val="000000"/>
          <w:sz w:val="28"/>
          <w:szCs w:val="28"/>
        </w:rPr>
        <w:t>к</w:t>
      </w:r>
      <w:r w:rsidRPr="003A66D9">
        <w:rPr>
          <w:color w:val="000000"/>
          <w:sz w:val="28"/>
          <w:szCs w:val="28"/>
        </w:rPr>
        <w:t xml:space="preserve">ция принадлежности может принимать значения от 1 (полная </w:t>
      </w:r>
      <w:r w:rsidR="009C4711" w:rsidRPr="003A66D9">
        <w:rPr>
          <w:color w:val="000000"/>
          <w:sz w:val="28"/>
          <w:szCs w:val="28"/>
        </w:rPr>
        <w:t>принадлежность</w:t>
      </w:r>
      <w:r w:rsidRPr="003A66D9">
        <w:rPr>
          <w:color w:val="000000"/>
          <w:sz w:val="28"/>
          <w:szCs w:val="28"/>
        </w:rPr>
        <w:t xml:space="preserve">) до 0 (полная непринадлежность). Интерпретацией функции принадлежности является </w:t>
      </w:r>
      <w:r w:rsidRPr="003A66D9">
        <w:rPr>
          <w:i/>
          <w:iCs/>
          <w:color w:val="000000"/>
          <w:sz w:val="28"/>
          <w:szCs w:val="28"/>
        </w:rPr>
        <w:t xml:space="preserve">субъективная мера </w:t>
      </w:r>
      <w:r w:rsidRPr="003A66D9">
        <w:rPr>
          <w:color w:val="000000"/>
          <w:sz w:val="28"/>
          <w:szCs w:val="28"/>
        </w:rPr>
        <w:t>того, насколько полно элемент (параметр) соотве</w:t>
      </w:r>
      <w:r w:rsidRPr="003A66D9">
        <w:rPr>
          <w:color w:val="000000"/>
          <w:sz w:val="28"/>
          <w:szCs w:val="28"/>
        </w:rPr>
        <w:t>т</w:t>
      </w:r>
      <w:r w:rsidRPr="003A66D9">
        <w:rPr>
          <w:color w:val="000000"/>
          <w:sz w:val="28"/>
          <w:szCs w:val="28"/>
        </w:rPr>
        <w:t>ствует понятию, смысл которого описывается нечетким множеством. Этим описанием занимается теория нечетких множеств.</w:t>
      </w:r>
    </w:p>
    <w:p w:rsidR="00476670" w:rsidRPr="003A66D9" w:rsidRDefault="00476670" w:rsidP="00F22432">
      <w:pPr>
        <w:shd w:val="clear" w:color="auto" w:fill="FFFFFF"/>
        <w:spacing w:line="276" w:lineRule="auto"/>
        <w:ind w:firstLine="720"/>
        <w:jc w:val="both"/>
        <w:rPr>
          <w:sz w:val="28"/>
          <w:szCs w:val="28"/>
        </w:rPr>
      </w:pPr>
      <w:r w:rsidRPr="003A66D9">
        <w:rPr>
          <w:i/>
          <w:iCs/>
          <w:color w:val="000000"/>
          <w:sz w:val="28"/>
          <w:szCs w:val="28"/>
        </w:rPr>
        <w:t xml:space="preserve">Интервальное описание </w:t>
      </w:r>
      <w:r w:rsidRPr="003A66D9">
        <w:rPr>
          <w:color w:val="000000"/>
          <w:sz w:val="28"/>
          <w:szCs w:val="28"/>
        </w:rPr>
        <w:t>можно использовать, когда неопределенные п</w:t>
      </w:r>
      <w:r w:rsidRPr="003A66D9">
        <w:rPr>
          <w:color w:val="000000"/>
          <w:sz w:val="28"/>
          <w:szCs w:val="28"/>
        </w:rPr>
        <w:t>а</w:t>
      </w:r>
      <w:r w:rsidRPr="003A66D9">
        <w:rPr>
          <w:color w:val="000000"/>
          <w:sz w:val="28"/>
          <w:szCs w:val="28"/>
        </w:rPr>
        <w:t>раметры заданы только диапазонами возможных значений (верхней и нижней границами), причем параметр может принимать любое значение внутри инте</w:t>
      </w:r>
      <w:r w:rsidRPr="003A66D9">
        <w:rPr>
          <w:color w:val="000000"/>
          <w:sz w:val="28"/>
          <w:szCs w:val="28"/>
        </w:rPr>
        <w:t>р</w:t>
      </w:r>
      <w:r w:rsidRPr="003A66D9">
        <w:rPr>
          <w:color w:val="000000"/>
          <w:sz w:val="28"/>
          <w:szCs w:val="28"/>
        </w:rPr>
        <w:t>вала и ему нельзя приписать никакой вероятностной меры. Интервальное оп</w:t>
      </w:r>
      <w:r w:rsidRPr="003A66D9">
        <w:rPr>
          <w:color w:val="000000"/>
          <w:sz w:val="28"/>
          <w:szCs w:val="28"/>
        </w:rPr>
        <w:t>и</w:t>
      </w:r>
      <w:r w:rsidRPr="003A66D9">
        <w:rPr>
          <w:color w:val="000000"/>
          <w:sz w:val="28"/>
          <w:szCs w:val="28"/>
        </w:rPr>
        <w:t>сание является предметом исследования интервальной математики.</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Следует отметить, что зависимость математического подхода к описанию переменных от полноты имеющейся информации весьма условна. Так, при чи</w:t>
      </w:r>
      <w:r w:rsidRPr="003A66D9">
        <w:rPr>
          <w:color w:val="000000"/>
          <w:sz w:val="28"/>
          <w:szCs w:val="28"/>
        </w:rPr>
        <w:t>с</w:t>
      </w:r>
      <w:r w:rsidRPr="003A66D9">
        <w:rPr>
          <w:color w:val="000000"/>
          <w:sz w:val="28"/>
          <w:szCs w:val="28"/>
        </w:rPr>
        <w:t>ленной реализации тех или иных алгоритмов моделей на ЭВМ даже для дете</w:t>
      </w:r>
      <w:r w:rsidRPr="003A66D9">
        <w:rPr>
          <w:color w:val="000000"/>
          <w:sz w:val="28"/>
          <w:szCs w:val="28"/>
        </w:rPr>
        <w:t>р</w:t>
      </w:r>
      <w:r w:rsidRPr="003A66D9">
        <w:rPr>
          <w:color w:val="000000"/>
          <w:sz w:val="28"/>
          <w:szCs w:val="28"/>
        </w:rPr>
        <w:t>минированных переменных (неявным образом) используется аппарат инте</w:t>
      </w:r>
      <w:r w:rsidRPr="003A66D9">
        <w:rPr>
          <w:color w:val="000000"/>
          <w:sz w:val="28"/>
          <w:szCs w:val="28"/>
        </w:rPr>
        <w:t>р</w:t>
      </w:r>
      <w:r w:rsidRPr="003A66D9">
        <w:rPr>
          <w:color w:val="000000"/>
          <w:sz w:val="28"/>
          <w:szCs w:val="28"/>
        </w:rPr>
        <w:lastRenderedPageBreak/>
        <w:t>вальных вычислений, так как расчеты на ЭВМ ведутся с интервальными вел</w:t>
      </w:r>
      <w:r w:rsidRPr="003A66D9">
        <w:rPr>
          <w:color w:val="000000"/>
          <w:sz w:val="28"/>
          <w:szCs w:val="28"/>
        </w:rPr>
        <w:t>и</w:t>
      </w:r>
      <w:r w:rsidRPr="003A66D9">
        <w:rPr>
          <w:color w:val="000000"/>
          <w:sz w:val="28"/>
          <w:szCs w:val="28"/>
        </w:rPr>
        <w:t>чинами. Поэтому считать, что интервальное описание переменных «менее определенное», чем стохастическое, наверное, нельзя. Однако с этим утвержд</w:t>
      </w:r>
      <w:r w:rsidRPr="003A66D9">
        <w:rPr>
          <w:color w:val="000000"/>
          <w:sz w:val="28"/>
          <w:szCs w:val="28"/>
        </w:rPr>
        <w:t>е</w:t>
      </w:r>
      <w:r w:rsidRPr="003A66D9">
        <w:rPr>
          <w:color w:val="000000"/>
          <w:sz w:val="28"/>
          <w:szCs w:val="28"/>
        </w:rPr>
        <w:t>нием можно согласиться, если интервальное описание вводится уже на стадии концептуальной и математической постановок задач.</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Многообразие форм описания неопределенностей приводит к различным особенностям постановки и решения соответствующих задач.</w:t>
      </w:r>
    </w:p>
    <w:p w:rsidR="00AB7FF9" w:rsidRPr="003A66D9" w:rsidRDefault="001C6077" w:rsidP="00F22432">
      <w:pPr>
        <w:pStyle w:val="3"/>
        <w:spacing w:line="276" w:lineRule="auto"/>
      </w:pPr>
      <w:bookmarkStart w:id="41" w:name="_Toc414264577"/>
      <w:r>
        <w:t xml:space="preserve">4.2. </w:t>
      </w:r>
      <w:r w:rsidR="00AB7FF9" w:rsidRPr="003A66D9">
        <w:t>Вопросы для самопроверки</w:t>
      </w:r>
      <w:bookmarkEnd w:id="41"/>
    </w:p>
    <w:p w:rsidR="00AB7FF9" w:rsidRPr="003A66D9" w:rsidRDefault="00AB7FF9" w:rsidP="00F22432">
      <w:pPr>
        <w:shd w:val="clear" w:color="auto" w:fill="FFFFFF"/>
        <w:tabs>
          <w:tab w:val="left" w:pos="605"/>
        </w:tabs>
        <w:spacing w:line="276" w:lineRule="auto"/>
        <w:ind w:firstLine="720"/>
        <w:jc w:val="both"/>
        <w:rPr>
          <w:color w:val="000000"/>
          <w:sz w:val="28"/>
          <w:szCs w:val="28"/>
        </w:rPr>
      </w:pPr>
      <w:r w:rsidRPr="003A66D9">
        <w:rPr>
          <w:color w:val="000000"/>
          <w:sz w:val="28"/>
          <w:szCs w:val="28"/>
        </w:rPr>
        <w:t>Сформулируйте основные причины появления неопределенностей.</w:t>
      </w:r>
      <w:r w:rsidR="003A66D9">
        <w:rPr>
          <w:color w:val="000000"/>
          <w:sz w:val="28"/>
          <w:szCs w:val="28"/>
        </w:rPr>
        <w:t xml:space="preserve"> </w:t>
      </w:r>
      <w:proofErr w:type="gramStart"/>
      <w:r w:rsidRPr="003A66D9">
        <w:rPr>
          <w:color w:val="000000"/>
          <w:sz w:val="28"/>
          <w:szCs w:val="28"/>
        </w:rPr>
        <w:t xml:space="preserve">Какие из них являются субъективными, а какие </w:t>
      </w:r>
      <w:r w:rsidR="004036C1">
        <w:rPr>
          <w:color w:val="000000"/>
          <w:sz w:val="28"/>
          <w:szCs w:val="28"/>
        </w:rPr>
        <w:t>–</w:t>
      </w:r>
      <w:r w:rsidRPr="003A66D9">
        <w:rPr>
          <w:color w:val="000000"/>
          <w:sz w:val="28"/>
          <w:szCs w:val="28"/>
        </w:rPr>
        <w:t xml:space="preserve"> объективными?</w:t>
      </w:r>
      <w:proofErr w:type="gramEnd"/>
    </w:p>
    <w:p w:rsidR="00AB7FF9" w:rsidRPr="003A66D9" w:rsidRDefault="00AB7FF9" w:rsidP="00F22432">
      <w:pPr>
        <w:shd w:val="clear" w:color="auto" w:fill="FFFFFF"/>
        <w:tabs>
          <w:tab w:val="left" w:pos="605"/>
        </w:tabs>
        <w:spacing w:line="276" w:lineRule="auto"/>
        <w:ind w:firstLine="720"/>
        <w:jc w:val="both"/>
        <w:rPr>
          <w:color w:val="000000"/>
          <w:sz w:val="28"/>
          <w:szCs w:val="28"/>
        </w:rPr>
      </w:pPr>
      <w:r w:rsidRPr="003A66D9">
        <w:rPr>
          <w:color w:val="000000"/>
          <w:sz w:val="28"/>
          <w:szCs w:val="28"/>
        </w:rPr>
        <w:t>Как различается неопределенность в зависимости от полноты и</w:t>
      </w:r>
      <w:r w:rsidR="003A66D9">
        <w:rPr>
          <w:color w:val="000000"/>
          <w:sz w:val="28"/>
          <w:szCs w:val="28"/>
        </w:rPr>
        <w:t xml:space="preserve"> </w:t>
      </w:r>
      <w:r w:rsidRPr="003A66D9">
        <w:rPr>
          <w:color w:val="000000"/>
          <w:sz w:val="28"/>
          <w:szCs w:val="28"/>
        </w:rPr>
        <w:t>качества описания?</w:t>
      </w:r>
    </w:p>
    <w:p w:rsidR="00AB7FF9" w:rsidRPr="003A66D9" w:rsidRDefault="00AB7FF9" w:rsidP="00F22432">
      <w:pPr>
        <w:shd w:val="clear" w:color="auto" w:fill="FFFFFF"/>
        <w:tabs>
          <w:tab w:val="left" w:pos="605"/>
        </w:tabs>
        <w:spacing w:line="276" w:lineRule="auto"/>
        <w:ind w:firstLine="720"/>
        <w:jc w:val="both"/>
        <w:rPr>
          <w:color w:val="000000"/>
          <w:sz w:val="28"/>
          <w:szCs w:val="28"/>
        </w:rPr>
      </w:pPr>
      <w:r w:rsidRPr="003A66D9">
        <w:rPr>
          <w:color w:val="000000"/>
          <w:sz w:val="28"/>
          <w:szCs w:val="28"/>
        </w:rPr>
        <w:t>Какие основные причины возникновения неоднозначности вы</w:t>
      </w:r>
      <w:r w:rsidR="003A66D9">
        <w:rPr>
          <w:color w:val="000000"/>
          <w:sz w:val="28"/>
          <w:szCs w:val="28"/>
        </w:rPr>
        <w:t xml:space="preserve"> </w:t>
      </w:r>
      <w:r w:rsidRPr="003A66D9">
        <w:rPr>
          <w:color w:val="000000"/>
          <w:sz w:val="28"/>
          <w:szCs w:val="28"/>
        </w:rPr>
        <w:t>знаете?</w:t>
      </w:r>
    </w:p>
    <w:p w:rsidR="00AB7FF9" w:rsidRPr="003A66D9" w:rsidRDefault="00AB7FF9" w:rsidP="00F22432">
      <w:pPr>
        <w:shd w:val="clear" w:color="auto" w:fill="FFFFFF"/>
        <w:tabs>
          <w:tab w:val="left" w:pos="605"/>
        </w:tabs>
        <w:spacing w:line="276" w:lineRule="auto"/>
        <w:ind w:firstLine="720"/>
        <w:jc w:val="both"/>
        <w:rPr>
          <w:color w:val="000000"/>
          <w:sz w:val="28"/>
          <w:szCs w:val="28"/>
        </w:rPr>
      </w:pPr>
      <w:r w:rsidRPr="003A66D9">
        <w:rPr>
          <w:color w:val="000000"/>
          <w:sz w:val="28"/>
          <w:szCs w:val="28"/>
        </w:rPr>
        <w:t>Приведите примеры лингвистических и физических неоднозначностей.</w:t>
      </w:r>
    </w:p>
    <w:p w:rsidR="00AB7FF9" w:rsidRPr="003A66D9" w:rsidRDefault="00AB7FF9" w:rsidP="00F22432">
      <w:pPr>
        <w:shd w:val="clear" w:color="auto" w:fill="FFFFFF"/>
        <w:tabs>
          <w:tab w:val="left" w:pos="605"/>
        </w:tabs>
        <w:spacing w:line="276" w:lineRule="auto"/>
        <w:ind w:firstLine="720"/>
        <w:jc w:val="both"/>
        <w:rPr>
          <w:color w:val="000000"/>
          <w:sz w:val="28"/>
          <w:szCs w:val="28"/>
        </w:rPr>
      </w:pPr>
      <w:r w:rsidRPr="003A66D9">
        <w:rPr>
          <w:color w:val="000000"/>
          <w:sz w:val="28"/>
          <w:szCs w:val="28"/>
        </w:rPr>
        <w:t>Как описывается неопределенность математически?</w:t>
      </w:r>
    </w:p>
    <w:p w:rsidR="00AB7FF9" w:rsidRPr="003A66D9" w:rsidRDefault="00AB7FF9" w:rsidP="00F22432">
      <w:pPr>
        <w:shd w:val="clear" w:color="auto" w:fill="FFFFFF"/>
        <w:tabs>
          <w:tab w:val="left" w:pos="605"/>
        </w:tabs>
        <w:spacing w:line="276" w:lineRule="auto"/>
        <w:ind w:firstLine="720"/>
        <w:jc w:val="both"/>
        <w:rPr>
          <w:color w:val="000000"/>
          <w:sz w:val="28"/>
          <w:szCs w:val="28"/>
        </w:rPr>
      </w:pPr>
      <w:r w:rsidRPr="003A66D9">
        <w:rPr>
          <w:color w:val="000000"/>
          <w:sz w:val="28"/>
          <w:szCs w:val="28"/>
        </w:rPr>
        <w:t>Приведите примеры математического описания неопределенностей для различных физических явлений.</w:t>
      </w:r>
    </w:p>
    <w:p w:rsidR="00476670" w:rsidRPr="003A66D9" w:rsidRDefault="002549BF" w:rsidP="00F22432">
      <w:pPr>
        <w:pStyle w:val="2"/>
        <w:spacing w:line="276" w:lineRule="auto"/>
      </w:pPr>
      <w:bookmarkStart w:id="42" w:name="_Toc414264578"/>
      <w:r>
        <w:t>5.</w:t>
      </w:r>
      <w:r w:rsidR="004D34D0">
        <w:t xml:space="preserve"> </w:t>
      </w:r>
      <w:r w:rsidR="00476670" w:rsidRPr="003A66D9">
        <w:t>Л</w:t>
      </w:r>
      <w:r w:rsidR="00AD2F87">
        <w:t>инейные и нелинейные модели</w:t>
      </w:r>
      <w:bookmarkEnd w:id="42"/>
    </w:p>
    <w:p w:rsidR="00476670" w:rsidRPr="003A66D9" w:rsidRDefault="00365FB7" w:rsidP="00F22432">
      <w:pPr>
        <w:shd w:val="clear" w:color="auto" w:fill="FFFFFF"/>
        <w:spacing w:line="276" w:lineRule="auto"/>
        <w:ind w:firstLine="720"/>
        <w:jc w:val="both"/>
        <w:rPr>
          <w:sz w:val="28"/>
          <w:szCs w:val="28"/>
        </w:rPr>
      </w:pPr>
      <w:r>
        <w:rPr>
          <w:color w:val="000000"/>
          <w:sz w:val="28"/>
          <w:szCs w:val="28"/>
        </w:rPr>
        <w:t>В</w:t>
      </w:r>
      <w:r w:rsidR="00476670" w:rsidRPr="003A66D9">
        <w:rPr>
          <w:color w:val="000000"/>
          <w:sz w:val="28"/>
          <w:szCs w:val="28"/>
        </w:rPr>
        <w:t>плоть до относительно недавнего времени (30</w:t>
      </w:r>
      <w:r w:rsidR="004036C1">
        <w:rPr>
          <w:color w:val="000000"/>
          <w:sz w:val="28"/>
          <w:szCs w:val="28"/>
        </w:rPr>
        <w:t>–</w:t>
      </w:r>
      <w:r w:rsidR="00476670" w:rsidRPr="003A66D9">
        <w:rPr>
          <w:color w:val="000000"/>
          <w:sz w:val="28"/>
          <w:szCs w:val="28"/>
        </w:rPr>
        <w:t xml:space="preserve">40-е </w:t>
      </w:r>
      <w:r w:rsidR="00476670" w:rsidRPr="002B406D">
        <w:rPr>
          <w:color w:val="000000"/>
          <w:sz w:val="28"/>
          <w:szCs w:val="28"/>
        </w:rPr>
        <w:t xml:space="preserve">годы </w:t>
      </w:r>
      <w:r w:rsidR="00476670" w:rsidRPr="002B406D">
        <w:rPr>
          <w:bCs/>
          <w:color w:val="000000"/>
          <w:sz w:val="28"/>
          <w:szCs w:val="28"/>
          <w:lang w:val="en-US"/>
        </w:rPr>
        <w:t>XX</w:t>
      </w:r>
      <w:r w:rsidR="00476670" w:rsidRPr="003A66D9">
        <w:rPr>
          <w:b/>
          <w:bCs/>
          <w:color w:val="000000"/>
          <w:sz w:val="28"/>
          <w:szCs w:val="28"/>
        </w:rPr>
        <w:t xml:space="preserve"> </w:t>
      </w:r>
      <w:r w:rsidR="00476670" w:rsidRPr="003A66D9">
        <w:rPr>
          <w:color w:val="000000"/>
          <w:sz w:val="28"/>
          <w:szCs w:val="28"/>
        </w:rPr>
        <w:t>века) в к</w:t>
      </w:r>
      <w:r w:rsidR="00476670" w:rsidRPr="003A66D9">
        <w:rPr>
          <w:color w:val="000000"/>
          <w:sz w:val="28"/>
          <w:szCs w:val="28"/>
        </w:rPr>
        <w:t>а</w:t>
      </w:r>
      <w:r w:rsidR="00476670" w:rsidRPr="003A66D9">
        <w:rPr>
          <w:color w:val="000000"/>
          <w:sz w:val="28"/>
          <w:szCs w:val="28"/>
        </w:rPr>
        <w:t>честве объектов исследования практически безраздельно господствовали л</w:t>
      </w:r>
      <w:r w:rsidR="00476670" w:rsidRPr="003A66D9">
        <w:rPr>
          <w:color w:val="000000"/>
          <w:sz w:val="28"/>
          <w:szCs w:val="28"/>
        </w:rPr>
        <w:t>и</w:t>
      </w:r>
      <w:r w:rsidR="00476670" w:rsidRPr="003A66D9">
        <w:rPr>
          <w:color w:val="000000"/>
          <w:sz w:val="28"/>
          <w:szCs w:val="28"/>
        </w:rPr>
        <w:t>нейные процессы и явления (точнее, процессы и явления, описываемые лине</w:t>
      </w:r>
      <w:r w:rsidR="00476670" w:rsidRPr="003A66D9">
        <w:rPr>
          <w:color w:val="000000"/>
          <w:sz w:val="28"/>
          <w:szCs w:val="28"/>
        </w:rPr>
        <w:t>й</w:t>
      </w:r>
      <w:r w:rsidR="00476670" w:rsidRPr="003A66D9">
        <w:rPr>
          <w:color w:val="000000"/>
          <w:sz w:val="28"/>
          <w:szCs w:val="28"/>
        </w:rPr>
        <w:t>ными операторными уравнениями). Вероятно, обусловлено это было инстр</w:t>
      </w:r>
      <w:r w:rsidR="00476670" w:rsidRPr="003A66D9">
        <w:rPr>
          <w:color w:val="000000"/>
          <w:sz w:val="28"/>
          <w:szCs w:val="28"/>
        </w:rPr>
        <w:t>у</w:t>
      </w:r>
      <w:r w:rsidR="00476670" w:rsidRPr="003A66D9">
        <w:rPr>
          <w:color w:val="000000"/>
          <w:sz w:val="28"/>
          <w:szCs w:val="28"/>
        </w:rPr>
        <w:t>ментарием, доступным научным сотрудникам тех времен, главными из которых являлись аналитические методы.</w:t>
      </w:r>
    </w:p>
    <w:p w:rsidR="00476670" w:rsidRPr="003A66D9" w:rsidRDefault="00476670" w:rsidP="00F22432">
      <w:pPr>
        <w:shd w:val="clear" w:color="auto" w:fill="FFFFFF"/>
        <w:spacing w:line="276" w:lineRule="auto"/>
        <w:ind w:firstLine="720"/>
        <w:jc w:val="both"/>
        <w:rPr>
          <w:sz w:val="28"/>
          <w:szCs w:val="28"/>
        </w:rPr>
      </w:pPr>
      <w:proofErr w:type="gramStart"/>
      <w:r w:rsidRPr="003A66D9">
        <w:rPr>
          <w:color w:val="000000"/>
          <w:sz w:val="28"/>
          <w:szCs w:val="28"/>
        </w:rPr>
        <w:t>Аналитические методы, без сомнения, и в настоящее время являются о</w:t>
      </w:r>
      <w:r w:rsidRPr="003A66D9">
        <w:rPr>
          <w:color w:val="000000"/>
          <w:sz w:val="28"/>
          <w:szCs w:val="28"/>
        </w:rPr>
        <w:t>д</w:t>
      </w:r>
      <w:r w:rsidRPr="003A66D9">
        <w:rPr>
          <w:color w:val="000000"/>
          <w:sz w:val="28"/>
          <w:szCs w:val="28"/>
        </w:rPr>
        <w:t>ними из самых эффективных и притягательных для исследователей, однако круг доступных им задач весьма узок.</w:t>
      </w:r>
      <w:proofErr w:type="gramEnd"/>
      <w:r w:rsidRPr="003A66D9">
        <w:rPr>
          <w:color w:val="000000"/>
          <w:sz w:val="28"/>
          <w:szCs w:val="28"/>
        </w:rPr>
        <w:t xml:space="preserve"> Особенно больших усилий требуют ан</w:t>
      </w:r>
      <w:r w:rsidRPr="003A66D9">
        <w:rPr>
          <w:color w:val="000000"/>
          <w:sz w:val="28"/>
          <w:szCs w:val="28"/>
        </w:rPr>
        <w:t>а</w:t>
      </w:r>
      <w:r w:rsidRPr="003A66D9">
        <w:rPr>
          <w:color w:val="000000"/>
          <w:sz w:val="28"/>
          <w:szCs w:val="28"/>
        </w:rPr>
        <w:t>литические решения нелинейных задач, которые все чаще возникают в разли</w:t>
      </w:r>
      <w:r w:rsidRPr="003A66D9">
        <w:rPr>
          <w:color w:val="000000"/>
          <w:sz w:val="28"/>
          <w:szCs w:val="28"/>
        </w:rPr>
        <w:t>ч</w:t>
      </w:r>
      <w:r w:rsidRPr="003A66D9">
        <w:rPr>
          <w:color w:val="000000"/>
          <w:sz w:val="28"/>
          <w:szCs w:val="28"/>
        </w:rPr>
        <w:t>ных научных областях, в технике и технологиях. Большинство нелинейных з</w:t>
      </w:r>
      <w:r w:rsidRPr="003A66D9">
        <w:rPr>
          <w:color w:val="000000"/>
          <w:sz w:val="28"/>
          <w:szCs w:val="28"/>
        </w:rPr>
        <w:t>а</w:t>
      </w:r>
      <w:r w:rsidRPr="003A66D9">
        <w:rPr>
          <w:color w:val="000000"/>
          <w:sz w:val="28"/>
          <w:szCs w:val="28"/>
        </w:rPr>
        <w:t>дач требуют для своего решения применения численных методов и мощных ЭВМ, доступ к которым ученые получили в 50</w:t>
      </w:r>
      <w:r w:rsidR="004036C1">
        <w:rPr>
          <w:color w:val="000000"/>
          <w:sz w:val="28"/>
          <w:szCs w:val="28"/>
        </w:rPr>
        <w:t>–</w:t>
      </w:r>
      <w:r w:rsidRPr="003A66D9">
        <w:rPr>
          <w:color w:val="000000"/>
          <w:sz w:val="28"/>
          <w:szCs w:val="28"/>
        </w:rPr>
        <w:t xml:space="preserve">60-е годы </w:t>
      </w:r>
      <w:r w:rsidRPr="003A66D9">
        <w:rPr>
          <w:color w:val="000000"/>
          <w:sz w:val="28"/>
          <w:szCs w:val="28"/>
          <w:lang w:val="en-US"/>
        </w:rPr>
        <w:t>XX</w:t>
      </w:r>
      <w:r w:rsidRPr="003A66D9">
        <w:rPr>
          <w:color w:val="000000"/>
          <w:sz w:val="28"/>
          <w:szCs w:val="28"/>
        </w:rPr>
        <w:t xml:space="preserve"> века.</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Следует отметить, что в ряде случаев проведение численных экспериме</w:t>
      </w:r>
      <w:r w:rsidRPr="003A66D9">
        <w:rPr>
          <w:color w:val="000000"/>
          <w:sz w:val="28"/>
          <w:szCs w:val="28"/>
        </w:rPr>
        <w:t>н</w:t>
      </w:r>
      <w:r w:rsidRPr="003A66D9">
        <w:rPr>
          <w:color w:val="000000"/>
          <w:sz w:val="28"/>
          <w:szCs w:val="28"/>
        </w:rPr>
        <w:t>тов позволяет исследователям «догадаться» о возможном виде аналитического решения, подсказывает направление поиска, подход, метод установления п</w:t>
      </w:r>
      <w:r w:rsidRPr="003A66D9">
        <w:rPr>
          <w:color w:val="000000"/>
          <w:sz w:val="28"/>
          <w:szCs w:val="28"/>
        </w:rPr>
        <w:t>о</w:t>
      </w:r>
      <w:r w:rsidRPr="003A66D9">
        <w:rPr>
          <w:color w:val="000000"/>
          <w:sz w:val="28"/>
          <w:szCs w:val="28"/>
        </w:rPr>
        <w:t>следнего. Кроме того, в последние годы весьма быстрыми темпами развиваю</w:t>
      </w:r>
      <w:r w:rsidRPr="003A66D9">
        <w:rPr>
          <w:color w:val="000000"/>
          <w:sz w:val="28"/>
          <w:szCs w:val="28"/>
        </w:rPr>
        <w:t>т</w:t>
      </w:r>
      <w:r w:rsidRPr="003A66D9">
        <w:rPr>
          <w:color w:val="000000"/>
          <w:sz w:val="28"/>
          <w:szCs w:val="28"/>
        </w:rPr>
        <w:t>ся аналитические пакеты.</w:t>
      </w:r>
    </w:p>
    <w:p w:rsidR="00476670" w:rsidRPr="003A66D9" w:rsidRDefault="00EB4466" w:rsidP="00F22432">
      <w:pPr>
        <w:shd w:val="clear" w:color="auto" w:fill="FFFFFF"/>
        <w:spacing w:line="276" w:lineRule="auto"/>
        <w:ind w:firstLine="720"/>
        <w:jc w:val="both"/>
        <w:rPr>
          <w:sz w:val="28"/>
          <w:szCs w:val="28"/>
        </w:rPr>
      </w:pPr>
      <w:r>
        <w:rPr>
          <w:color w:val="000000"/>
          <w:sz w:val="28"/>
          <w:szCs w:val="28"/>
        </w:rPr>
        <w:t>Н</w:t>
      </w:r>
      <w:r w:rsidR="00476670" w:rsidRPr="003A66D9">
        <w:rPr>
          <w:color w:val="000000"/>
          <w:sz w:val="28"/>
          <w:szCs w:val="28"/>
        </w:rPr>
        <w:t xml:space="preserve">а примерах будет показано, что могут и что не могут описать линейные </w:t>
      </w:r>
      <w:r w:rsidR="00476670" w:rsidRPr="003A66D9">
        <w:rPr>
          <w:color w:val="000000"/>
          <w:sz w:val="28"/>
          <w:szCs w:val="28"/>
        </w:rPr>
        <w:lastRenderedPageBreak/>
        <w:t>модели явлений и процессов, происходящих в нашем, в общем-то, нелинейном мире. Для того чтобы распознать признаки линейности или нелинейности из</w:t>
      </w:r>
      <w:r w:rsidR="00476670" w:rsidRPr="003A66D9">
        <w:rPr>
          <w:color w:val="000000"/>
          <w:sz w:val="28"/>
          <w:szCs w:val="28"/>
        </w:rPr>
        <w:t>у</w:t>
      </w:r>
      <w:r w:rsidR="00476670" w:rsidRPr="003A66D9">
        <w:rPr>
          <w:color w:val="000000"/>
          <w:sz w:val="28"/>
          <w:szCs w:val="28"/>
        </w:rPr>
        <w:t>чаемого явления, ученый должен владеть культурой (набором «штампов») н</w:t>
      </w:r>
      <w:r w:rsidR="00476670" w:rsidRPr="003A66D9">
        <w:rPr>
          <w:color w:val="000000"/>
          <w:sz w:val="28"/>
          <w:szCs w:val="28"/>
        </w:rPr>
        <w:t>е</w:t>
      </w:r>
      <w:r w:rsidR="00476670" w:rsidRPr="003A66D9">
        <w:rPr>
          <w:color w:val="000000"/>
          <w:sz w:val="28"/>
          <w:szCs w:val="28"/>
        </w:rPr>
        <w:t xml:space="preserve">линейной науки, с некоторыми понятиями и идеями. </w:t>
      </w:r>
      <w:r>
        <w:rPr>
          <w:color w:val="000000"/>
          <w:sz w:val="28"/>
          <w:szCs w:val="28"/>
        </w:rPr>
        <w:t>П</w:t>
      </w:r>
      <w:r w:rsidR="00476670" w:rsidRPr="003A66D9">
        <w:rPr>
          <w:color w:val="000000"/>
          <w:sz w:val="28"/>
          <w:szCs w:val="28"/>
        </w:rPr>
        <w:t>роцедуре построения моделей уделяется меньше внимания, чем характерным признакам, сопрово</w:t>
      </w:r>
      <w:r w:rsidR="00476670" w:rsidRPr="003A66D9">
        <w:rPr>
          <w:color w:val="000000"/>
          <w:sz w:val="28"/>
          <w:szCs w:val="28"/>
        </w:rPr>
        <w:t>ж</w:t>
      </w:r>
      <w:r w:rsidR="00476670" w:rsidRPr="003A66D9">
        <w:rPr>
          <w:color w:val="000000"/>
          <w:sz w:val="28"/>
          <w:szCs w:val="28"/>
        </w:rPr>
        <w:t xml:space="preserve">дающим линейные и нелинейные явления. </w:t>
      </w:r>
    </w:p>
    <w:p w:rsidR="00476670" w:rsidRPr="003A66D9" w:rsidRDefault="002549BF" w:rsidP="00F22432">
      <w:pPr>
        <w:pStyle w:val="3"/>
        <w:spacing w:line="276" w:lineRule="auto"/>
      </w:pPr>
      <w:bookmarkStart w:id="43" w:name="_Toc414264579"/>
      <w:r>
        <w:t>5</w:t>
      </w:r>
      <w:r w:rsidR="00476670" w:rsidRPr="003A66D9">
        <w:t xml:space="preserve">.1. О </w:t>
      </w:r>
      <w:r w:rsidR="00AD2F87">
        <w:t>законе Гука и границах линейности</w:t>
      </w:r>
      <w:bookmarkEnd w:id="43"/>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С одной из первых линейных моделей </w:t>
      </w:r>
      <w:r w:rsidR="004036C1">
        <w:rPr>
          <w:color w:val="000000"/>
          <w:sz w:val="28"/>
          <w:szCs w:val="28"/>
        </w:rPr>
        <w:t>–</w:t>
      </w:r>
      <w:r w:rsidRPr="003A66D9">
        <w:rPr>
          <w:color w:val="000000"/>
          <w:sz w:val="28"/>
          <w:szCs w:val="28"/>
        </w:rPr>
        <w:t xml:space="preserve"> законом Гука мы знакомимся, только начиная изучать физику. Этот закон в виде анаграммы был помещен Р</w:t>
      </w:r>
      <w:r w:rsidRPr="003A66D9">
        <w:rPr>
          <w:color w:val="000000"/>
          <w:sz w:val="28"/>
          <w:szCs w:val="28"/>
        </w:rPr>
        <w:t>о</w:t>
      </w:r>
      <w:r w:rsidRPr="003A66D9">
        <w:rPr>
          <w:color w:val="000000"/>
          <w:sz w:val="28"/>
          <w:szCs w:val="28"/>
        </w:rPr>
        <w:t>бертом Гуком на свободном месте в конце его работы о гелиоскопе в 1676 г. Двумя годами позже в трактате «О</w:t>
      </w:r>
      <w:r w:rsidR="009C4711">
        <w:rPr>
          <w:color w:val="000000"/>
          <w:sz w:val="28"/>
          <w:szCs w:val="28"/>
        </w:rPr>
        <w:t xml:space="preserve"> </w:t>
      </w:r>
      <w:r w:rsidRPr="003A66D9">
        <w:rPr>
          <w:color w:val="000000"/>
          <w:sz w:val="28"/>
          <w:szCs w:val="28"/>
        </w:rPr>
        <w:t xml:space="preserve">восстановительной способности или об упругости» </w:t>
      </w:r>
      <w:proofErr w:type="gramStart"/>
      <w:r w:rsidRPr="003A66D9">
        <w:rPr>
          <w:color w:val="000000"/>
          <w:sz w:val="28"/>
          <w:szCs w:val="28"/>
        </w:rPr>
        <w:t>анаграмма</w:t>
      </w:r>
      <w:proofErr w:type="gramEnd"/>
      <w:r w:rsidRPr="003A66D9">
        <w:rPr>
          <w:color w:val="000000"/>
          <w:sz w:val="28"/>
          <w:szCs w:val="28"/>
        </w:rPr>
        <w:t xml:space="preserve"> была им расшифрована </w:t>
      </w:r>
      <w:r w:rsidR="004036C1">
        <w:rPr>
          <w:color w:val="000000"/>
          <w:sz w:val="28"/>
          <w:szCs w:val="28"/>
        </w:rPr>
        <w:t>–</w:t>
      </w:r>
      <w:r w:rsidRPr="003A66D9">
        <w:rPr>
          <w:color w:val="000000"/>
          <w:sz w:val="28"/>
          <w:szCs w:val="28"/>
        </w:rPr>
        <w:t xml:space="preserve"> «</w:t>
      </w:r>
      <w:proofErr w:type="gramStart"/>
      <w:r w:rsidRPr="003A66D9">
        <w:rPr>
          <w:color w:val="000000"/>
          <w:sz w:val="28"/>
          <w:szCs w:val="28"/>
        </w:rPr>
        <w:t>какова</w:t>
      </w:r>
      <w:proofErr w:type="gramEnd"/>
      <w:r w:rsidRPr="003A66D9">
        <w:rPr>
          <w:color w:val="000000"/>
          <w:sz w:val="28"/>
          <w:szCs w:val="28"/>
        </w:rPr>
        <w:t xml:space="preserve"> сила, таково растяж</w:t>
      </w:r>
      <w:r w:rsidRPr="003A66D9">
        <w:rPr>
          <w:color w:val="000000"/>
          <w:sz w:val="28"/>
          <w:szCs w:val="28"/>
        </w:rPr>
        <w:t>е</w:t>
      </w:r>
      <w:r w:rsidRPr="003A66D9">
        <w:rPr>
          <w:color w:val="000000"/>
          <w:sz w:val="28"/>
          <w:szCs w:val="28"/>
        </w:rPr>
        <w:t>ние». Гук отмечал, что он впервые открыл этот закон еще в 1660 г., но от опу</w:t>
      </w:r>
      <w:r w:rsidRPr="003A66D9">
        <w:rPr>
          <w:color w:val="000000"/>
          <w:sz w:val="28"/>
          <w:szCs w:val="28"/>
        </w:rPr>
        <w:t>б</w:t>
      </w:r>
      <w:r w:rsidRPr="003A66D9">
        <w:rPr>
          <w:color w:val="000000"/>
          <w:sz w:val="28"/>
          <w:szCs w:val="28"/>
        </w:rPr>
        <w:t>ликования его удержало стремление защитить свое изобретение спиральных часовых пружин. Для их конструирования Гук использовал факт независимости частоты колебаний от их амплитуды,</w:t>
      </w:r>
      <w:r w:rsidR="002B406D">
        <w:rPr>
          <w:color w:val="000000"/>
          <w:sz w:val="28"/>
          <w:szCs w:val="28"/>
        </w:rPr>
        <w:t xml:space="preserve"> вытекающий из линейности связи</w:t>
      </w:r>
      <w:r w:rsidRPr="003A66D9">
        <w:rPr>
          <w:color w:val="000000"/>
          <w:sz w:val="28"/>
          <w:szCs w:val="28"/>
        </w:rPr>
        <w:t>.</w:t>
      </w:r>
    </w:p>
    <w:p w:rsidR="002B406D" w:rsidRDefault="00476670" w:rsidP="00F22432">
      <w:pPr>
        <w:shd w:val="clear" w:color="auto" w:fill="FFFFFF"/>
        <w:spacing w:line="276" w:lineRule="auto"/>
        <w:ind w:firstLine="720"/>
        <w:jc w:val="both"/>
        <w:rPr>
          <w:color w:val="000000"/>
          <w:sz w:val="28"/>
          <w:szCs w:val="28"/>
        </w:rPr>
      </w:pPr>
      <w:r w:rsidRPr="003A66D9">
        <w:rPr>
          <w:color w:val="000000"/>
          <w:sz w:val="28"/>
          <w:szCs w:val="28"/>
        </w:rPr>
        <w:t>Упругость в современном понимании означает существование однозна</w:t>
      </w:r>
      <w:r w:rsidRPr="003A66D9">
        <w:rPr>
          <w:color w:val="000000"/>
          <w:sz w:val="28"/>
          <w:szCs w:val="28"/>
        </w:rPr>
        <w:t>ч</w:t>
      </w:r>
      <w:r w:rsidRPr="003A66D9">
        <w:rPr>
          <w:color w:val="000000"/>
          <w:sz w:val="28"/>
          <w:szCs w:val="28"/>
        </w:rPr>
        <w:t>ной монотонно возрастающей функции, связывающей напряжение и деформ</w:t>
      </w:r>
      <w:r w:rsidRPr="003A66D9">
        <w:rPr>
          <w:color w:val="000000"/>
          <w:sz w:val="28"/>
          <w:szCs w:val="28"/>
        </w:rPr>
        <w:t>а</w:t>
      </w:r>
      <w:r w:rsidRPr="003A66D9">
        <w:rPr>
          <w:color w:val="000000"/>
          <w:sz w:val="28"/>
          <w:szCs w:val="28"/>
        </w:rPr>
        <w:t>цию</w:t>
      </w:r>
      <w:r w:rsidR="002B406D">
        <w:rPr>
          <w:color w:val="000000"/>
          <w:sz w:val="28"/>
          <w:szCs w:val="28"/>
        </w:rPr>
        <w:t>.</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Функция</w:t>
      </w:r>
      <w:r w:rsidR="002B406D">
        <w:rPr>
          <w:color w:val="000000"/>
          <w:sz w:val="28"/>
          <w:szCs w:val="28"/>
        </w:rPr>
        <w:t xml:space="preserve"> эта </w:t>
      </w:r>
      <w:r w:rsidRPr="003A66D9">
        <w:rPr>
          <w:color w:val="000000"/>
          <w:sz w:val="28"/>
          <w:szCs w:val="28"/>
        </w:rPr>
        <w:t xml:space="preserve">в общем случае </w:t>
      </w:r>
      <w:r w:rsidR="004036C1">
        <w:rPr>
          <w:color w:val="000000"/>
          <w:sz w:val="28"/>
          <w:szCs w:val="28"/>
        </w:rPr>
        <w:t>–</w:t>
      </w:r>
      <w:r w:rsidRPr="003A66D9">
        <w:rPr>
          <w:color w:val="000000"/>
          <w:sz w:val="28"/>
          <w:szCs w:val="28"/>
        </w:rPr>
        <w:t xml:space="preserve"> нелинейная. Нелинейными упругими свойствами обладают, например, высокоэластичные резины. Резиновый шн</w:t>
      </w:r>
      <w:r w:rsidR="002B406D">
        <w:rPr>
          <w:color w:val="000000"/>
          <w:sz w:val="28"/>
          <w:szCs w:val="28"/>
        </w:rPr>
        <w:t>ур можно растянуть в десять раз</w:t>
      </w:r>
      <w:r w:rsidRPr="003A66D9">
        <w:rPr>
          <w:color w:val="000000"/>
          <w:sz w:val="28"/>
          <w:szCs w:val="28"/>
        </w:rPr>
        <w:t>, а затем отпустить, после чего он восстановит свою длину. При таких больших степенях деформации не с</w:t>
      </w:r>
      <w:r w:rsidR="002B406D">
        <w:rPr>
          <w:color w:val="000000"/>
          <w:sz w:val="28"/>
          <w:szCs w:val="28"/>
        </w:rPr>
        <w:t>ледует ожидать л</w:t>
      </w:r>
      <w:r w:rsidR="002B406D">
        <w:rPr>
          <w:color w:val="000000"/>
          <w:sz w:val="28"/>
          <w:szCs w:val="28"/>
        </w:rPr>
        <w:t>и</w:t>
      </w:r>
      <w:r w:rsidR="002B406D">
        <w:rPr>
          <w:color w:val="000000"/>
          <w:sz w:val="28"/>
          <w:szCs w:val="28"/>
        </w:rPr>
        <w:t>нейности связи</w:t>
      </w:r>
      <w:r w:rsidRPr="003A66D9">
        <w:rPr>
          <w:color w:val="000000"/>
          <w:sz w:val="28"/>
          <w:szCs w:val="28"/>
        </w:rPr>
        <w:t>. Гук изучал длинные металлические проволоки, которые по</w:t>
      </w:r>
      <w:r w:rsidRPr="003A66D9">
        <w:rPr>
          <w:color w:val="000000"/>
          <w:sz w:val="28"/>
          <w:szCs w:val="28"/>
        </w:rPr>
        <w:t>д</w:t>
      </w:r>
      <w:r w:rsidRPr="003A66D9">
        <w:rPr>
          <w:color w:val="000000"/>
          <w:sz w:val="28"/>
          <w:szCs w:val="28"/>
        </w:rPr>
        <w:t>вергал малым деформациям</w:t>
      </w:r>
      <w:r w:rsidR="002B406D">
        <w:rPr>
          <w:color w:val="000000"/>
          <w:sz w:val="28"/>
          <w:szCs w:val="28"/>
        </w:rPr>
        <w:t>,</w:t>
      </w:r>
      <w:r w:rsidRPr="003A66D9">
        <w:rPr>
          <w:color w:val="000000"/>
          <w:sz w:val="28"/>
          <w:szCs w:val="28"/>
        </w:rPr>
        <w:t xml:space="preserve"> и обнаружить н</w:t>
      </w:r>
      <w:r w:rsidR="002B406D">
        <w:rPr>
          <w:color w:val="000000"/>
          <w:sz w:val="28"/>
          <w:szCs w:val="28"/>
        </w:rPr>
        <w:t>елинейность реакции не удалось.</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Открытие Гуком упругого закона вызвало весьма большой интерес нау</w:t>
      </w:r>
      <w:r w:rsidRPr="003A66D9">
        <w:rPr>
          <w:color w:val="000000"/>
          <w:sz w:val="28"/>
          <w:szCs w:val="28"/>
        </w:rPr>
        <w:t>ч</w:t>
      </w:r>
      <w:r w:rsidRPr="003A66D9">
        <w:rPr>
          <w:color w:val="000000"/>
          <w:sz w:val="28"/>
          <w:szCs w:val="28"/>
        </w:rPr>
        <w:t>ного сообщества; опыты Гука демонстрировались самому королю Англии Ка</w:t>
      </w:r>
      <w:r w:rsidRPr="003A66D9">
        <w:rPr>
          <w:color w:val="000000"/>
          <w:sz w:val="28"/>
          <w:szCs w:val="28"/>
        </w:rPr>
        <w:t>р</w:t>
      </w:r>
      <w:r w:rsidRPr="003A66D9">
        <w:rPr>
          <w:color w:val="000000"/>
          <w:sz w:val="28"/>
          <w:szCs w:val="28"/>
        </w:rPr>
        <w:t xml:space="preserve">лу </w:t>
      </w:r>
      <w:r w:rsidRPr="003A66D9">
        <w:rPr>
          <w:color w:val="000000"/>
          <w:sz w:val="28"/>
          <w:szCs w:val="28"/>
          <w:lang w:val="en-US"/>
        </w:rPr>
        <w:t>II</w:t>
      </w:r>
      <w:r w:rsidRPr="003A66D9">
        <w:rPr>
          <w:color w:val="000000"/>
          <w:sz w:val="28"/>
          <w:szCs w:val="28"/>
        </w:rPr>
        <w:t>. Поспешно обобщая свои результаты, Гук заявлял: «Линейную завис</w:t>
      </w:r>
      <w:r w:rsidRPr="003A66D9">
        <w:rPr>
          <w:color w:val="000000"/>
          <w:sz w:val="28"/>
          <w:szCs w:val="28"/>
        </w:rPr>
        <w:t>и</w:t>
      </w:r>
      <w:r w:rsidRPr="003A66D9">
        <w:rPr>
          <w:color w:val="000000"/>
          <w:sz w:val="28"/>
          <w:szCs w:val="28"/>
        </w:rPr>
        <w:t>мость можно наблюдать не только в этих телах, но и любых других упругих м</w:t>
      </w:r>
      <w:r w:rsidRPr="003A66D9">
        <w:rPr>
          <w:color w:val="000000"/>
          <w:sz w:val="28"/>
          <w:szCs w:val="28"/>
        </w:rPr>
        <w:t>а</w:t>
      </w:r>
      <w:r w:rsidRPr="003A66D9">
        <w:rPr>
          <w:color w:val="000000"/>
          <w:sz w:val="28"/>
          <w:szCs w:val="28"/>
        </w:rPr>
        <w:t>териалах, будь то металл, дерево, камни, спекшаяся глина, волос, шелк, кость, сухожилия, стекло и тому подобное».</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Тем не менее не все ученые того времени разделяли оптимизм по поводу универсальности линейного закона. В 1687 г. Яков Бернулли провел опыты со скрипичной струной, изготовленной из кетгута, показавшие нелинейность р</w:t>
      </w:r>
      <w:r w:rsidRPr="003A66D9">
        <w:rPr>
          <w:color w:val="000000"/>
          <w:sz w:val="28"/>
          <w:szCs w:val="28"/>
        </w:rPr>
        <w:t>е</w:t>
      </w:r>
      <w:r w:rsidRPr="003A66D9">
        <w:rPr>
          <w:color w:val="000000"/>
          <w:sz w:val="28"/>
          <w:szCs w:val="28"/>
        </w:rPr>
        <w:t xml:space="preserve">акции. Готфрид Вильгельм Лейбниц, прочтя трактат Гука, в письме </w:t>
      </w:r>
      <w:proofErr w:type="spellStart"/>
      <w:r w:rsidRPr="003A66D9">
        <w:rPr>
          <w:color w:val="000000"/>
          <w:sz w:val="28"/>
          <w:szCs w:val="28"/>
        </w:rPr>
        <w:t>Христиану</w:t>
      </w:r>
      <w:proofErr w:type="spellEnd"/>
      <w:r w:rsidRPr="003A66D9">
        <w:rPr>
          <w:color w:val="000000"/>
          <w:sz w:val="28"/>
          <w:szCs w:val="28"/>
        </w:rPr>
        <w:t xml:space="preserve"> Гюйгенсу в 1691 г. высказал осторожное недоверие линейному закону и попр</w:t>
      </w:r>
      <w:r w:rsidRPr="003A66D9">
        <w:rPr>
          <w:color w:val="000000"/>
          <w:sz w:val="28"/>
          <w:szCs w:val="28"/>
        </w:rPr>
        <w:t>о</w:t>
      </w:r>
      <w:r w:rsidRPr="003A66D9">
        <w:rPr>
          <w:color w:val="000000"/>
          <w:sz w:val="28"/>
          <w:szCs w:val="28"/>
        </w:rPr>
        <w:t>сил его прислать эксперименты, которые тот проводил по этому предмету. Гюйгенс признался, что он согласен с результатами Гука, но только если пр</w:t>
      </w:r>
      <w:r w:rsidRPr="003A66D9">
        <w:rPr>
          <w:color w:val="000000"/>
          <w:sz w:val="28"/>
          <w:szCs w:val="28"/>
        </w:rPr>
        <w:t>у</w:t>
      </w:r>
      <w:r w:rsidRPr="003A66D9">
        <w:rPr>
          <w:color w:val="000000"/>
          <w:sz w:val="28"/>
          <w:szCs w:val="28"/>
        </w:rPr>
        <w:lastRenderedPageBreak/>
        <w:t>жины будут растянуты незначительно. И только в 1849 г. Британская короле</w:t>
      </w:r>
      <w:r w:rsidRPr="003A66D9">
        <w:rPr>
          <w:color w:val="000000"/>
          <w:sz w:val="28"/>
          <w:szCs w:val="28"/>
        </w:rPr>
        <w:t>в</w:t>
      </w:r>
      <w:r w:rsidRPr="003A66D9">
        <w:rPr>
          <w:color w:val="000000"/>
          <w:sz w:val="28"/>
          <w:szCs w:val="28"/>
        </w:rPr>
        <w:t>ская комиссия, назначенная для исследования применения железа для железн</w:t>
      </w:r>
      <w:r w:rsidRPr="003A66D9">
        <w:rPr>
          <w:color w:val="000000"/>
          <w:sz w:val="28"/>
          <w:szCs w:val="28"/>
        </w:rPr>
        <w:t>о</w:t>
      </w:r>
      <w:r w:rsidRPr="003A66D9">
        <w:rPr>
          <w:color w:val="000000"/>
          <w:sz w:val="28"/>
          <w:szCs w:val="28"/>
        </w:rPr>
        <w:t xml:space="preserve">дорожных сооружений, «отменила» </w:t>
      </w:r>
      <w:r w:rsidR="002B406D">
        <w:rPr>
          <w:color w:val="000000"/>
          <w:sz w:val="28"/>
          <w:szCs w:val="28"/>
        </w:rPr>
        <w:t xml:space="preserve">линейный </w:t>
      </w:r>
      <w:r w:rsidRPr="003A66D9">
        <w:rPr>
          <w:color w:val="000000"/>
          <w:sz w:val="28"/>
          <w:szCs w:val="28"/>
        </w:rPr>
        <w:t>закон</w:t>
      </w:r>
      <w:r w:rsidR="005A3F0F">
        <w:rPr>
          <w:color w:val="000000"/>
          <w:sz w:val="28"/>
          <w:szCs w:val="28"/>
        </w:rPr>
        <w:t xml:space="preserve"> </w:t>
      </w:r>
      <w:r w:rsidRPr="003A66D9">
        <w:rPr>
          <w:color w:val="000000"/>
          <w:sz w:val="28"/>
          <w:szCs w:val="28"/>
        </w:rPr>
        <w:t>в пользу параболической зависимости</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Заключение комиссии основывалось на почти двадцатилетнем детальном изучении данных экспериментальных исследований на образцах из железа.</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И все же факт, что при достаточно малых деформациях между последн</w:t>
      </w:r>
      <w:r w:rsidRPr="003A66D9">
        <w:rPr>
          <w:color w:val="000000"/>
          <w:sz w:val="28"/>
          <w:szCs w:val="28"/>
        </w:rPr>
        <w:t>и</w:t>
      </w:r>
      <w:r w:rsidRPr="003A66D9">
        <w:rPr>
          <w:color w:val="000000"/>
          <w:sz w:val="28"/>
          <w:szCs w:val="28"/>
        </w:rPr>
        <w:t xml:space="preserve">ми и напряжениями в металлах была обнаружена линейная зависимость, привел к господству идей </w:t>
      </w:r>
      <w:r w:rsidRPr="003A66D9">
        <w:rPr>
          <w:i/>
          <w:iCs/>
          <w:color w:val="000000"/>
          <w:sz w:val="28"/>
          <w:szCs w:val="28"/>
        </w:rPr>
        <w:t xml:space="preserve">линейной </w:t>
      </w:r>
      <w:r w:rsidRPr="003A66D9">
        <w:rPr>
          <w:color w:val="000000"/>
          <w:sz w:val="28"/>
          <w:szCs w:val="28"/>
        </w:rPr>
        <w:t>теории упругости в течение почти трех столетий. Исключительное значение результатов этой теории подчеркивал Джеймс Фр</w:t>
      </w:r>
      <w:r w:rsidRPr="003A66D9">
        <w:rPr>
          <w:color w:val="000000"/>
          <w:sz w:val="28"/>
          <w:szCs w:val="28"/>
        </w:rPr>
        <w:t>е</w:t>
      </w:r>
      <w:r w:rsidRPr="003A66D9">
        <w:rPr>
          <w:color w:val="000000"/>
          <w:sz w:val="28"/>
          <w:szCs w:val="28"/>
        </w:rPr>
        <w:t xml:space="preserve">дерик Белл: </w:t>
      </w:r>
      <w:proofErr w:type="gramStart"/>
      <w:r w:rsidRPr="003A66D9">
        <w:rPr>
          <w:color w:val="000000"/>
          <w:sz w:val="28"/>
          <w:szCs w:val="28"/>
        </w:rPr>
        <w:t>«Если бы в 17 веке для твердых тел наблюдались исключительно нелинейные зависимости между напряжениями и деформациями, то больши</w:t>
      </w:r>
      <w:r w:rsidRPr="003A66D9">
        <w:rPr>
          <w:color w:val="000000"/>
          <w:sz w:val="28"/>
          <w:szCs w:val="28"/>
        </w:rPr>
        <w:t>н</w:t>
      </w:r>
      <w:r w:rsidRPr="003A66D9">
        <w:rPr>
          <w:color w:val="000000"/>
          <w:sz w:val="28"/>
          <w:szCs w:val="28"/>
        </w:rPr>
        <w:t>ство достижений в физике и технике, имевших место за прошедшие 200 лет, з</w:t>
      </w:r>
      <w:r w:rsidRPr="003A66D9">
        <w:rPr>
          <w:color w:val="000000"/>
          <w:sz w:val="28"/>
          <w:szCs w:val="28"/>
        </w:rPr>
        <w:t>а</w:t>
      </w:r>
      <w:r w:rsidRPr="003A66D9">
        <w:rPr>
          <w:color w:val="000000"/>
          <w:sz w:val="28"/>
          <w:szCs w:val="28"/>
        </w:rPr>
        <w:t>держалось бы на несколько столетий».</w:t>
      </w:r>
      <w:proofErr w:type="gramEnd"/>
      <w:r w:rsidRPr="003A66D9">
        <w:rPr>
          <w:color w:val="000000"/>
          <w:sz w:val="28"/>
          <w:szCs w:val="28"/>
        </w:rPr>
        <w:t xml:space="preserve"> Механики-естествоиспытатели получ</w:t>
      </w:r>
      <w:r w:rsidRPr="003A66D9">
        <w:rPr>
          <w:color w:val="000000"/>
          <w:sz w:val="28"/>
          <w:szCs w:val="28"/>
        </w:rPr>
        <w:t>и</w:t>
      </w:r>
      <w:r w:rsidRPr="003A66D9">
        <w:rPr>
          <w:color w:val="000000"/>
          <w:sz w:val="28"/>
          <w:szCs w:val="28"/>
        </w:rPr>
        <w:t>ли возможность продвигаться вперед, развивая линейную теорию упругости, а вслед за ней и математический аппарат, пригодный для построения моделей многих других явлений и процессов.</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Из этой истории мы можем видеть, что линейная модель упругости зан</w:t>
      </w:r>
      <w:r w:rsidRPr="003A66D9">
        <w:rPr>
          <w:color w:val="000000"/>
          <w:sz w:val="28"/>
          <w:szCs w:val="28"/>
        </w:rPr>
        <w:t>и</w:t>
      </w:r>
      <w:r w:rsidRPr="003A66D9">
        <w:rPr>
          <w:color w:val="000000"/>
          <w:sz w:val="28"/>
          <w:szCs w:val="28"/>
        </w:rPr>
        <w:t>мает только определенную нишу в теории упругости. Этот факт в естествозн</w:t>
      </w:r>
      <w:r w:rsidRPr="003A66D9">
        <w:rPr>
          <w:color w:val="000000"/>
          <w:sz w:val="28"/>
          <w:szCs w:val="28"/>
        </w:rPr>
        <w:t>а</w:t>
      </w:r>
      <w:r w:rsidRPr="003A66D9">
        <w:rPr>
          <w:color w:val="000000"/>
          <w:sz w:val="28"/>
          <w:szCs w:val="28"/>
        </w:rPr>
        <w:t>нии - достаточно общий. Как правило, любая линейная теория справедлива в ограниченных пространственных и временных рамках и при малой интенси</w:t>
      </w:r>
      <w:r w:rsidRPr="003A66D9">
        <w:rPr>
          <w:color w:val="000000"/>
          <w:sz w:val="28"/>
          <w:szCs w:val="28"/>
        </w:rPr>
        <w:t>в</w:t>
      </w:r>
      <w:r w:rsidRPr="003A66D9">
        <w:rPr>
          <w:color w:val="000000"/>
          <w:sz w:val="28"/>
          <w:szCs w:val="28"/>
        </w:rPr>
        <w:t>ности воздействий на изучаемую систему. Например, архитектор без ущерба для своего дела может не принимать во внимание кривизну земной поверхн</w:t>
      </w:r>
      <w:r w:rsidRPr="003A66D9">
        <w:rPr>
          <w:color w:val="000000"/>
          <w:sz w:val="28"/>
          <w:szCs w:val="28"/>
        </w:rPr>
        <w:t>о</w:t>
      </w:r>
      <w:r w:rsidRPr="003A66D9">
        <w:rPr>
          <w:color w:val="000000"/>
          <w:sz w:val="28"/>
          <w:szCs w:val="28"/>
        </w:rPr>
        <w:t>сти, поскольку размеры рассматриваемого им участка малы по сравнению с р</w:t>
      </w:r>
      <w:r w:rsidRPr="003A66D9">
        <w:rPr>
          <w:color w:val="000000"/>
          <w:sz w:val="28"/>
          <w:szCs w:val="28"/>
        </w:rPr>
        <w:t>а</w:t>
      </w:r>
      <w:r w:rsidRPr="003A66D9">
        <w:rPr>
          <w:color w:val="000000"/>
          <w:sz w:val="28"/>
          <w:szCs w:val="28"/>
        </w:rPr>
        <w:t>диусом Земли. Точно так же конструктор авиационной или космической техн</w:t>
      </w:r>
      <w:r w:rsidRPr="003A66D9">
        <w:rPr>
          <w:color w:val="000000"/>
          <w:sz w:val="28"/>
          <w:szCs w:val="28"/>
        </w:rPr>
        <w:t>и</w:t>
      </w:r>
      <w:r w:rsidRPr="003A66D9">
        <w:rPr>
          <w:color w:val="000000"/>
          <w:sz w:val="28"/>
          <w:szCs w:val="28"/>
        </w:rPr>
        <w:t>ки в своей работе</w:t>
      </w:r>
      <w:r w:rsidR="002B406D">
        <w:rPr>
          <w:color w:val="000000"/>
          <w:sz w:val="28"/>
          <w:szCs w:val="28"/>
        </w:rPr>
        <w:t xml:space="preserve"> </w:t>
      </w:r>
      <w:r w:rsidRPr="003A66D9">
        <w:rPr>
          <w:color w:val="000000"/>
          <w:sz w:val="28"/>
          <w:szCs w:val="28"/>
        </w:rPr>
        <w:t xml:space="preserve">вполне сможет обойтись </w:t>
      </w:r>
      <w:proofErr w:type="spellStart"/>
      <w:r w:rsidRPr="003A66D9">
        <w:rPr>
          <w:color w:val="000000"/>
          <w:sz w:val="28"/>
          <w:szCs w:val="28"/>
        </w:rPr>
        <w:t>ньютоновской</w:t>
      </w:r>
      <w:proofErr w:type="spellEnd"/>
      <w:r w:rsidRPr="003A66D9">
        <w:rPr>
          <w:color w:val="000000"/>
          <w:sz w:val="28"/>
          <w:szCs w:val="28"/>
        </w:rPr>
        <w:t xml:space="preserve"> классической мех</w:t>
      </w:r>
      <w:r w:rsidRPr="003A66D9">
        <w:rPr>
          <w:color w:val="000000"/>
          <w:sz w:val="28"/>
          <w:szCs w:val="28"/>
        </w:rPr>
        <w:t>а</w:t>
      </w:r>
      <w:r w:rsidRPr="003A66D9">
        <w:rPr>
          <w:color w:val="000000"/>
          <w:sz w:val="28"/>
          <w:szCs w:val="28"/>
        </w:rPr>
        <w:t>никой, не прибегая к теории относительности, поскольку последняя «вступает в силу» при скоростях,</w:t>
      </w:r>
      <w:r w:rsidR="002B406D">
        <w:rPr>
          <w:color w:val="000000"/>
          <w:sz w:val="28"/>
          <w:szCs w:val="28"/>
        </w:rPr>
        <w:t xml:space="preserve"> соизмеримых со скоростью света</w:t>
      </w:r>
      <w:r w:rsidRPr="003A66D9">
        <w:rPr>
          <w:color w:val="000000"/>
          <w:sz w:val="28"/>
          <w:szCs w:val="28"/>
        </w:rPr>
        <w:t>. При меньших скор</w:t>
      </w:r>
      <w:r w:rsidRPr="003A66D9">
        <w:rPr>
          <w:color w:val="000000"/>
          <w:sz w:val="28"/>
          <w:szCs w:val="28"/>
        </w:rPr>
        <w:t>о</w:t>
      </w:r>
      <w:r w:rsidRPr="003A66D9">
        <w:rPr>
          <w:color w:val="000000"/>
          <w:sz w:val="28"/>
          <w:szCs w:val="28"/>
        </w:rPr>
        <w:t xml:space="preserve">стях </w:t>
      </w:r>
      <w:r w:rsidRPr="003A66D9">
        <w:rPr>
          <w:color w:val="000000"/>
          <w:sz w:val="28"/>
          <w:szCs w:val="28"/>
          <w:lang w:val="en-US"/>
        </w:rPr>
        <w:t>v</w:t>
      </w:r>
      <w:r w:rsidRPr="003A66D9">
        <w:rPr>
          <w:color w:val="000000"/>
          <w:sz w:val="28"/>
          <w:szCs w:val="28"/>
        </w:rPr>
        <w:t xml:space="preserve"> нелинейностью в основных законах можно пренебречь</w:t>
      </w:r>
      <w:r w:rsidR="002B406D">
        <w:rPr>
          <w:color w:val="000000"/>
          <w:sz w:val="28"/>
          <w:szCs w:val="28"/>
        </w:rPr>
        <w:t>.</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Если же мы изучаем явление, не являющееся линейным в интересующих нас рамках, то, взяв в качестве первого приближения линейную модель, мы можем не получить даже качественного его описания. Нелинейность в таких явлениях принципиальна.</w:t>
      </w:r>
    </w:p>
    <w:p w:rsidR="00AD2F87" w:rsidRDefault="002549BF" w:rsidP="00F22432">
      <w:pPr>
        <w:pStyle w:val="3"/>
        <w:spacing w:line="276" w:lineRule="auto"/>
      </w:pPr>
      <w:bookmarkStart w:id="44" w:name="_Toc414264580"/>
      <w:r>
        <w:t>5</w:t>
      </w:r>
      <w:r w:rsidR="00476670" w:rsidRPr="003A66D9">
        <w:t>.2. П</w:t>
      </w:r>
      <w:r w:rsidR="00AD2F87">
        <w:t>оля, сплошные среды и уравнения математической физики. Лине</w:t>
      </w:r>
      <w:r w:rsidR="00AD2F87">
        <w:t>й</w:t>
      </w:r>
      <w:r w:rsidR="00AD2F87">
        <w:t>ные уравнения и принцип суперпозиции</w:t>
      </w:r>
      <w:bookmarkEnd w:id="44"/>
    </w:p>
    <w:p w:rsidR="002B406D" w:rsidRDefault="00476670" w:rsidP="00F22432">
      <w:pPr>
        <w:shd w:val="clear" w:color="auto" w:fill="FFFFFF"/>
        <w:spacing w:line="276" w:lineRule="auto"/>
        <w:ind w:firstLine="720"/>
        <w:jc w:val="both"/>
        <w:rPr>
          <w:color w:val="000000"/>
          <w:sz w:val="28"/>
          <w:szCs w:val="28"/>
        </w:rPr>
      </w:pPr>
      <w:r w:rsidRPr="003A66D9">
        <w:rPr>
          <w:color w:val="000000"/>
          <w:sz w:val="28"/>
          <w:szCs w:val="28"/>
        </w:rPr>
        <w:t xml:space="preserve">Ранее мы говорили о линейной </w:t>
      </w:r>
      <w:r w:rsidRPr="003A66D9">
        <w:rPr>
          <w:i/>
          <w:iCs/>
          <w:color w:val="000000"/>
          <w:sz w:val="28"/>
          <w:szCs w:val="28"/>
        </w:rPr>
        <w:t xml:space="preserve">функции. </w:t>
      </w:r>
      <w:r w:rsidRPr="003A66D9">
        <w:rPr>
          <w:color w:val="000000"/>
          <w:sz w:val="28"/>
          <w:szCs w:val="28"/>
        </w:rPr>
        <w:t xml:space="preserve">Более богатые модели дают нам уравнения математической физики, которые также могут быть линейными или нелинейными. Можно сказать, что </w:t>
      </w:r>
      <w:r w:rsidRPr="003A66D9">
        <w:rPr>
          <w:i/>
          <w:iCs/>
          <w:color w:val="000000"/>
          <w:sz w:val="28"/>
          <w:szCs w:val="28"/>
        </w:rPr>
        <w:t xml:space="preserve">математическая физика </w:t>
      </w:r>
      <w:r w:rsidR="004036C1">
        <w:rPr>
          <w:i/>
          <w:iCs/>
          <w:color w:val="000000"/>
          <w:sz w:val="28"/>
          <w:szCs w:val="28"/>
        </w:rPr>
        <w:t>–</w:t>
      </w:r>
      <w:r w:rsidRPr="003A66D9">
        <w:rPr>
          <w:i/>
          <w:iCs/>
          <w:color w:val="000000"/>
          <w:sz w:val="28"/>
          <w:szCs w:val="28"/>
        </w:rPr>
        <w:t xml:space="preserve"> </w:t>
      </w:r>
      <w:r w:rsidRPr="003A66D9">
        <w:rPr>
          <w:color w:val="000000"/>
          <w:sz w:val="28"/>
          <w:szCs w:val="28"/>
        </w:rPr>
        <w:t>это наука, из</w:t>
      </w:r>
      <w:r w:rsidRPr="003A66D9">
        <w:rPr>
          <w:color w:val="000000"/>
          <w:sz w:val="28"/>
          <w:szCs w:val="28"/>
        </w:rPr>
        <w:t>у</w:t>
      </w:r>
      <w:r w:rsidRPr="003A66D9">
        <w:rPr>
          <w:color w:val="000000"/>
          <w:sz w:val="28"/>
          <w:szCs w:val="28"/>
        </w:rPr>
        <w:lastRenderedPageBreak/>
        <w:t>чающая математические модели физических явлений. Уравнения математич</w:t>
      </w:r>
      <w:r w:rsidRPr="003A66D9">
        <w:rPr>
          <w:color w:val="000000"/>
          <w:sz w:val="28"/>
          <w:szCs w:val="28"/>
        </w:rPr>
        <w:t>е</w:t>
      </w:r>
      <w:r w:rsidRPr="003A66D9">
        <w:rPr>
          <w:color w:val="000000"/>
          <w:sz w:val="28"/>
          <w:szCs w:val="28"/>
        </w:rPr>
        <w:t xml:space="preserve">ской физики </w:t>
      </w:r>
      <w:r w:rsidR="004036C1">
        <w:rPr>
          <w:color w:val="000000"/>
          <w:sz w:val="28"/>
          <w:szCs w:val="28"/>
        </w:rPr>
        <w:t>–</w:t>
      </w:r>
      <w:r w:rsidRPr="003A66D9">
        <w:rPr>
          <w:color w:val="000000"/>
          <w:sz w:val="28"/>
          <w:szCs w:val="28"/>
        </w:rPr>
        <w:t xml:space="preserve"> это чаще всего дифференциальные уравнения в частных прои</w:t>
      </w:r>
      <w:r w:rsidRPr="003A66D9">
        <w:rPr>
          <w:color w:val="000000"/>
          <w:sz w:val="28"/>
          <w:szCs w:val="28"/>
        </w:rPr>
        <w:t>з</w:t>
      </w:r>
      <w:r w:rsidRPr="003A66D9">
        <w:rPr>
          <w:color w:val="000000"/>
          <w:sz w:val="28"/>
          <w:szCs w:val="28"/>
        </w:rPr>
        <w:t>водных, описывающие процессы в пространстве и времени. Таким образом, и</w:t>
      </w:r>
      <w:r w:rsidRPr="003A66D9">
        <w:rPr>
          <w:color w:val="000000"/>
          <w:sz w:val="28"/>
          <w:szCs w:val="28"/>
        </w:rPr>
        <w:t>с</w:t>
      </w:r>
      <w:r w:rsidRPr="003A66D9">
        <w:rPr>
          <w:color w:val="000000"/>
          <w:sz w:val="28"/>
          <w:szCs w:val="28"/>
        </w:rPr>
        <w:t>комые функции должны иметь не менее двух аргументов; дифференциальные уравнения для функции одного аргумента относятся к классу обыкновенных дифференциальных уравнений. В общем случае мы рассматриваем процесс в области (возможно, неограниченной) трехмерного евклидова пространства, т.е. на такой области определено физическое поле, которое изменяется со врем</w:t>
      </w:r>
      <w:r w:rsidRPr="003A66D9">
        <w:rPr>
          <w:color w:val="000000"/>
          <w:sz w:val="28"/>
          <w:szCs w:val="28"/>
        </w:rPr>
        <w:t>е</w:t>
      </w:r>
      <w:r w:rsidRPr="003A66D9">
        <w:rPr>
          <w:color w:val="000000"/>
          <w:sz w:val="28"/>
          <w:szCs w:val="28"/>
        </w:rPr>
        <w:t xml:space="preserve">нем. Одно из первых уравнений этого типа появилось благодаря Пьеру Симону Лапласу. </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Лаплас с недоверием относился к закону Всемирного тяготения Ньютона: как планеты, находясь на колоссальных дистанциях, могут действовать друг на друга? Лапласу казалась реальнее концепция контактной передачи</w:t>
      </w:r>
      <w:r w:rsidR="002B406D">
        <w:rPr>
          <w:color w:val="000000"/>
          <w:sz w:val="28"/>
          <w:szCs w:val="28"/>
        </w:rPr>
        <w:t xml:space="preserve"> </w:t>
      </w:r>
      <w:r w:rsidRPr="003A66D9">
        <w:rPr>
          <w:color w:val="000000"/>
          <w:sz w:val="28"/>
          <w:szCs w:val="28"/>
        </w:rPr>
        <w:t>усилия (</w:t>
      </w:r>
      <w:proofErr w:type="spellStart"/>
      <w:r w:rsidRPr="003A66D9">
        <w:rPr>
          <w:color w:val="000000"/>
          <w:sz w:val="28"/>
          <w:szCs w:val="28"/>
        </w:rPr>
        <w:t>к</w:t>
      </w:r>
      <w:r w:rsidRPr="003A66D9">
        <w:rPr>
          <w:color w:val="000000"/>
          <w:sz w:val="28"/>
          <w:szCs w:val="28"/>
        </w:rPr>
        <w:t>о</w:t>
      </w:r>
      <w:r w:rsidRPr="003A66D9">
        <w:rPr>
          <w:color w:val="000000"/>
          <w:sz w:val="28"/>
          <w:szCs w:val="28"/>
        </w:rPr>
        <w:t>роткодействие</w:t>
      </w:r>
      <w:proofErr w:type="spellEnd"/>
      <w:r w:rsidRPr="003A66D9">
        <w:rPr>
          <w:color w:val="000000"/>
          <w:sz w:val="28"/>
          <w:szCs w:val="28"/>
        </w:rPr>
        <w:t>) от одной планеты к другой, посредством эфира. Введя в ра</w:t>
      </w:r>
      <w:r w:rsidRPr="003A66D9">
        <w:rPr>
          <w:color w:val="000000"/>
          <w:sz w:val="28"/>
          <w:szCs w:val="28"/>
        </w:rPr>
        <w:t>с</w:t>
      </w:r>
      <w:r w:rsidRPr="003A66D9">
        <w:rPr>
          <w:color w:val="000000"/>
          <w:sz w:val="28"/>
          <w:szCs w:val="28"/>
        </w:rPr>
        <w:t xml:space="preserve">смотрение эту субстанцию, поле, заполняющую трехмерное пространство, он получил для нее уравнение, которое сейчас называют </w:t>
      </w:r>
      <w:r w:rsidRPr="003A66D9">
        <w:rPr>
          <w:i/>
          <w:iCs/>
          <w:color w:val="000000"/>
          <w:sz w:val="28"/>
          <w:szCs w:val="28"/>
        </w:rPr>
        <w:t xml:space="preserve">уравнением Лапласа. </w:t>
      </w:r>
      <w:r w:rsidRPr="003A66D9">
        <w:rPr>
          <w:color w:val="000000"/>
          <w:sz w:val="28"/>
          <w:szCs w:val="28"/>
        </w:rPr>
        <w:t>Концепция эфира не подтвердилась, но оказалось, что это уравнение описывает многие стационарные процессы в сплошных средах: равновесие линейно-упругого тела, потенциальное течение вязкой жидкости, стационарные распр</w:t>
      </w:r>
      <w:r w:rsidRPr="003A66D9">
        <w:rPr>
          <w:color w:val="000000"/>
          <w:sz w:val="28"/>
          <w:szCs w:val="28"/>
        </w:rPr>
        <w:t>е</w:t>
      </w:r>
      <w:r w:rsidRPr="003A66D9">
        <w:rPr>
          <w:color w:val="000000"/>
          <w:sz w:val="28"/>
          <w:szCs w:val="28"/>
        </w:rPr>
        <w:t>деления электрического и температурного полей в теле и т.д.</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Скажем несколько слов о модели </w:t>
      </w:r>
      <w:r w:rsidRPr="003A66D9">
        <w:rPr>
          <w:i/>
          <w:iCs/>
          <w:color w:val="000000"/>
          <w:sz w:val="28"/>
          <w:szCs w:val="28"/>
        </w:rPr>
        <w:t xml:space="preserve">сплошной среды. </w:t>
      </w:r>
      <w:r w:rsidRPr="003A66D9">
        <w:rPr>
          <w:color w:val="000000"/>
          <w:sz w:val="28"/>
          <w:szCs w:val="28"/>
        </w:rPr>
        <w:t>Обычно рассматрив</w:t>
      </w:r>
      <w:r w:rsidRPr="003A66D9">
        <w:rPr>
          <w:color w:val="000000"/>
          <w:sz w:val="28"/>
          <w:szCs w:val="28"/>
        </w:rPr>
        <w:t>а</w:t>
      </w:r>
      <w:r w:rsidRPr="003A66D9">
        <w:rPr>
          <w:color w:val="000000"/>
          <w:sz w:val="28"/>
          <w:szCs w:val="28"/>
        </w:rPr>
        <w:t>емые нами поля определены в области геометрического пространства. Поле при этом оказывается как бы внешним, удобным для наблюдения и непрерывно з</w:t>
      </w:r>
      <w:r w:rsidRPr="003A66D9">
        <w:rPr>
          <w:color w:val="000000"/>
          <w:sz w:val="28"/>
          <w:szCs w:val="28"/>
        </w:rPr>
        <w:t>а</w:t>
      </w:r>
      <w:r w:rsidRPr="003A66D9">
        <w:rPr>
          <w:color w:val="000000"/>
          <w:sz w:val="28"/>
          <w:szCs w:val="28"/>
        </w:rPr>
        <w:t>полняющим область математическим объектом. Механики имеют дело с полем материала, вложенного в это пространство, причем на этом материале обычно рассматриваются и другие поля (например, температурное). Физики работают, например, с электромагнитным или гравитационным полями, для которых «м</w:t>
      </w:r>
      <w:r w:rsidRPr="003A66D9">
        <w:rPr>
          <w:color w:val="000000"/>
          <w:sz w:val="28"/>
          <w:szCs w:val="28"/>
        </w:rPr>
        <w:t>е</w:t>
      </w:r>
      <w:r w:rsidRPr="003A66D9">
        <w:rPr>
          <w:color w:val="000000"/>
          <w:sz w:val="28"/>
          <w:szCs w:val="28"/>
        </w:rPr>
        <w:t>ханический носитель» не требуется. Необходимо различать внешнее простра</w:t>
      </w:r>
      <w:r w:rsidRPr="003A66D9">
        <w:rPr>
          <w:color w:val="000000"/>
          <w:sz w:val="28"/>
          <w:szCs w:val="28"/>
        </w:rPr>
        <w:t>н</w:t>
      </w:r>
      <w:r w:rsidRPr="003A66D9">
        <w:rPr>
          <w:color w:val="000000"/>
          <w:sz w:val="28"/>
          <w:szCs w:val="28"/>
        </w:rPr>
        <w:t>ство и поле, поскольку последнее изменяется во времени (движется, течет, д</w:t>
      </w:r>
      <w:r w:rsidRPr="003A66D9">
        <w:rPr>
          <w:color w:val="000000"/>
          <w:sz w:val="28"/>
          <w:szCs w:val="28"/>
        </w:rPr>
        <w:t>е</w:t>
      </w:r>
      <w:r w:rsidRPr="003A66D9">
        <w:rPr>
          <w:color w:val="000000"/>
          <w:sz w:val="28"/>
          <w:szCs w:val="28"/>
        </w:rPr>
        <w:t>формируется) относительно внешнего пространства, с которым (будем считать) жестко связана система отсчета наблюдателя. Оказывается, что реальные мат</w:t>
      </w:r>
      <w:r w:rsidRPr="003A66D9">
        <w:rPr>
          <w:color w:val="000000"/>
          <w:sz w:val="28"/>
          <w:szCs w:val="28"/>
        </w:rPr>
        <w:t>е</w:t>
      </w:r>
      <w:r w:rsidRPr="003A66D9">
        <w:rPr>
          <w:color w:val="000000"/>
          <w:sz w:val="28"/>
          <w:szCs w:val="28"/>
        </w:rPr>
        <w:t>риальные среды вовсе не непрерывно заполняют пространство: при рассмотр</w:t>
      </w:r>
      <w:r w:rsidRPr="003A66D9">
        <w:rPr>
          <w:color w:val="000000"/>
          <w:sz w:val="28"/>
          <w:szCs w:val="28"/>
        </w:rPr>
        <w:t>е</w:t>
      </w:r>
      <w:r w:rsidRPr="003A66D9">
        <w:rPr>
          <w:color w:val="000000"/>
          <w:sz w:val="28"/>
          <w:szCs w:val="28"/>
        </w:rPr>
        <w:t xml:space="preserve">нии их вблизи они оказываются разрывными, состоящими из расположенных в пространстве зерен, гранул, молекул, атомов. Следовательно, и измеряемые на них физические поля с точки зрения внешнего геометрического континуума также не могут считаться непрерывными. Какую бы </w:t>
      </w:r>
      <w:proofErr w:type="gramStart"/>
      <w:r w:rsidRPr="003A66D9">
        <w:rPr>
          <w:color w:val="000000"/>
          <w:sz w:val="28"/>
          <w:szCs w:val="28"/>
        </w:rPr>
        <w:t>среду</w:t>
      </w:r>
      <w:proofErr w:type="gramEnd"/>
      <w:r w:rsidRPr="003A66D9">
        <w:rPr>
          <w:color w:val="000000"/>
          <w:sz w:val="28"/>
          <w:szCs w:val="28"/>
        </w:rPr>
        <w:t xml:space="preserve"> и на </w:t>
      </w:r>
      <w:proofErr w:type="gramStart"/>
      <w:r w:rsidRPr="003A66D9">
        <w:rPr>
          <w:color w:val="000000"/>
          <w:sz w:val="28"/>
          <w:szCs w:val="28"/>
        </w:rPr>
        <w:t>каких</w:t>
      </w:r>
      <w:proofErr w:type="gramEnd"/>
      <w:r w:rsidRPr="003A66D9">
        <w:rPr>
          <w:color w:val="000000"/>
          <w:sz w:val="28"/>
          <w:szCs w:val="28"/>
        </w:rPr>
        <w:t xml:space="preserve"> бы ма</w:t>
      </w:r>
      <w:r w:rsidRPr="003A66D9">
        <w:rPr>
          <w:color w:val="000000"/>
          <w:sz w:val="28"/>
          <w:szCs w:val="28"/>
        </w:rPr>
        <w:t>с</w:t>
      </w:r>
      <w:r w:rsidRPr="003A66D9">
        <w:rPr>
          <w:color w:val="000000"/>
          <w:sz w:val="28"/>
          <w:szCs w:val="28"/>
        </w:rPr>
        <w:t xml:space="preserve">штабах мы не рассматривали, объем, в котором сосредоточено собственно само вещество, оказывается много меньше объема тела. Но, несмотря на то, что все тела «состоят из пустоты», в практически малых объемах всегда оказывается </w:t>
      </w:r>
      <w:r w:rsidRPr="003A66D9">
        <w:rPr>
          <w:color w:val="000000"/>
          <w:sz w:val="28"/>
          <w:szCs w:val="28"/>
        </w:rPr>
        <w:lastRenderedPageBreak/>
        <w:t>огромное число частиц. Поэтому мы можем «размазать материю», т.е. полагать материальную среду и поле на ней непрерывными на масштабах, много бол</w:t>
      </w:r>
      <w:r w:rsidRPr="003A66D9">
        <w:rPr>
          <w:color w:val="000000"/>
          <w:sz w:val="28"/>
          <w:szCs w:val="28"/>
        </w:rPr>
        <w:t>ь</w:t>
      </w:r>
      <w:r w:rsidRPr="003A66D9">
        <w:rPr>
          <w:color w:val="000000"/>
          <w:sz w:val="28"/>
          <w:szCs w:val="28"/>
        </w:rPr>
        <w:t>ших по сравнению с характерными масштабами строения среды и осцилляции поля на ней. Применяя аппарат обычного дифференциального исчисления, мы должны осознавать, что работаем с уже осредненными полями (конечно, осредненное поле далеко не всегда полностью характеризует нам исходное п</w:t>
      </w:r>
      <w:r w:rsidRPr="003A66D9">
        <w:rPr>
          <w:color w:val="000000"/>
          <w:sz w:val="28"/>
          <w:szCs w:val="28"/>
        </w:rPr>
        <w:t>о</w:t>
      </w:r>
      <w:r w:rsidRPr="003A66D9">
        <w:rPr>
          <w:color w:val="000000"/>
          <w:sz w:val="28"/>
          <w:szCs w:val="28"/>
        </w:rPr>
        <w:t>ле). В механике модель сплошной среды применяют к газам, жидкостям</w:t>
      </w:r>
      <w:r w:rsidR="002B406D">
        <w:rPr>
          <w:color w:val="000000"/>
          <w:sz w:val="28"/>
          <w:szCs w:val="28"/>
        </w:rPr>
        <w:t xml:space="preserve"> и тве</w:t>
      </w:r>
      <w:r w:rsidR="002B406D">
        <w:rPr>
          <w:color w:val="000000"/>
          <w:sz w:val="28"/>
          <w:szCs w:val="28"/>
        </w:rPr>
        <w:t>р</w:t>
      </w:r>
      <w:r w:rsidR="002B406D">
        <w:rPr>
          <w:color w:val="000000"/>
          <w:sz w:val="28"/>
          <w:szCs w:val="28"/>
        </w:rPr>
        <w:t>дым телам.</w:t>
      </w:r>
    </w:p>
    <w:p w:rsidR="00AD2F87" w:rsidRDefault="002549BF" w:rsidP="00F22432">
      <w:pPr>
        <w:pStyle w:val="3"/>
        <w:spacing w:line="276" w:lineRule="auto"/>
      </w:pPr>
      <w:bookmarkStart w:id="45" w:name="_Toc414264581"/>
      <w:r>
        <w:t>5</w:t>
      </w:r>
      <w:r w:rsidR="00476670" w:rsidRPr="003A66D9">
        <w:t>.</w:t>
      </w:r>
      <w:r>
        <w:t>3</w:t>
      </w:r>
      <w:r w:rsidR="004D34D0">
        <w:t xml:space="preserve">. О </w:t>
      </w:r>
      <w:r w:rsidR="00AD2F87">
        <w:t>фракталах и их применении</w:t>
      </w:r>
      <w:bookmarkEnd w:id="45"/>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Фракталы окружают нас повсюду. Изрезанные береговые линии, изл</w:t>
      </w:r>
      <w:r w:rsidRPr="003A66D9">
        <w:rPr>
          <w:color w:val="000000"/>
          <w:sz w:val="28"/>
          <w:szCs w:val="28"/>
        </w:rPr>
        <w:t>о</w:t>
      </w:r>
      <w:r w:rsidRPr="003A66D9">
        <w:rPr>
          <w:color w:val="000000"/>
          <w:sz w:val="28"/>
          <w:szCs w:val="28"/>
        </w:rPr>
        <w:t>манные поверхности горных хребтов, причудливые очертания облаков, раск</w:t>
      </w:r>
      <w:r w:rsidRPr="003A66D9">
        <w:rPr>
          <w:color w:val="000000"/>
          <w:sz w:val="28"/>
          <w:szCs w:val="28"/>
        </w:rPr>
        <w:t>и</w:t>
      </w:r>
      <w:r w:rsidRPr="003A66D9">
        <w:rPr>
          <w:color w:val="000000"/>
          <w:sz w:val="28"/>
          <w:szCs w:val="28"/>
        </w:rPr>
        <w:t xml:space="preserve">дистые ветви деревьев, разветвленные сети кровеносных сосудов и нейронов, вспененные потоки бурных рек </w:t>
      </w:r>
      <w:r w:rsidR="004036C1">
        <w:rPr>
          <w:color w:val="000000"/>
          <w:sz w:val="28"/>
          <w:szCs w:val="28"/>
        </w:rPr>
        <w:t>–</w:t>
      </w:r>
      <w:r w:rsidRPr="003A66D9">
        <w:rPr>
          <w:color w:val="000000"/>
          <w:sz w:val="28"/>
          <w:szCs w:val="28"/>
        </w:rPr>
        <w:t xml:space="preserve"> все это фракталы. Одни фракталы, типа обл</w:t>
      </w:r>
      <w:r w:rsidRPr="003A66D9">
        <w:rPr>
          <w:color w:val="000000"/>
          <w:sz w:val="28"/>
          <w:szCs w:val="28"/>
        </w:rPr>
        <w:t>а</w:t>
      </w:r>
      <w:r w:rsidRPr="003A66D9">
        <w:rPr>
          <w:color w:val="000000"/>
          <w:sz w:val="28"/>
          <w:szCs w:val="28"/>
        </w:rPr>
        <w:t xml:space="preserve">ков и горных потоков, постоянно изменяются, другие, подобные деревьям и нейронным сетям, сохраняют свою форму </w:t>
      </w:r>
      <w:proofErr w:type="gramStart"/>
      <w:r w:rsidRPr="003A66D9">
        <w:rPr>
          <w:color w:val="000000"/>
          <w:sz w:val="28"/>
          <w:szCs w:val="28"/>
        </w:rPr>
        <w:t>неизменной</w:t>
      </w:r>
      <w:proofErr w:type="gramEnd"/>
      <w:r w:rsidRPr="003A66D9">
        <w:rPr>
          <w:color w:val="000000"/>
          <w:sz w:val="28"/>
          <w:szCs w:val="28"/>
        </w:rPr>
        <w:t>.</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Язык фрактальной геометрии природы оставался непонятым вплоть до появления в 1983 г. книги Мандельброта «Фрактальная геометрия природы». До этого времени естествоиспытатели говорили на языке геометрии Евклида. Идеально регулярные образы </w:t>
      </w:r>
      <w:r w:rsidR="004036C1">
        <w:rPr>
          <w:color w:val="000000"/>
          <w:sz w:val="28"/>
          <w:szCs w:val="28"/>
        </w:rPr>
        <w:t>–</w:t>
      </w:r>
      <w:r w:rsidRPr="003A66D9">
        <w:rPr>
          <w:color w:val="000000"/>
          <w:sz w:val="28"/>
          <w:szCs w:val="28"/>
        </w:rPr>
        <w:t xml:space="preserve"> прямая и плоскость, треугольники и пирамиды, окружность и сфера </w:t>
      </w:r>
      <w:r w:rsidR="004036C1">
        <w:rPr>
          <w:color w:val="000000"/>
          <w:sz w:val="28"/>
          <w:szCs w:val="28"/>
        </w:rPr>
        <w:t>–</w:t>
      </w:r>
      <w:r w:rsidRPr="003A66D9">
        <w:rPr>
          <w:color w:val="000000"/>
          <w:sz w:val="28"/>
          <w:szCs w:val="28"/>
        </w:rPr>
        <w:t xml:space="preserve"> составляли основу этого языка и всей научной картины мира</w:t>
      </w:r>
      <w:r w:rsidR="005A3F0F">
        <w:rPr>
          <w:color w:val="000000"/>
          <w:sz w:val="28"/>
          <w:szCs w:val="28"/>
        </w:rPr>
        <w:t>.</w:t>
      </w:r>
      <w:r w:rsidRPr="003A66D9">
        <w:rPr>
          <w:color w:val="000000"/>
          <w:sz w:val="28"/>
          <w:szCs w:val="28"/>
        </w:rPr>
        <w:t xml:space="preserve"> Эту мысль в 1623 г. сформулировал Галилео Галилей: «Философия пр</w:t>
      </w:r>
      <w:r w:rsidRPr="003A66D9">
        <w:rPr>
          <w:color w:val="000000"/>
          <w:sz w:val="28"/>
          <w:szCs w:val="28"/>
        </w:rPr>
        <w:t>и</w:t>
      </w:r>
      <w:r w:rsidRPr="003A66D9">
        <w:rPr>
          <w:color w:val="000000"/>
          <w:sz w:val="28"/>
          <w:szCs w:val="28"/>
        </w:rPr>
        <w:t xml:space="preserve">роды написана в величайшей книге </w:t>
      </w:r>
      <w:r w:rsidR="004036C1">
        <w:rPr>
          <w:color w:val="000000"/>
          <w:sz w:val="28"/>
          <w:szCs w:val="28"/>
        </w:rPr>
        <w:t>–</w:t>
      </w:r>
      <w:r w:rsidRPr="003A66D9">
        <w:rPr>
          <w:color w:val="000000"/>
          <w:sz w:val="28"/>
          <w:szCs w:val="28"/>
        </w:rPr>
        <w:t xml:space="preserve"> я разумею Вселенную, - которая всегда открыта перед нашими глазами, но понять ее сможет лишь тот, кто сначала в</w:t>
      </w:r>
      <w:r w:rsidRPr="003A66D9">
        <w:rPr>
          <w:color w:val="000000"/>
          <w:sz w:val="28"/>
          <w:szCs w:val="28"/>
        </w:rPr>
        <w:t>ы</w:t>
      </w:r>
      <w:r w:rsidRPr="003A66D9">
        <w:rPr>
          <w:color w:val="000000"/>
          <w:sz w:val="28"/>
          <w:szCs w:val="28"/>
        </w:rPr>
        <w:t>учит язык и постигнет письмена, которыми она начертана. А написана эта кн</w:t>
      </w:r>
      <w:r w:rsidRPr="003A66D9">
        <w:rPr>
          <w:color w:val="000000"/>
          <w:sz w:val="28"/>
          <w:szCs w:val="28"/>
        </w:rPr>
        <w:t>и</w:t>
      </w:r>
      <w:r w:rsidRPr="003A66D9">
        <w:rPr>
          <w:color w:val="000000"/>
          <w:sz w:val="28"/>
          <w:szCs w:val="28"/>
        </w:rPr>
        <w:t>га на языке математики, и письмена ее - треугольники, окружности и другие геометрические фигуры, без коих нельзя понять по-человечески их слова; без них тщетное кружение в темном лабиринте».</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Потребовалось еще 350 лет, прежде чем естествознание обрело кач</w:t>
      </w:r>
      <w:r w:rsidRPr="003A66D9">
        <w:rPr>
          <w:color w:val="000000"/>
          <w:sz w:val="28"/>
          <w:szCs w:val="28"/>
        </w:rPr>
        <w:t>е</w:t>
      </w:r>
      <w:r w:rsidRPr="003A66D9">
        <w:rPr>
          <w:color w:val="000000"/>
          <w:sz w:val="28"/>
          <w:szCs w:val="28"/>
        </w:rPr>
        <w:t>ственно новый язык фрактальной геометрии. Вот что об этом пишет первоо</w:t>
      </w:r>
      <w:r w:rsidRPr="003A66D9">
        <w:rPr>
          <w:color w:val="000000"/>
          <w:sz w:val="28"/>
          <w:szCs w:val="28"/>
        </w:rPr>
        <w:t>т</w:t>
      </w:r>
      <w:r w:rsidRPr="003A66D9">
        <w:rPr>
          <w:color w:val="000000"/>
          <w:sz w:val="28"/>
          <w:szCs w:val="28"/>
        </w:rPr>
        <w:t>крыватель фрактальной геометрии Бенуа Ман</w:t>
      </w:r>
      <w:r w:rsidR="005A3F0F">
        <w:rPr>
          <w:color w:val="000000"/>
          <w:sz w:val="28"/>
          <w:szCs w:val="28"/>
        </w:rPr>
        <w:t>д</w:t>
      </w:r>
      <w:r w:rsidRPr="003A66D9">
        <w:rPr>
          <w:color w:val="000000"/>
          <w:sz w:val="28"/>
          <w:szCs w:val="28"/>
        </w:rPr>
        <w:t xml:space="preserve">ельброт: «Почему геометрию называют холодной и сухой? Одна из причин заключается в ее неспособности описать форму облака, горы, дерева или берега моря. Облака </w:t>
      </w:r>
      <w:r w:rsidR="004036C1">
        <w:rPr>
          <w:color w:val="000000"/>
          <w:sz w:val="28"/>
          <w:szCs w:val="28"/>
        </w:rPr>
        <w:t>–</w:t>
      </w:r>
      <w:r w:rsidRPr="003A66D9">
        <w:rPr>
          <w:color w:val="000000"/>
          <w:sz w:val="28"/>
          <w:szCs w:val="28"/>
        </w:rPr>
        <w:t xml:space="preserve"> это не сферы, горы </w:t>
      </w:r>
      <w:r w:rsidR="004036C1">
        <w:rPr>
          <w:color w:val="000000"/>
          <w:sz w:val="28"/>
          <w:szCs w:val="28"/>
        </w:rPr>
        <w:t>–</w:t>
      </w:r>
      <w:r w:rsidRPr="003A66D9">
        <w:rPr>
          <w:color w:val="000000"/>
          <w:sz w:val="28"/>
          <w:szCs w:val="28"/>
        </w:rPr>
        <w:t xml:space="preserve"> это не конусы, линии берега </w:t>
      </w:r>
      <w:r w:rsidR="004036C1">
        <w:rPr>
          <w:color w:val="000000"/>
          <w:sz w:val="28"/>
          <w:szCs w:val="28"/>
        </w:rPr>
        <w:t>–</w:t>
      </w:r>
      <w:r w:rsidRPr="003A66D9">
        <w:rPr>
          <w:color w:val="000000"/>
          <w:sz w:val="28"/>
          <w:szCs w:val="28"/>
        </w:rPr>
        <w:t xml:space="preserve"> это не окружности, и кора не является гладкой, и молния не распространяется по прямой</w:t>
      </w:r>
      <w:proofErr w:type="gramStart"/>
      <w:r w:rsidRPr="003A66D9">
        <w:rPr>
          <w:color w:val="000000"/>
          <w:sz w:val="28"/>
          <w:szCs w:val="28"/>
        </w:rPr>
        <w:t xml:space="preserve">.... </w:t>
      </w:r>
      <w:proofErr w:type="gramEnd"/>
      <w:r w:rsidRPr="003A66D9">
        <w:rPr>
          <w:color w:val="000000"/>
          <w:sz w:val="28"/>
          <w:szCs w:val="28"/>
        </w:rPr>
        <w:t>Природа демонстрирует нам не просто более высокую степень, а совсем другой уровень сложности. Число различных масштабов длин в структурах всегда бесконечно.</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Существование этих структур бросает нам вызов в виде трудной задачи изучения тех форм, которые Евклид отбросил как бесформенные, </w:t>
      </w:r>
      <w:r w:rsidR="004036C1">
        <w:rPr>
          <w:color w:val="000000"/>
          <w:sz w:val="28"/>
          <w:szCs w:val="28"/>
        </w:rPr>
        <w:t>–</w:t>
      </w:r>
      <w:r w:rsidRPr="003A66D9">
        <w:rPr>
          <w:color w:val="000000"/>
          <w:sz w:val="28"/>
          <w:szCs w:val="28"/>
        </w:rPr>
        <w:t xml:space="preserve"> задачи и</w:t>
      </w:r>
      <w:r w:rsidRPr="003A66D9">
        <w:rPr>
          <w:color w:val="000000"/>
          <w:sz w:val="28"/>
          <w:szCs w:val="28"/>
        </w:rPr>
        <w:t>с</w:t>
      </w:r>
      <w:r w:rsidRPr="003A66D9">
        <w:rPr>
          <w:color w:val="000000"/>
          <w:sz w:val="28"/>
          <w:szCs w:val="28"/>
        </w:rPr>
        <w:lastRenderedPageBreak/>
        <w:t>следования морфологии аморфного. Математики, однако, пренебрегли этим вызовом и предпочли все больше и больше отдаляться от природы, изобретая теории, которые не соответствуют ничему из того, что можно увидеть или п</w:t>
      </w:r>
      <w:r w:rsidRPr="003A66D9">
        <w:rPr>
          <w:color w:val="000000"/>
          <w:sz w:val="28"/>
          <w:szCs w:val="28"/>
        </w:rPr>
        <w:t>о</w:t>
      </w:r>
      <w:r w:rsidRPr="003A66D9">
        <w:rPr>
          <w:color w:val="000000"/>
          <w:sz w:val="28"/>
          <w:szCs w:val="28"/>
        </w:rPr>
        <w:t>чувствовать».</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Широчайшее распространение фрактальных структур объясняется их </w:t>
      </w:r>
      <w:proofErr w:type="spellStart"/>
      <w:r w:rsidRPr="003A66D9">
        <w:rPr>
          <w:color w:val="000000"/>
          <w:sz w:val="28"/>
          <w:szCs w:val="28"/>
        </w:rPr>
        <w:t>разномасштабностью</w:t>
      </w:r>
      <w:proofErr w:type="spellEnd"/>
      <w:r w:rsidRPr="003A66D9">
        <w:rPr>
          <w:color w:val="000000"/>
          <w:sz w:val="28"/>
          <w:szCs w:val="28"/>
        </w:rPr>
        <w:t xml:space="preserve"> и </w:t>
      </w:r>
      <w:proofErr w:type="spellStart"/>
      <w:r w:rsidRPr="003A66D9">
        <w:rPr>
          <w:color w:val="000000"/>
          <w:sz w:val="28"/>
          <w:szCs w:val="28"/>
        </w:rPr>
        <w:t>самоподобием</w:t>
      </w:r>
      <w:proofErr w:type="spellEnd"/>
      <w:r w:rsidRPr="003A66D9">
        <w:rPr>
          <w:color w:val="000000"/>
          <w:sz w:val="28"/>
          <w:szCs w:val="28"/>
        </w:rPr>
        <w:t>: и большие, и малые масштабы фра</w:t>
      </w:r>
      <w:r w:rsidRPr="003A66D9">
        <w:rPr>
          <w:color w:val="000000"/>
          <w:sz w:val="28"/>
          <w:szCs w:val="28"/>
        </w:rPr>
        <w:t>к</w:t>
      </w:r>
      <w:r w:rsidRPr="003A66D9">
        <w:rPr>
          <w:color w:val="000000"/>
          <w:sz w:val="28"/>
          <w:szCs w:val="28"/>
        </w:rPr>
        <w:t>тальных структур имеют одинаковый закон построения. Форма фрактальной структуры, разглядываемая в микроскоп с любым увеличением, видится одной и той же. Это геометрическое подобие и есть основной принцип роста всего живого, который называют также иерархическим принципом организации (з</w:t>
      </w:r>
      <w:r w:rsidRPr="003A66D9">
        <w:rPr>
          <w:color w:val="000000"/>
          <w:sz w:val="28"/>
          <w:szCs w:val="28"/>
        </w:rPr>
        <w:t>а</w:t>
      </w:r>
      <w:r w:rsidRPr="003A66D9">
        <w:rPr>
          <w:color w:val="000000"/>
          <w:sz w:val="28"/>
          <w:szCs w:val="28"/>
        </w:rPr>
        <w:t>коны ветвления самой тонкой веточки дерева абсолютно те же, что и для всех его ветвей, и для всего ствола в целом).</w:t>
      </w:r>
    </w:p>
    <w:p w:rsidR="009C4711"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Задать фрактальную структуру </w:t>
      </w:r>
      <w:r w:rsidR="004036C1">
        <w:rPr>
          <w:color w:val="000000"/>
          <w:sz w:val="28"/>
          <w:szCs w:val="28"/>
        </w:rPr>
        <w:t>–</w:t>
      </w:r>
      <w:r w:rsidRPr="003A66D9">
        <w:rPr>
          <w:color w:val="000000"/>
          <w:sz w:val="28"/>
          <w:szCs w:val="28"/>
        </w:rPr>
        <w:t xml:space="preserve"> значит задать не застывшую, неизме</w:t>
      </w:r>
      <w:r w:rsidRPr="003A66D9">
        <w:rPr>
          <w:color w:val="000000"/>
          <w:sz w:val="28"/>
          <w:szCs w:val="28"/>
        </w:rPr>
        <w:t>н</w:t>
      </w:r>
      <w:r w:rsidRPr="003A66D9">
        <w:rPr>
          <w:color w:val="000000"/>
          <w:sz w:val="28"/>
          <w:szCs w:val="28"/>
        </w:rPr>
        <w:t>ную форму, а принцип роста, закон изменения формы. Как правило, алгоритм построения формы гораздо проще, чем Полученная с его помощью форма. Фрактал дает компактный способ описания самых замысловатых форм. Итак, «фрактал не есть конечная форма (фрактал никто никогда не видел, так же как</w:t>
      </w:r>
      <w:r w:rsidR="009C4711" w:rsidRPr="009C4711">
        <w:rPr>
          <w:color w:val="000000"/>
          <w:sz w:val="28"/>
          <w:szCs w:val="28"/>
        </w:rPr>
        <w:t xml:space="preserve"> </w:t>
      </w:r>
      <w:r w:rsidR="009C4711" w:rsidRPr="003A66D9">
        <w:rPr>
          <w:color w:val="000000"/>
          <w:sz w:val="28"/>
          <w:szCs w:val="28"/>
        </w:rPr>
        <w:t>число), а есть закон построения этой формы. Фрактал аккумулирует в себе идею роста».</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Осознание этой идеи привело к тому, что понятие фрактала стало широко использоваться в научных исследованиях, и было обнаружено большое число задач, в которых фрактальная структура и размерность служат основными х</w:t>
      </w:r>
      <w:r w:rsidRPr="003A66D9">
        <w:rPr>
          <w:color w:val="000000"/>
          <w:sz w:val="28"/>
          <w:szCs w:val="28"/>
        </w:rPr>
        <w:t>а</w:t>
      </w:r>
      <w:r w:rsidRPr="003A66D9">
        <w:rPr>
          <w:color w:val="000000"/>
          <w:sz w:val="28"/>
          <w:szCs w:val="28"/>
        </w:rPr>
        <w:t>рактеристиками системы. Например, в турбулентности теория фракталов те</w:t>
      </w:r>
      <w:r w:rsidRPr="003A66D9">
        <w:rPr>
          <w:color w:val="000000"/>
          <w:sz w:val="28"/>
          <w:szCs w:val="28"/>
        </w:rPr>
        <w:t>с</w:t>
      </w:r>
      <w:r w:rsidRPr="003A66D9">
        <w:rPr>
          <w:color w:val="000000"/>
          <w:sz w:val="28"/>
          <w:szCs w:val="28"/>
        </w:rPr>
        <w:t xml:space="preserve">нейшим образом связана с теорией масштабной инвариантности Колмогорова. Скорость турбулентного потока (как функция пространственных переменных и времени) </w:t>
      </w:r>
      <w:r w:rsidR="004036C1">
        <w:rPr>
          <w:color w:val="000000"/>
          <w:sz w:val="28"/>
          <w:szCs w:val="28"/>
        </w:rPr>
        <w:t>–</w:t>
      </w:r>
      <w:r w:rsidRPr="003A66D9">
        <w:rPr>
          <w:color w:val="000000"/>
          <w:sz w:val="28"/>
          <w:szCs w:val="28"/>
        </w:rPr>
        <w:t xml:space="preserve"> фрактал, аналогичный броуновской кривой, только с иными локал</w:t>
      </w:r>
      <w:r w:rsidRPr="003A66D9">
        <w:rPr>
          <w:color w:val="000000"/>
          <w:sz w:val="28"/>
          <w:szCs w:val="28"/>
        </w:rPr>
        <w:t>ь</w:t>
      </w:r>
      <w:r w:rsidRPr="003A66D9">
        <w:rPr>
          <w:color w:val="000000"/>
          <w:sz w:val="28"/>
          <w:szCs w:val="28"/>
        </w:rPr>
        <w:t>ными свойствами.</w:t>
      </w:r>
    </w:p>
    <w:p w:rsidR="00476670" w:rsidRDefault="00476670" w:rsidP="00F22432">
      <w:pPr>
        <w:shd w:val="clear" w:color="auto" w:fill="FFFFFF"/>
        <w:spacing w:line="276" w:lineRule="auto"/>
        <w:ind w:firstLine="720"/>
        <w:jc w:val="both"/>
        <w:rPr>
          <w:color w:val="000000"/>
          <w:sz w:val="28"/>
          <w:szCs w:val="28"/>
        </w:rPr>
      </w:pPr>
      <w:r w:rsidRPr="003A66D9">
        <w:rPr>
          <w:color w:val="000000"/>
          <w:sz w:val="28"/>
          <w:szCs w:val="28"/>
        </w:rPr>
        <w:t xml:space="preserve">Е. </w:t>
      </w:r>
      <w:proofErr w:type="spellStart"/>
      <w:r w:rsidRPr="003A66D9">
        <w:rPr>
          <w:color w:val="000000"/>
          <w:sz w:val="28"/>
          <w:szCs w:val="28"/>
        </w:rPr>
        <w:t>Федер</w:t>
      </w:r>
      <w:proofErr w:type="spellEnd"/>
      <w:r w:rsidRPr="003A66D9">
        <w:rPr>
          <w:color w:val="000000"/>
          <w:sz w:val="28"/>
          <w:szCs w:val="28"/>
        </w:rPr>
        <w:t xml:space="preserve"> в основу своей книги положил исследование явлений, имеющих место при вытеснении нефти водой в пористой среде; эти явления приводят к тому, что нефть оказывается запертой в водяных ловушках, что ведет к ее пот</w:t>
      </w:r>
      <w:r w:rsidRPr="003A66D9">
        <w:rPr>
          <w:color w:val="000000"/>
          <w:sz w:val="28"/>
          <w:szCs w:val="28"/>
        </w:rPr>
        <w:t>е</w:t>
      </w:r>
      <w:r w:rsidRPr="003A66D9">
        <w:rPr>
          <w:color w:val="000000"/>
          <w:sz w:val="28"/>
          <w:szCs w:val="28"/>
        </w:rPr>
        <w:t>рям. Если вязкость вытесняемой жидкости больше вязкости вытесняющей, то фронт вытеснения неустойчив и образуются так называемые «вязкие пальцы», имеющие фрактальную структуру.</w:t>
      </w:r>
    </w:p>
    <w:p w:rsidR="009C4711" w:rsidRDefault="009C4711" w:rsidP="00F22432">
      <w:pPr>
        <w:shd w:val="clear" w:color="auto" w:fill="FFFFFF"/>
        <w:spacing w:line="276" w:lineRule="auto"/>
        <w:ind w:firstLine="398"/>
        <w:rPr>
          <w:color w:val="000000"/>
          <w:sz w:val="28"/>
          <w:szCs w:val="28"/>
        </w:rPr>
      </w:pPr>
    </w:p>
    <w:p w:rsidR="009C4711" w:rsidRPr="003A66D9" w:rsidRDefault="00C11860" w:rsidP="00F22432">
      <w:pPr>
        <w:shd w:val="clear" w:color="auto" w:fill="FFFFFF"/>
        <w:spacing w:line="276" w:lineRule="auto"/>
        <w:ind w:firstLine="370"/>
        <w:jc w:val="center"/>
        <w:rPr>
          <w:sz w:val="28"/>
          <w:szCs w:val="28"/>
        </w:rPr>
      </w:pPr>
      <w:r>
        <w:rPr>
          <w:sz w:val="28"/>
          <w:szCs w:val="28"/>
        </w:rPr>
        <w:lastRenderedPageBreak/>
        <w:pict>
          <v:shape id="_x0000_i1045" type="#_x0000_t75" style="width:173.25pt;height:104.25pt;mso-left-percent:-10001;mso-top-percent:-10001;mso-position-horizontal:absolute;mso-position-horizontal-relative:char;mso-position-vertical:absolute;mso-position-vertical-relative:line;mso-left-percent:-10001;mso-top-percent:-10001">
            <v:imagedata r:id="rId29" o:title=""/>
          </v:shape>
        </w:pict>
      </w:r>
    </w:p>
    <w:p w:rsidR="00672041" w:rsidRPr="005A3F0F" w:rsidRDefault="00672041" w:rsidP="00F22432">
      <w:pPr>
        <w:shd w:val="clear" w:color="auto" w:fill="FFFFFF"/>
        <w:spacing w:line="276" w:lineRule="auto"/>
        <w:jc w:val="center"/>
        <w:rPr>
          <w:i/>
          <w:iCs/>
          <w:color w:val="000000"/>
          <w:sz w:val="28"/>
          <w:szCs w:val="28"/>
        </w:rPr>
      </w:pPr>
      <w:r w:rsidRPr="005A3F0F">
        <w:rPr>
          <w:bCs/>
          <w:color w:val="000000"/>
          <w:sz w:val="28"/>
          <w:szCs w:val="28"/>
        </w:rPr>
        <w:t xml:space="preserve">Рис. </w:t>
      </w:r>
      <w:r w:rsidR="005A3F0F" w:rsidRPr="005A3F0F">
        <w:rPr>
          <w:bCs/>
          <w:color w:val="000000"/>
          <w:sz w:val="28"/>
          <w:szCs w:val="28"/>
        </w:rPr>
        <w:t>5.1</w:t>
      </w:r>
      <w:r w:rsidRPr="005A3F0F">
        <w:rPr>
          <w:bCs/>
          <w:color w:val="000000"/>
          <w:sz w:val="28"/>
          <w:szCs w:val="28"/>
        </w:rPr>
        <w:t xml:space="preserve">. </w:t>
      </w:r>
      <w:r w:rsidRPr="005A3F0F">
        <w:rPr>
          <w:color w:val="000000"/>
          <w:sz w:val="28"/>
          <w:szCs w:val="28"/>
        </w:rPr>
        <w:t>Функция Вейерштрасса</w:t>
      </w:r>
    </w:p>
    <w:p w:rsidR="009C4711" w:rsidRPr="003A66D9" w:rsidRDefault="009C4711" w:rsidP="00F22432">
      <w:pPr>
        <w:shd w:val="clear" w:color="auto" w:fill="FFFFFF"/>
        <w:spacing w:line="276" w:lineRule="auto"/>
        <w:ind w:firstLine="398"/>
        <w:rPr>
          <w:sz w:val="28"/>
          <w:szCs w:val="28"/>
        </w:rPr>
      </w:pP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На рис. </w:t>
      </w:r>
      <w:r w:rsidR="005A3F0F">
        <w:rPr>
          <w:color w:val="000000"/>
          <w:sz w:val="28"/>
          <w:szCs w:val="28"/>
        </w:rPr>
        <w:t>5.1</w:t>
      </w:r>
      <w:r w:rsidRPr="003A66D9">
        <w:rPr>
          <w:color w:val="000000"/>
          <w:sz w:val="28"/>
          <w:szCs w:val="28"/>
        </w:rPr>
        <w:t xml:space="preserve"> представлена фрактальная кривая, являющаяся </w:t>
      </w:r>
      <w:proofErr w:type="gramStart"/>
      <w:r w:rsidRPr="003A66D9">
        <w:rPr>
          <w:color w:val="000000"/>
          <w:sz w:val="28"/>
          <w:szCs w:val="28"/>
        </w:rPr>
        <w:t>графиком</w:t>
      </w:r>
      <w:proofErr w:type="gramEnd"/>
      <w:r w:rsidRPr="003A66D9">
        <w:rPr>
          <w:color w:val="000000"/>
          <w:sz w:val="28"/>
          <w:szCs w:val="28"/>
        </w:rPr>
        <w:t xml:space="preserve"> так называемой функции Вейерштрасса. Эта функция непрерывна, всюду не ди</w:t>
      </w:r>
      <w:r w:rsidRPr="003A66D9">
        <w:rPr>
          <w:color w:val="000000"/>
          <w:sz w:val="28"/>
          <w:szCs w:val="28"/>
        </w:rPr>
        <w:t>ф</w:t>
      </w:r>
      <w:r w:rsidRPr="003A66D9">
        <w:rPr>
          <w:color w:val="000000"/>
          <w:sz w:val="28"/>
          <w:szCs w:val="28"/>
        </w:rPr>
        <w:t xml:space="preserve">ференцируемая (каждая точка этой прямой </w:t>
      </w:r>
      <w:r w:rsidR="004036C1">
        <w:rPr>
          <w:color w:val="000000"/>
          <w:sz w:val="28"/>
          <w:szCs w:val="28"/>
        </w:rPr>
        <w:t>–</w:t>
      </w:r>
      <w:r w:rsidRPr="003A66D9">
        <w:rPr>
          <w:color w:val="000000"/>
          <w:sz w:val="28"/>
          <w:szCs w:val="28"/>
        </w:rPr>
        <w:t xml:space="preserve"> точка излома, производная в кот</w:t>
      </w:r>
      <w:r w:rsidRPr="003A66D9">
        <w:rPr>
          <w:color w:val="000000"/>
          <w:sz w:val="28"/>
          <w:szCs w:val="28"/>
        </w:rPr>
        <w:t>о</w:t>
      </w:r>
      <w:r w:rsidRPr="003A66D9">
        <w:rPr>
          <w:color w:val="000000"/>
          <w:sz w:val="28"/>
          <w:szCs w:val="28"/>
        </w:rPr>
        <w:t>рой не существует). Она задается бесконечной суммой тригонометрических функций</w:t>
      </w:r>
      <w:r w:rsidR="00672041">
        <w:rPr>
          <w:color w:val="000000"/>
          <w:sz w:val="28"/>
          <w:szCs w:val="28"/>
        </w:rPr>
        <w:t xml:space="preserve">, </w:t>
      </w:r>
      <w:r w:rsidRPr="003A66D9">
        <w:rPr>
          <w:color w:val="000000"/>
          <w:sz w:val="28"/>
          <w:szCs w:val="28"/>
        </w:rPr>
        <w:t xml:space="preserve">обладает сложной изломанной структурой и является </w:t>
      </w:r>
      <w:proofErr w:type="spellStart"/>
      <w:r w:rsidRPr="003A66D9">
        <w:rPr>
          <w:color w:val="000000"/>
          <w:sz w:val="28"/>
          <w:szCs w:val="28"/>
        </w:rPr>
        <w:t>самоподобной</w:t>
      </w:r>
      <w:proofErr w:type="spellEnd"/>
      <w:r w:rsidRPr="003A66D9">
        <w:rPr>
          <w:color w:val="000000"/>
          <w:sz w:val="28"/>
          <w:szCs w:val="28"/>
        </w:rPr>
        <w:t xml:space="preserve">: форма функции остается неизменной при растяжении вдоль оси абсцисс и вдоль оси ординат. Впервые подобные функции появились в </w:t>
      </w:r>
      <w:r w:rsidRPr="003A66D9">
        <w:rPr>
          <w:color w:val="000000"/>
          <w:sz w:val="28"/>
          <w:szCs w:val="28"/>
          <w:lang w:val="en-US"/>
        </w:rPr>
        <w:t>XIX</w:t>
      </w:r>
      <w:r w:rsidRPr="003A66D9">
        <w:rPr>
          <w:color w:val="000000"/>
          <w:sz w:val="28"/>
          <w:szCs w:val="28"/>
        </w:rPr>
        <w:t xml:space="preserve"> веке, однако они были отвергнуты математиками как «некрасивые». Их не только не хотели изучать </w:t>
      </w:r>
      <w:r w:rsidR="004036C1">
        <w:rPr>
          <w:color w:val="000000"/>
          <w:sz w:val="28"/>
          <w:szCs w:val="28"/>
        </w:rPr>
        <w:t>–</w:t>
      </w:r>
      <w:r w:rsidRPr="003A66D9">
        <w:rPr>
          <w:color w:val="000000"/>
          <w:sz w:val="28"/>
          <w:szCs w:val="28"/>
        </w:rPr>
        <w:t xml:space="preserve"> о них не хотели даже говорить. В самом деле, если любая сколь уго</w:t>
      </w:r>
      <w:r w:rsidRPr="003A66D9">
        <w:rPr>
          <w:color w:val="000000"/>
          <w:sz w:val="28"/>
          <w:szCs w:val="28"/>
        </w:rPr>
        <w:t>д</w:t>
      </w:r>
      <w:r w:rsidRPr="003A66D9">
        <w:rPr>
          <w:color w:val="000000"/>
          <w:sz w:val="28"/>
          <w:szCs w:val="28"/>
        </w:rPr>
        <w:t>но малая часть функции Вейерштрасса повторяет всю функцию в целом, то ч</w:t>
      </w:r>
      <w:r w:rsidRPr="003A66D9">
        <w:rPr>
          <w:color w:val="000000"/>
          <w:sz w:val="28"/>
          <w:szCs w:val="28"/>
        </w:rPr>
        <w:t>е</w:t>
      </w:r>
      <w:r w:rsidRPr="003A66D9">
        <w:rPr>
          <w:color w:val="000000"/>
          <w:sz w:val="28"/>
          <w:szCs w:val="28"/>
        </w:rPr>
        <w:t xml:space="preserve">му же равна длина ее графика? Очевидно, бесконечности. Вопрос о длине фрактальной линии остался в </w:t>
      </w:r>
      <w:r w:rsidRPr="003A66D9">
        <w:rPr>
          <w:color w:val="000000"/>
          <w:sz w:val="28"/>
          <w:szCs w:val="28"/>
          <w:lang w:val="en-US"/>
        </w:rPr>
        <w:t>XIX</w:t>
      </w:r>
      <w:r w:rsidRPr="003A66D9">
        <w:rPr>
          <w:color w:val="000000"/>
          <w:sz w:val="28"/>
          <w:szCs w:val="28"/>
        </w:rPr>
        <w:t xml:space="preserve"> веке без ответа. </w:t>
      </w:r>
    </w:p>
    <w:p w:rsidR="00672041" w:rsidRDefault="00476670" w:rsidP="00F22432">
      <w:pPr>
        <w:shd w:val="clear" w:color="auto" w:fill="FFFFFF"/>
        <w:spacing w:line="276" w:lineRule="auto"/>
        <w:ind w:firstLine="720"/>
        <w:jc w:val="both"/>
        <w:rPr>
          <w:color w:val="000000"/>
          <w:sz w:val="28"/>
          <w:szCs w:val="28"/>
        </w:rPr>
      </w:pPr>
      <w:r w:rsidRPr="003A66D9">
        <w:rPr>
          <w:color w:val="000000"/>
          <w:sz w:val="28"/>
          <w:szCs w:val="28"/>
        </w:rPr>
        <w:t xml:space="preserve">Еще раз столкнулись с подобной проблемой во второй половине </w:t>
      </w:r>
      <w:r w:rsidRPr="003A66D9">
        <w:rPr>
          <w:color w:val="000000"/>
          <w:sz w:val="28"/>
          <w:szCs w:val="28"/>
          <w:lang w:val="en-US"/>
        </w:rPr>
        <w:t>XX</w:t>
      </w:r>
      <w:r w:rsidRPr="003A66D9">
        <w:rPr>
          <w:color w:val="000000"/>
          <w:sz w:val="28"/>
          <w:szCs w:val="28"/>
        </w:rPr>
        <w:t xml:space="preserve"> века при измерении длины береговой линии Англии. Эта задача была поручена и</w:t>
      </w:r>
      <w:r w:rsidRPr="003A66D9">
        <w:rPr>
          <w:color w:val="000000"/>
          <w:sz w:val="28"/>
          <w:szCs w:val="28"/>
        </w:rPr>
        <w:t>з</w:t>
      </w:r>
      <w:r w:rsidRPr="003A66D9">
        <w:rPr>
          <w:color w:val="000000"/>
          <w:sz w:val="28"/>
          <w:szCs w:val="28"/>
        </w:rPr>
        <w:t>вестному английскому физику Л. Ричардсону. Для ее решения Ричардсон на карте заменил истинную береговую линию замкнутой ломанной, составленной из отрезков прямой длины, вершины которой располагались на побережье. Длина ломанной принималась за приближенное значение длины береговой л</w:t>
      </w:r>
      <w:r w:rsidRPr="003A66D9">
        <w:rPr>
          <w:color w:val="000000"/>
          <w:sz w:val="28"/>
          <w:szCs w:val="28"/>
        </w:rPr>
        <w:t>и</w:t>
      </w:r>
      <w:r w:rsidRPr="003A66D9">
        <w:rPr>
          <w:color w:val="000000"/>
          <w:sz w:val="28"/>
          <w:szCs w:val="28"/>
        </w:rPr>
        <w:t>ни</w:t>
      </w:r>
      <w:r w:rsidR="00672041">
        <w:rPr>
          <w:color w:val="000000"/>
          <w:sz w:val="28"/>
          <w:szCs w:val="28"/>
        </w:rPr>
        <w:t>и, соответствующее выбранной длине элемента ломаной.</w:t>
      </w:r>
      <w:r w:rsidRPr="003A66D9">
        <w:rPr>
          <w:color w:val="000000"/>
          <w:sz w:val="28"/>
          <w:szCs w:val="28"/>
        </w:rPr>
        <w:t xml:space="preserve"> Далее, переходя к пределу, ожидали получить истинное значение длины побережья. Из математ</w:t>
      </w:r>
      <w:r w:rsidRPr="003A66D9">
        <w:rPr>
          <w:color w:val="000000"/>
          <w:sz w:val="28"/>
          <w:szCs w:val="28"/>
        </w:rPr>
        <w:t>и</w:t>
      </w:r>
      <w:r w:rsidRPr="003A66D9">
        <w:rPr>
          <w:color w:val="000000"/>
          <w:sz w:val="28"/>
          <w:szCs w:val="28"/>
        </w:rPr>
        <w:t>ки известно, что предел длины ломанной для непрерывно дифференцируемой функции не зависит ни от длины элемента ломанной, ни от способа построения ломанной и равен длине графика функции</w:t>
      </w:r>
      <w:r w:rsidR="00672041">
        <w:rPr>
          <w:color w:val="000000"/>
          <w:sz w:val="28"/>
          <w:szCs w:val="28"/>
        </w:rPr>
        <w:t>.</w:t>
      </w:r>
    </w:p>
    <w:p w:rsidR="00672041" w:rsidRDefault="00476670" w:rsidP="00F22432">
      <w:pPr>
        <w:shd w:val="clear" w:color="auto" w:fill="FFFFFF"/>
        <w:spacing w:line="276" w:lineRule="auto"/>
        <w:ind w:firstLine="720"/>
        <w:jc w:val="both"/>
        <w:rPr>
          <w:color w:val="000000"/>
          <w:sz w:val="28"/>
          <w:szCs w:val="28"/>
        </w:rPr>
      </w:pPr>
      <w:r w:rsidRPr="003A66D9">
        <w:rPr>
          <w:color w:val="000000"/>
          <w:sz w:val="28"/>
          <w:szCs w:val="28"/>
        </w:rPr>
        <w:t>Однако береговая линия Англии, в отличие от линий, описываемых гла</w:t>
      </w:r>
      <w:r w:rsidRPr="003A66D9">
        <w:rPr>
          <w:color w:val="000000"/>
          <w:sz w:val="28"/>
          <w:szCs w:val="28"/>
        </w:rPr>
        <w:t>д</w:t>
      </w:r>
      <w:r w:rsidRPr="003A66D9">
        <w:rPr>
          <w:color w:val="000000"/>
          <w:sz w:val="28"/>
          <w:szCs w:val="28"/>
        </w:rPr>
        <w:t>кими функциями, оказалась настолько изрезанной вплоть до самых малых масштабов карты, что с уменьшением звеньев длина ломанной не стремится к конечному пределу, а становится бесконечно большой. Ричардсону удалось установить характер стремления</w:t>
      </w:r>
      <w:r w:rsidR="005A3F0F">
        <w:rPr>
          <w:color w:val="000000"/>
          <w:sz w:val="28"/>
          <w:szCs w:val="28"/>
        </w:rPr>
        <w:t xml:space="preserve"> </w:t>
      </w:r>
      <w:r w:rsidRPr="003A66D9">
        <w:rPr>
          <w:color w:val="000000"/>
          <w:sz w:val="28"/>
          <w:szCs w:val="28"/>
        </w:rPr>
        <w:t>к бесконечности, который выражался степе</w:t>
      </w:r>
      <w:r w:rsidRPr="003A66D9">
        <w:rPr>
          <w:color w:val="000000"/>
          <w:sz w:val="28"/>
          <w:szCs w:val="28"/>
        </w:rPr>
        <w:t>н</w:t>
      </w:r>
      <w:r w:rsidRPr="003A66D9">
        <w:rPr>
          <w:color w:val="000000"/>
          <w:sz w:val="28"/>
          <w:szCs w:val="28"/>
        </w:rPr>
        <w:t>ной функцией</w:t>
      </w:r>
      <w:r w:rsidR="00672041">
        <w:rPr>
          <w:color w:val="000000"/>
          <w:sz w:val="28"/>
          <w:szCs w:val="28"/>
        </w:rPr>
        <w:t>.</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Примером более упорядоченной фрактальной кривой может служить фрактал, открытый в 1904 г. немецким математиком Хельгой фон Кох. Алг</w:t>
      </w:r>
      <w:r w:rsidRPr="003A66D9">
        <w:rPr>
          <w:color w:val="000000"/>
          <w:sz w:val="28"/>
          <w:szCs w:val="28"/>
        </w:rPr>
        <w:t>о</w:t>
      </w:r>
      <w:r w:rsidRPr="003A66D9">
        <w:rPr>
          <w:color w:val="000000"/>
          <w:sz w:val="28"/>
          <w:szCs w:val="28"/>
        </w:rPr>
        <w:lastRenderedPageBreak/>
        <w:t>ритм построения его очень прост: рассматривается равносторонний треугол</w:t>
      </w:r>
      <w:r w:rsidRPr="003A66D9">
        <w:rPr>
          <w:color w:val="000000"/>
          <w:sz w:val="28"/>
          <w:szCs w:val="28"/>
        </w:rPr>
        <w:t>ь</w:t>
      </w:r>
      <w:r w:rsidRPr="003A66D9">
        <w:rPr>
          <w:color w:val="000000"/>
          <w:sz w:val="28"/>
          <w:szCs w:val="28"/>
        </w:rPr>
        <w:t xml:space="preserve">ник со сторонами единичной длины; каждый прямолинейный элемент делится на три части, на средней части строится меньший равносторонний треугольник и его основание отбрасывается. </w:t>
      </w:r>
      <w:proofErr w:type="spellStart"/>
      <w:r w:rsidRPr="003A66D9">
        <w:rPr>
          <w:color w:val="000000"/>
          <w:sz w:val="28"/>
          <w:szCs w:val="28"/>
        </w:rPr>
        <w:t>Предфракталы</w:t>
      </w:r>
      <w:proofErr w:type="spellEnd"/>
      <w:r w:rsidRPr="003A66D9">
        <w:rPr>
          <w:color w:val="000000"/>
          <w:sz w:val="28"/>
          <w:szCs w:val="28"/>
        </w:rPr>
        <w:t xml:space="preserve"> - фигуры, полученные за четыре первых шага, изображены на рис. </w:t>
      </w:r>
      <w:r w:rsidR="005A3F0F">
        <w:rPr>
          <w:color w:val="000000"/>
          <w:sz w:val="28"/>
          <w:szCs w:val="28"/>
        </w:rPr>
        <w:t>5.2</w:t>
      </w:r>
      <w:r w:rsidRPr="003A66D9">
        <w:rPr>
          <w:color w:val="000000"/>
          <w:sz w:val="28"/>
          <w:szCs w:val="28"/>
        </w:rPr>
        <w:t>.</w:t>
      </w:r>
    </w:p>
    <w:p w:rsidR="00476670" w:rsidRPr="003A66D9" w:rsidRDefault="00476670" w:rsidP="00F22432">
      <w:pPr>
        <w:shd w:val="clear" w:color="auto" w:fill="FFFFFF"/>
        <w:spacing w:line="276" w:lineRule="auto"/>
        <w:rPr>
          <w:sz w:val="28"/>
          <w:szCs w:val="28"/>
        </w:rPr>
      </w:pPr>
    </w:p>
    <w:p w:rsidR="00476670" w:rsidRPr="003A66D9" w:rsidRDefault="00C11860" w:rsidP="00F22432">
      <w:pPr>
        <w:spacing w:line="276" w:lineRule="auto"/>
        <w:jc w:val="center"/>
        <w:rPr>
          <w:sz w:val="28"/>
          <w:szCs w:val="28"/>
        </w:rPr>
      </w:pPr>
      <w:r>
        <w:rPr>
          <w:sz w:val="28"/>
          <w:szCs w:val="28"/>
        </w:rPr>
        <w:pict>
          <v:shape id="_x0000_i1046" type="#_x0000_t75" style="width:130.5pt;height:120.75pt">
            <v:imagedata r:id="rId30" o:title=""/>
          </v:shape>
        </w:pict>
      </w:r>
      <w:r w:rsidR="005A3F0F">
        <w:rPr>
          <w:sz w:val="28"/>
          <w:szCs w:val="28"/>
        </w:rPr>
        <w:t xml:space="preserve"> </w:t>
      </w:r>
      <w:r>
        <w:rPr>
          <w:sz w:val="28"/>
          <w:szCs w:val="28"/>
        </w:rPr>
        <w:pict>
          <v:shape id="_x0000_i1047" type="#_x0000_t75" style="width:51.75pt;height:119.25pt">
            <v:imagedata r:id="rId31" o:title=""/>
          </v:shape>
        </w:pict>
      </w:r>
    </w:p>
    <w:p w:rsidR="00476670" w:rsidRDefault="00476670" w:rsidP="00F22432">
      <w:pPr>
        <w:shd w:val="clear" w:color="auto" w:fill="FFFFFF"/>
        <w:spacing w:line="276" w:lineRule="auto"/>
        <w:jc w:val="center"/>
        <w:rPr>
          <w:i/>
          <w:iCs/>
          <w:color w:val="000000"/>
          <w:sz w:val="28"/>
          <w:szCs w:val="28"/>
        </w:rPr>
      </w:pPr>
      <w:r w:rsidRPr="003A66D9">
        <w:rPr>
          <w:b/>
          <w:bCs/>
          <w:color w:val="000000"/>
          <w:sz w:val="28"/>
          <w:szCs w:val="28"/>
        </w:rPr>
        <w:t xml:space="preserve">Рис. </w:t>
      </w:r>
      <w:r w:rsidR="005A3F0F">
        <w:rPr>
          <w:b/>
          <w:bCs/>
          <w:color w:val="000000"/>
          <w:sz w:val="28"/>
          <w:szCs w:val="28"/>
        </w:rPr>
        <w:t>5.2</w:t>
      </w:r>
      <w:r w:rsidRPr="003A66D9">
        <w:rPr>
          <w:b/>
          <w:bCs/>
          <w:color w:val="000000"/>
          <w:sz w:val="28"/>
          <w:szCs w:val="28"/>
        </w:rPr>
        <w:t xml:space="preserve">. </w:t>
      </w:r>
      <w:r w:rsidRPr="003A66D9">
        <w:rPr>
          <w:i/>
          <w:iCs/>
          <w:color w:val="000000"/>
          <w:sz w:val="28"/>
          <w:szCs w:val="28"/>
        </w:rPr>
        <w:t>Построение снежинки Кох</w:t>
      </w:r>
    </w:p>
    <w:p w:rsidR="00672041" w:rsidRPr="003A66D9" w:rsidRDefault="00672041" w:rsidP="00F22432">
      <w:pPr>
        <w:shd w:val="clear" w:color="auto" w:fill="FFFFFF"/>
        <w:spacing w:line="276" w:lineRule="auto"/>
        <w:jc w:val="center"/>
        <w:rPr>
          <w:sz w:val="28"/>
          <w:szCs w:val="28"/>
        </w:rPr>
      </w:pP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Можно вычислить периметр этой фигуры. </w:t>
      </w:r>
      <w:r w:rsidR="00672041">
        <w:rPr>
          <w:color w:val="000000"/>
          <w:sz w:val="28"/>
          <w:szCs w:val="28"/>
        </w:rPr>
        <w:t>Д</w:t>
      </w:r>
      <w:r w:rsidRPr="003A66D9">
        <w:rPr>
          <w:color w:val="000000"/>
          <w:sz w:val="28"/>
          <w:szCs w:val="28"/>
        </w:rPr>
        <w:t>лина кривой стремится к бе</w:t>
      </w:r>
      <w:r w:rsidRPr="003A66D9">
        <w:rPr>
          <w:color w:val="000000"/>
          <w:sz w:val="28"/>
          <w:szCs w:val="28"/>
        </w:rPr>
        <w:t>с</w:t>
      </w:r>
      <w:r w:rsidRPr="003A66D9">
        <w:rPr>
          <w:color w:val="000000"/>
          <w:sz w:val="28"/>
          <w:szCs w:val="28"/>
        </w:rPr>
        <w:t>конечности. Множество точек, полученное как предел бесконечного числа ит</w:t>
      </w:r>
      <w:r w:rsidRPr="003A66D9">
        <w:rPr>
          <w:color w:val="000000"/>
          <w:sz w:val="28"/>
          <w:szCs w:val="28"/>
        </w:rPr>
        <w:t>е</w:t>
      </w:r>
      <w:r w:rsidRPr="003A66D9">
        <w:rPr>
          <w:color w:val="000000"/>
          <w:sz w:val="28"/>
          <w:szCs w:val="28"/>
        </w:rPr>
        <w:t>раций процедуры Кох, не являются кривой, для которой длина - удобная мера. Это уже не линия - «длина без ширины», а нечто большее, некая «толстая л</w:t>
      </w:r>
      <w:r w:rsidRPr="003A66D9">
        <w:rPr>
          <w:color w:val="000000"/>
          <w:sz w:val="28"/>
          <w:szCs w:val="28"/>
        </w:rPr>
        <w:t>и</w:t>
      </w:r>
      <w:r w:rsidRPr="003A66D9">
        <w:rPr>
          <w:color w:val="000000"/>
          <w:sz w:val="28"/>
          <w:szCs w:val="28"/>
        </w:rPr>
        <w:t>ния».</w:t>
      </w:r>
    </w:p>
    <w:p w:rsidR="00476670" w:rsidRPr="003A66D9" w:rsidRDefault="00476670" w:rsidP="00F22432">
      <w:pPr>
        <w:shd w:val="clear" w:color="auto" w:fill="FFFFFF"/>
        <w:spacing w:line="276" w:lineRule="auto"/>
        <w:ind w:firstLine="720"/>
        <w:jc w:val="both"/>
        <w:rPr>
          <w:sz w:val="28"/>
          <w:szCs w:val="28"/>
        </w:rPr>
      </w:pPr>
      <w:r w:rsidRPr="003A66D9">
        <w:rPr>
          <w:color w:val="000000"/>
          <w:sz w:val="28"/>
          <w:szCs w:val="28"/>
        </w:rPr>
        <w:t xml:space="preserve">Термин </w:t>
      </w:r>
      <w:r w:rsidRPr="003A66D9">
        <w:rPr>
          <w:i/>
          <w:iCs/>
          <w:color w:val="000000"/>
          <w:sz w:val="28"/>
          <w:szCs w:val="28"/>
        </w:rPr>
        <w:t xml:space="preserve">фрактал </w:t>
      </w:r>
      <w:r w:rsidRPr="003A66D9">
        <w:rPr>
          <w:color w:val="000000"/>
          <w:sz w:val="28"/>
          <w:szCs w:val="28"/>
        </w:rPr>
        <w:t>(от лат</w:t>
      </w:r>
      <w:proofErr w:type="gramStart"/>
      <w:r w:rsidRPr="003A66D9">
        <w:rPr>
          <w:color w:val="000000"/>
          <w:sz w:val="28"/>
          <w:szCs w:val="28"/>
        </w:rPr>
        <w:t>.</w:t>
      </w:r>
      <w:proofErr w:type="gramEnd"/>
      <w:r w:rsidRPr="003A66D9">
        <w:rPr>
          <w:color w:val="000000"/>
          <w:sz w:val="28"/>
          <w:szCs w:val="28"/>
        </w:rPr>
        <w:t xml:space="preserve"> </w:t>
      </w:r>
      <w:r w:rsidR="004036C1">
        <w:rPr>
          <w:i/>
          <w:iCs/>
          <w:color w:val="000000"/>
          <w:sz w:val="28"/>
          <w:szCs w:val="28"/>
        </w:rPr>
        <w:t>–</w:t>
      </w:r>
      <w:r w:rsidRPr="003A66D9">
        <w:rPr>
          <w:i/>
          <w:iCs/>
          <w:color w:val="000000"/>
          <w:sz w:val="28"/>
          <w:szCs w:val="28"/>
        </w:rPr>
        <w:t xml:space="preserve"> </w:t>
      </w:r>
      <w:proofErr w:type="gramStart"/>
      <w:r w:rsidRPr="003A66D9">
        <w:rPr>
          <w:color w:val="000000"/>
          <w:sz w:val="28"/>
          <w:szCs w:val="28"/>
        </w:rPr>
        <w:t>и</w:t>
      </w:r>
      <w:proofErr w:type="gramEnd"/>
      <w:r w:rsidRPr="003A66D9">
        <w:rPr>
          <w:color w:val="000000"/>
          <w:sz w:val="28"/>
          <w:szCs w:val="28"/>
        </w:rPr>
        <w:t>зломанный, дробный) ввел в употребление в 1975 г. американский математик Б. Мандельброт, сотрудник исследовательск</w:t>
      </w:r>
      <w:r w:rsidRPr="003A66D9">
        <w:rPr>
          <w:color w:val="000000"/>
          <w:sz w:val="28"/>
          <w:szCs w:val="28"/>
        </w:rPr>
        <w:t>о</w:t>
      </w:r>
      <w:r w:rsidRPr="003A66D9">
        <w:rPr>
          <w:color w:val="000000"/>
          <w:sz w:val="28"/>
          <w:szCs w:val="28"/>
        </w:rPr>
        <w:t xml:space="preserve">го центра имени Томаса Дж. Уотсона корпорации </w:t>
      </w:r>
      <w:r w:rsidR="005A3F0F">
        <w:rPr>
          <w:color w:val="000000"/>
          <w:sz w:val="28"/>
          <w:szCs w:val="28"/>
          <w:lang w:val="en-US"/>
        </w:rPr>
        <w:t>I</w:t>
      </w:r>
      <w:r w:rsidRPr="003A66D9">
        <w:rPr>
          <w:color w:val="000000"/>
          <w:sz w:val="28"/>
          <w:szCs w:val="28"/>
        </w:rPr>
        <w:t>ВМ. Фракталами Мандель</w:t>
      </w:r>
      <w:r w:rsidRPr="003A66D9">
        <w:rPr>
          <w:color w:val="000000"/>
          <w:sz w:val="28"/>
          <w:szCs w:val="28"/>
        </w:rPr>
        <w:t>б</w:t>
      </w:r>
      <w:r w:rsidRPr="003A66D9">
        <w:rPr>
          <w:color w:val="000000"/>
          <w:sz w:val="28"/>
          <w:szCs w:val="28"/>
        </w:rPr>
        <w:t xml:space="preserve">рот назвал структуры, обладающие двумя признаками: изломанностью и </w:t>
      </w:r>
      <w:proofErr w:type="spellStart"/>
      <w:r w:rsidRPr="003A66D9">
        <w:rPr>
          <w:color w:val="000000"/>
          <w:sz w:val="28"/>
          <w:szCs w:val="28"/>
        </w:rPr>
        <w:t>сам</w:t>
      </w:r>
      <w:r w:rsidRPr="003A66D9">
        <w:rPr>
          <w:color w:val="000000"/>
          <w:sz w:val="28"/>
          <w:szCs w:val="28"/>
        </w:rPr>
        <w:t>о</w:t>
      </w:r>
      <w:r w:rsidRPr="003A66D9">
        <w:rPr>
          <w:color w:val="000000"/>
          <w:sz w:val="28"/>
          <w:szCs w:val="28"/>
        </w:rPr>
        <w:t>подобием</w:t>
      </w:r>
      <w:proofErr w:type="spellEnd"/>
      <w:r w:rsidRPr="003A66D9">
        <w:rPr>
          <w:color w:val="000000"/>
          <w:sz w:val="28"/>
          <w:szCs w:val="28"/>
        </w:rPr>
        <w:t xml:space="preserve"> (любая часть структуры подобна всему целому). </w:t>
      </w:r>
      <w:proofErr w:type="spellStart"/>
      <w:proofErr w:type="gramStart"/>
      <w:r w:rsidRPr="003A66D9">
        <w:rPr>
          <w:color w:val="000000"/>
          <w:sz w:val="28"/>
          <w:szCs w:val="28"/>
        </w:rPr>
        <w:t>Самоподобный</w:t>
      </w:r>
      <w:proofErr w:type="spellEnd"/>
      <w:proofErr w:type="gramEnd"/>
      <w:r w:rsidRPr="003A66D9">
        <w:rPr>
          <w:color w:val="000000"/>
          <w:sz w:val="28"/>
          <w:szCs w:val="28"/>
        </w:rPr>
        <w:t xml:space="preserve"> п</w:t>
      </w:r>
      <w:r w:rsidRPr="003A66D9">
        <w:rPr>
          <w:color w:val="000000"/>
          <w:sz w:val="28"/>
          <w:szCs w:val="28"/>
        </w:rPr>
        <w:t>о</w:t>
      </w:r>
      <w:r w:rsidRPr="003A66D9">
        <w:rPr>
          <w:color w:val="000000"/>
          <w:sz w:val="28"/>
          <w:szCs w:val="28"/>
        </w:rPr>
        <w:t>нимается не только в классическом смысле как «линейно увеличенный или уменьшенный», но и в смысле «похожий». Кроме того, эти структуры характ</w:t>
      </w:r>
      <w:r w:rsidRPr="003A66D9">
        <w:rPr>
          <w:color w:val="000000"/>
          <w:sz w:val="28"/>
          <w:szCs w:val="28"/>
        </w:rPr>
        <w:t>е</w:t>
      </w:r>
      <w:r w:rsidRPr="003A66D9">
        <w:rPr>
          <w:color w:val="000000"/>
          <w:sz w:val="28"/>
          <w:szCs w:val="28"/>
        </w:rPr>
        <w:t>ризуются параметром, называемым фрактальной размерность</w:t>
      </w:r>
      <w:r w:rsidR="00672041">
        <w:rPr>
          <w:color w:val="000000"/>
          <w:sz w:val="28"/>
          <w:szCs w:val="28"/>
        </w:rPr>
        <w:t>ю.</w:t>
      </w:r>
    </w:p>
    <w:p w:rsidR="00AD2F87" w:rsidRDefault="002549BF" w:rsidP="00F22432">
      <w:pPr>
        <w:pStyle w:val="2"/>
        <w:spacing w:line="276" w:lineRule="auto"/>
      </w:pPr>
      <w:bookmarkStart w:id="46" w:name="_Toc414264582"/>
      <w:r>
        <w:t>6.</w:t>
      </w:r>
      <w:r w:rsidR="004D34D0">
        <w:t xml:space="preserve"> </w:t>
      </w:r>
      <w:r w:rsidR="00AD2F87" w:rsidRPr="003A66D9">
        <w:t>М</w:t>
      </w:r>
      <w:r w:rsidR="00AD2F87">
        <w:t>оделирование с использованием имитационно подхода</w:t>
      </w:r>
      <w:bookmarkEnd w:id="46"/>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Развитие моделей, использующих имитационный подход, связано с нео</w:t>
      </w:r>
      <w:r w:rsidRPr="003A66D9">
        <w:rPr>
          <w:color w:val="000000"/>
          <w:sz w:val="28"/>
          <w:szCs w:val="28"/>
        </w:rPr>
        <w:t>б</w:t>
      </w:r>
      <w:r w:rsidRPr="003A66D9">
        <w:rPr>
          <w:color w:val="000000"/>
          <w:sz w:val="28"/>
          <w:szCs w:val="28"/>
        </w:rPr>
        <w:t>ходимостью исследования очень сложных систем, встречающихся на практике. Аналитические и численные методы, позволяющие провести наиболее полное исследование математической модели объекта, применимы далеко не для всех систем. При построении аналитических моделей многих сложных систем и</w:t>
      </w:r>
      <w:r w:rsidRPr="003A66D9">
        <w:rPr>
          <w:color w:val="000000"/>
          <w:sz w:val="28"/>
          <w:szCs w:val="28"/>
        </w:rPr>
        <w:t>с</w:t>
      </w:r>
      <w:r w:rsidRPr="003A66D9">
        <w:rPr>
          <w:color w:val="000000"/>
          <w:sz w:val="28"/>
          <w:szCs w:val="28"/>
        </w:rPr>
        <w:t>следователю зачастую приходится идти на серьезные упрощения, чтобы пол</w:t>
      </w:r>
      <w:r w:rsidRPr="003A66D9">
        <w:rPr>
          <w:color w:val="000000"/>
          <w:sz w:val="28"/>
          <w:szCs w:val="28"/>
        </w:rPr>
        <w:t>у</w:t>
      </w:r>
      <w:r w:rsidRPr="003A66D9">
        <w:rPr>
          <w:color w:val="000000"/>
          <w:sz w:val="28"/>
          <w:szCs w:val="28"/>
        </w:rPr>
        <w:t xml:space="preserve">чить представление о некоторых общих свойствах моделируемой системы, </w:t>
      </w:r>
      <w:proofErr w:type="gramStart"/>
      <w:r w:rsidRPr="003A66D9">
        <w:rPr>
          <w:color w:val="000000"/>
          <w:sz w:val="28"/>
          <w:szCs w:val="28"/>
        </w:rPr>
        <w:t>например</w:t>
      </w:r>
      <w:proofErr w:type="gramEnd"/>
      <w:r w:rsidRPr="003A66D9">
        <w:rPr>
          <w:color w:val="000000"/>
          <w:sz w:val="28"/>
          <w:szCs w:val="28"/>
        </w:rPr>
        <w:t xml:space="preserve"> оценить устойчивость стационарного состояния системы. Моделир</w:t>
      </w:r>
      <w:r w:rsidRPr="003A66D9">
        <w:rPr>
          <w:color w:val="000000"/>
          <w:sz w:val="28"/>
          <w:szCs w:val="28"/>
        </w:rPr>
        <w:t>у</w:t>
      </w:r>
      <w:r w:rsidRPr="003A66D9">
        <w:rPr>
          <w:color w:val="000000"/>
          <w:sz w:val="28"/>
          <w:szCs w:val="28"/>
        </w:rPr>
        <w:t>емая система может оказаться настолько сложной, а поведение ее так многоо</w:t>
      </w:r>
      <w:r w:rsidRPr="003A66D9">
        <w:rPr>
          <w:color w:val="000000"/>
          <w:sz w:val="28"/>
          <w:szCs w:val="28"/>
        </w:rPr>
        <w:t>б</w:t>
      </w:r>
      <w:r w:rsidRPr="003A66D9">
        <w:rPr>
          <w:color w:val="000000"/>
          <w:sz w:val="28"/>
          <w:szCs w:val="28"/>
        </w:rPr>
        <w:lastRenderedPageBreak/>
        <w:t>разно и непредсказуемо, что принятая система гипотез будет способна привести не только к существенным количественным, но и качественным отличиям р</w:t>
      </w:r>
      <w:r w:rsidRPr="003A66D9">
        <w:rPr>
          <w:color w:val="000000"/>
          <w:sz w:val="28"/>
          <w:szCs w:val="28"/>
        </w:rPr>
        <w:t>е</w:t>
      </w:r>
      <w:r w:rsidRPr="003A66D9">
        <w:rPr>
          <w:color w:val="000000"/>
          <w:sz w:val="28"/>
          <w:szCs w:val="28"/>
        </w:rPr>
        <w:t xml:space="preserve">зультатов моделирования от поведения системы в реальных условиях. При этом повысить степень адекватности модели будет нельзя по многим причинам: вследствие неразвитости существующих аналитических и численных методов, невозможности </w:t>
      </w:r>
      <w:proofErr w:type="gramStart"/>
      <w:r w:rsidRPr="003A66D9">
        <w:rPr>
          <w:color w:val="000000"/>
          <w:sz w:val="28"/>
          <w:szCs w:val="28"/>
        </w:rPr>
        <w:t>построения аналитического описания поведения отдельных элементов системы</w:t>
      </w:r>
      <w:proofErr w:type="gramEnd"/>
      <w:r w:rsidRPr="003A66D9">
        <w:rPr>
          <w:color w:val="000000"/>
          <w:sz w:val="28"/>
          <w:szCs w:val="28"/>
        </w:rPr>
        <w:t xml:space="preserve"> или взаимодействия между элементами и т.д. </w:t>
      </w:r>
      <w:r w:rsidR="00EB4466">
        <w:rPr>
          <w:color w:val="000000"/>
          <w:sz w:val="28"/>
          <w:szCs w:val="28"/>
        </w:rPr>
        <w:t>С</w:t>
      </w:r>
      <w:r w:rsidRPr="003A66D9">
        <w:rPr>
          <w:color w:val="000000"/>
          <w:sz w:val="28"/>
          <w:szCs w:val="28"/>
        </w:rPr>
        <w:t>итуации, к</w:t>
      </w:r>
      <w:r w:rsidRPr="003A66D9">
        <w:rPr>
          <w:color w:val="000000"/>
          <w:sz w:val="28"/>
          <w:szCs w:val="28"/>
        </w:rPr>
        <w:t>о</w:t>
      </w:r>
      <w:r w:rsidRPr="003A66D9">
        <w:rPr>
          <w:color w:val="000000"/>
          <w:sz w:val="28"/>
          <w:szCs w:val="28"/>
        </w:rPr>
        <w:t>гда исследователю рекомендуется применять модели, имитирующие поведение реального объекта</w:t>
      </w:r>
      <w:r w:rsidR="00EB4466">
        <w:rPr>
          <w:color w:val="000000"/>
          <w:sz w:val="28"/>
          <w:szCs w:val="28"/>
        </w:rPr>
        <w:t>, следующие</w:t>
      </w:r>
      <w:r w:rsidRPr="003A66D9">
        <w:rPr>
          <w:color w:val="000000"/>
          <w:sz w:val="28"/>
          <w:szCs w:val="28"/>
        </w:rPr>
        <w:t>:</w:t>
      </w:r>
    </w:p>
    <w:p w:rsidR="005C1DCC" w:rsidRPr="003A66D9" w:rsidRDefault="005C1DCC" w:rsidP="00F22432">
      <w:pPr>
        <w:shd w:val="clear" w:color="auto" w:fill="FFFFFF"/>
        <w:spacing w:line="276" w:lineRule="auto"/>
        <w:ind w:firstLine="403"/>
        <w:jc w:val="both"/>
        <w:rPr>
          <w:sz w:val="28"/>
          <w:szCs w:val="28"/>
        </w:rPr>
      </w:pPr>
      <w:r w:rsidRPr="003A66D9">
        <w:rPr>
          <w:color w:val="000000"/>
          <w:sz w:val="28"/>
          <w:szCs w:val="28"/>
        </w:rPr>
        <w:t>1) если не существует законченной постановки задачи исследования и идет процесс познания объекта моделирования или отдельных его элементов;</w:t>
      </w:r>
    </w:p>
    <w:p w:rsidR="005C1DCC" w:rsidRPr="003A66D9" w:rsidRDefault="005C1DCC" w:rsidP="00F22432">
      <w:pPr>
        <w:numPr>
          <w:ilvl w:val="0"/>
          <w:numId w:val="9"/>
        </w:numPr>
        <w:shd w:val="clear" w:color="auto" w:fill="FFFFFF"/>
        <w:tabs>
          <w:tab w:val="left" w:pos="648"/>
        </w:tabs>
        <w:spacing w:line="276" w:lineRule="auto"/>
        <w:ind w:firstLine="403"/>
        <w:jc w:val="both"/>
        <w:rPr>
          <w:color w:val="000000"/>
          <w:sz w:val="28"/>
          <w:szCs w:val="28"/>
        </w:rPr>
      </w:pPr>
      <w:r w:rsidRPr="003A66D9">
        <w:rPr>
          <w:color w:val="000000"/>
          <w:sz w:val="28"/>
          <w:szCs w:val="28"/>
        </w:rPr>
        <w:t>если аналитические методы имеются, но математические</w:t>
      </w:r>
      <w:r w:rsidR="003A66D9">
        <w:rPr>
          <w:color w:val="000000"/>
          <w:sz w:val="28"/>
          <w:szCs w:val="28"/>
        </w:rPr>
        <w:t xml:space="preserve"> </w:t>
      </w:r>
      <w:r w:rsidRPr="003A66D9">
        <w:rPr>
          <w:color w:val="000000"/>
          <w:sz w:val="28"/>
          <w:szCs w:val="28"/>
        </w:rPr>
        <w:t>процедуры трудно реализуемы, сложны и трудоемки;</w:t>
      </w:r>
    </w:p>
    <w:p w:rsidR="005C1DCC" w:rsidRPr="003A66D9" w:rsidRDefault="005C1DCC" w:rsidP="00F22432">
      <w:pPr>
        <w:numPr>
          <w:ilvl w:val="0"/>
          <w:numId w:val="9"/>
        </w:numPr>
        <w:shd w:val="clear" w:color="auto" w:fill="FFFFFF"/>
        <w:tabs>
          <w:tab w:val="left" w:pos="648"/>
        </w:tabs>
        <w:spacing w:line="276" w:lineRule="auto"/>
        <w:ind w:firstLine="403"/>
        <w:jc w:val="both"/>
        <w:rPr>
          <w:color w:val="000000"/>
          <w:sz w:val="28"/>
          <w:szCs w:val="28"/>
        </w:rPr>
      </w:pPr>
      <w:r w:rsidRPr="003A66D9">
        <w:rPr>
          <w:color w:val="000000"/>
          <w:sz w:val="28"/>
          <w:szCs w:val="28"/>
        </w:rPr>
        <w:t>когда кроме оценки влияния параметров сложной системы</w:t>
      </w:r>
      <w:r w:rsidR="003A66D9">
        <w:rPr>
          <w:color w:val="000000"/>
          <w:sz w:val="28"/>
          <w:szCs w:val="28"/>
        </w:rPr>
        <w:t xml:space="preserve"> </w:t>
      </w:r>
      <w:r w:rsidRPr="003A66D9">
        <w:rPr>
          <w:color w:val="000000"/>
          <w:sz w:val="28"/>
          <w:szCs w:val="28"/>
        </w:rPr>
        <w:t>желательно осуществить наблюдение за поведением отдельных</w:t>
      </w:r>
      <w:r w:rsidR="003A66D9">
        <w:rPr>
          <w:color w:val="000000"/>
          <w:sz w:val="28"/>
          <w:szCs w:val="28"/>
        </w:rPr>
        <w:t xml:space="preserve"> </w:t>
      </w:r>
      <w:r w:rsidRPr="003A66D9">
        <w:rPr>
          <w:color w:val="000000"/>
          <w:sz w:val="28"/>
          <w:szCs w:val="28"/>
        </w:rPr>
        <w:t>компонентов этой системы в течение определенного периода времени;</w:t>
      </w:r>
    </w:p>
    <w:p w:rsidR="005C1DCC" w:rsidRPr="003A66D9" w:rsidRDefault="005C1DCC" w:rsidP="00F22432">
      <w:pPr>
        <w:numPr>
          <w:ilvl w:val="0"/>
          <w:numId w:val="9"/>
        </w:numPr>
        <w:shd w:val="clear" w:color="auto" w:fill="FFFFFF"/>
        <w:tabs>
          <w:tab w:val="left" w:pos="648"/>
        </w:tabs>
        <w:spacing w:line="276" w:lineRule="auto"/>
        <w:ind w:firstLine="403"/>
        <w:jc w:val="both"/>
        <w:rPr>
          <w:color w:val="000000"/>
          <w:sz w:val="28"/>
          <w:szCs w:val="28"/>
        </w:rPr>
      </w:pPr>
      <w:r w:rsidRPr="003A66D9">
        <w:rPr>
          <w:color w:val="000000"/>
          <w:sz w:val="28"/>
          <w:szCs w:val="28"/>
        </w:rPr>
        <w:t>когда имитационный подход оказывается единственным</w:t>
      </w:r>
      <w:r w:rsidR="003A66D9">
        <w:rPr>
          <w:color w:val="000000"/>
          <w:sz w:val="28"/>
          <w:szCs w:val="28"/>
        </w:rPr>
        <w:t xml:space="preserve"> </w:t>
      </w:r>
      <w:r w:rsidRPr="003A66D9">
        <w:rPr>
          <w:color w:val="000000"/>
          <w:sz w:val="28"/>
          <w:szCs w:val="28"/>
        </w:rPr>
        <w:t>способом иссл</w:t>
      </w:r>
      <w:r w:rsidRPr="003A66D9">
        <w:rPr>
          <w:color w:val="000000"/>
          <w:sz w:val="28"/>
          <w:szCs w:val="28"/>
        </w:rPr>
        <w:t>е</w:t>
      </w:r>
      <w:r w:rsidRPr="003A66D9">
        <w:rPr>
          <w:color w:val="000000"/>
          <w:sz w:val="28"/>
          <w:szCs w:val="28"/>
        </w:rPr>
        <w:t>дования сложной системы из-за невозможности наблюдения явлений в реал</w:t>
      </w:r>
      <w:r w:rsidRPr="003A66D9">
        <w:rPr>
          <w:color w:val="000000"/>
          <w:sz w:val="28"/>
          <w:szCs w:val="28"/>
        </w:rPr>
        <w:t>ь</w:t>
      </w:r>
      <w:r w:rsidRPr="003A66D9">
        <w:rPr>
          <w:color w:val="000000"/>
          <w:sz w:val="28"/>
          <w:szCs w:val="28"/>
        </w:rPr>
        <w:t>ной обстановке;</w:t>
      </w:r>
    </w:p>
    <w:p w:rsidR="005C1DCC" w:rsidRPr="003A66D9" w:rsidRDefault="005C1DCC" w:rsidP="00F22432">
      <w:pPr>
        <w:numPr>
          <w:ilvl w:val="0"/>
          <w:numId w:val="9"/>
        </w:numPr>
        <w:shd w:val="clear" w:color="auto" w:fill="FFFFFF"/>
        <w:tabs>
          <w:tab w:val="left" w:pos="648"/>
        </w:tabs>
        <w:spacing w:line="276" w:lineRule="auto"/>
        <w:ind w:firstLine="403"/>
        <w:jc w:val="both"/>
        <w:rPr>
          <w:color w:val="000000"/>
          <w:sz w:val="28"/>
          <w:szCs w:val="28"/>
        </w:rPr>
      </w:pPr>
      <w:r w:rsidRPr="003A66D9">
        <w:rPr>
          <w:color w:val="000000"/>
          <w:sz w:val="28"/>
          <w:szCs w:val="28"/>
        </w:rPr>
        <w:t>когда необходимо контролировать протекание процессов в</w:t>
      </w:r>
      <w:r w:rsidR="003A66D9">
        <w:rPr>
          <w:color w:val="000000"/>
          <w:sz w:val="28"/>
          <w:szCs w:val="28"/>
        </w:rPr>
        <w:t xml:space="preserve"> </w:t>
      </w:r>
      <w:r w:rsidRPr="003A66D9">
        <w:rPr>
          <w:color w:val="000000"/>
          <w:sz w:val="28"/>
          <w:szCs w:val="28"/>
        </w:rPr>
        <w:t>сложной с</w:t>
      </w:r>
      <w:r w:rsidRPr="003A66D9">
        <w:rPr>
          <w:color w:val="000000"/>
          <w:sz w:val="28"/>
          <w:szCs w:val="28"/>
        </w:rPr>
        <w:t>и</w:t>
      </w:r>
      <w:r w:rsidRPr="003A66D9">
        <w:rPr>
          <w:color w:val="000000"/>
          <w:sz w:val="28"/>
          <w:szCs w:val="28"/>
        </w:rPr>
        <w:t>стеме путем замедления или ускорения явлений в ходе</w:t>
      </w:r>
      <w:r w:rsidR="003A66D9">
        <w:rPr>
          <w:color w:val="000000"/>
          <w:sz w:val="28"/>
          <w:szCs w:val="28"/>
        </w:rPr>
        <w:t xml:space="preserve"> </w:t>
      </w:r>
      <w:r w:rsidRPr="003A66D9">
        <w:rPr>
          <w:color w:val="000000"/>
          <w:sz w:val="28"/>
          <w:szCs w:val="28"/>
        </w:rPr>
        <w:t>имитации;</w:t>
      </w:r>
    </w:p>
    <w:p w:rsidR="005C1DCC" w:rsidRPr="003A66D9" w:rsidRDefault="005C1DCC" w:rsidP="00F22432">
      <w:pPr>
        <w:numPr>
          <w:ilvl w:val="0"/>
          <w:numId w:val="9"/>
        </w:numPr>
        <w:shd w:val="clear" w:color="auto" w:fill="FFFFFF"/>
        <w:tabs>
          <w:tab w:val="left" w:pos="648"/>
        </w:tabs>
        <w:spacing w:line="276" w:lineRule="auto"/>
        <w:ind w:firstLine="403"/>
        <w:jc w:val="both"/>
        <w:rPr>
          <w:color w:val="000000"/>
          <w:sz w:val="28"/>
          <w:szCs w:val="28"/>
        </w:rPr>
      </w:pPr>
      <w:r w:rsidRPr="003A66D9">
        <w:rPr>
          <w:color w:val="000000"/>
          <w:sz w:val="28"/>
          <w:szCs w:val="28"/>
        </w:rPr>
        <w:t>при подготовке специалистов и освоении новой техники,</w:t>
      </w:r>
      <w:r w:rsidR="003A66D9">
        <w:rPr>
          <w:color w:val="000000"/>
          <w:sz w:val="28"/>
          <w:szCs w:val="28"/>
        </w:rPr>
        <w:t xml:space="preserve"> </w:t>
      </w:r>
      <w:r w:rsidRPr="003A66D9">
        <w:rPr>
          <w:color w:val="000000"/>
          <w:sz w:val="28"/>
          <w:szCs w:val="28"/>
        </w:rPr>
        <w:t>когда имитатор обеспечивает возможность приобретения необходимых навыков в эксплуатации новой техники;</w:t>
      </w:r>
    </w:p>
    <w:p w:rsidR="005C1DCC" w:rsidRPr="003A66D9" w:rsidRDefault="005C1DCC" w:rsidP="00F22432">
      <w:pPr>
        <w:numPr>
          <w:ilvl w:val="0"/>
          <w:numId w:val="9"/>
        </w:numPr>
        <w:shd w:val="clear" w:color="auto" w:fill="FFFFFF"/>
        <w:tabs>
          <w:tab w:val="left" w:pos="648"/>
        </w:tabs>
        <w:spacing w:line="276" w:lineRule="auto"/>
        <w:ind w:firstLine="403"/>
        <w:jc w:val="both"/>
        <w:rPr>
          <w:color w:val="000000"/>
          <w:sz w:val="28"/>
          <w:szCs w:val="28"/>
        </w:rPr>
      </w:pPr>
      <w:r w:rsidRPr="003A66D9">
        <w:rPr>
          <w:color w:val="000000"/>
          <w:sz w:val="28"/>
          <w:szCs w:val="28"/>
        </w:rPr>
        <w:t>когда изучаются новые ситуации в сложных системах, о которых мало что известно. В этом случае имитация служит для</w:t>
      </w:r>
      <w:r w:rsidR="003A66D9">
        <w:rPr>
          <w:color w:val="000000"/>
          <w:sz w:val="28"/>
          <w:szCs w:val="28"/>
        </w:rPr>
        <w:t xml:space="preserve"> </w:t>
      </w:r>
      <w:r w:rsidRPr="003A66D9">
        <w:rPr>
          <w:color w:val="000000"/>
          <w:sz w:val="28"/>
          <w:szCs w:val="28"/>
        </w:rPr>
        <w:t>предварительной проверки н</w:t>
      </w:r>
      <w:r w:rsidRPr="003A66D9">
        <w:rPr>
          <w:color w:val="000000"/>
          <w:sz w:val="28"/>
          <w:szCs w:val="28"/>
        </w:rPr>
        <w:t>о</w:t>
      </w:r>
      <w:r w:rsidRPr="003A66D9">
        <w:rPr>
          <w:color w:val="000000"/>
          <w:sz w:val="28"/>
          <w:szCs w:val="28"/>
        </w:rPr>
        <w:t>вых стратегий и правил принятия</w:t>
      </w:r>
      <w:r w:rsidR="003A66D9">
        <w:rPr>
          <w:color w:val="000000"/>
          <w:sz w:val="28"/>
          <w:szCs w:val="28"/>
        </w:rPr>
        <w:t xml:space="preserve"> </w:t>
      </w:r>
      <w:r w:rsidRPr="003A66D9">
        <w:rPr>
          <w:color w:val="000000"/>
          <w:sz w:val="28"/>
          <w:szCs w:val="28"/>
        </w:rPr>
        <w:t>решений перед проведением экспериментов на реальной системе;</w:t>
      </w:r>
    </w:p>
    <w:p w:rsidR="005C1DCC" w:rsidRPr="003A66D9" w:rsidRDefault="005C1DCC" w:rsidP="00F22432">
      <w:pPr>
        <w:numPr>
          <w:ilvl w:val="0"/>
          <w:numId w:val="9"/>
        </w:numPr>
        <w:shd w:val="clear" w:color="auto" w:fill="FFFFFF"/>
        <w:tabs>
          <w:tab w:val="left" w:pos="648"/>
        </w:tabs>
        <w:spacing w:line="276" w:lineRule="auto"/>
        <w:ind w:firstLine="403"/>
        <w:jc w:val="both"/>
        <w:rPr>
          <w:color w:val="000000"/>
          <w:sz w:val="28"/>
          <w:szCs w:val="28"/>
        </w:rPr>
      </w:pPr>
      <w:r w:rsidRPr="003A66D9">
        <w:rPr>
          <w:color w:val="000000"/>
          <w:sz w:val="28"/>
          <w:szCs w:val="28"/>
        </w:rPr>
        <w:t>когда основное значение имеет последовательность событий</w:t>
      </w:r>
      <w:r w:rsidR="003A66D9">
        <w:rPr>
          <w:color w:val="000000"/>
          <w:sz w:val="28"/>
          <w:szCs w:val="28"/>
        </w:rPr>
        <w:t xml:space="preserve"> </w:t>
      </w:r>
      <w:r w:rsidRPr="003A66D9">
        <w:rPr>
          <w:color w:val="000000"/>
          <w:sz w:val="28"/>
          <w:szCs w:val="28"/>
        </w:rPr>
        <w:t>в проектир</w:t>
      </w:r>
      <w:r w:rsidRPr="003A66D9">
        <w:rPr>
          <w:color w:val="000000"/>
          <w:sz w:val="28"/>
          <w:szCs w:val="28"/>
        </w:rPr>
        <w:t>у</w:t>
      </w:r>
      <w:r w:rsidRPr="003A66D9">
        <w:rPr>
          <w:color w:val="000000"/>
          <w:sz w:val="28"/>
          <w:szCs w:val="28"/>
        </w:rPr>
        <w:t>емой сложной системе и модель используется для</w:t>
      </w:r>
      <w:r w:rsidR="003A66D9">
        <w:rPr>
          <w:color w:val="000000"/>
          <w:sz w:val="28"/>
          <w:szCs w:val="28"/>
        </w:rPr>
        <w:t xml:space="preserve"> </w:t>
      </w:r>
      <w:r w:rsidRPr="003A66D9">
        <w:rPr>
          <w:color w:val="000000"/>
          <w:sz w:val="28"/>
          <w:szCs w:val="28"/>
        </w:rPr>
        <w:t>предсказания узких мест в функционировании системы и других</w:t>
      </w:r>
      <w:r w:rsidR="003A66D9">
        <w:rPr>
          <w:color w:val="000000"/>
          <w:sz w:val="28"/>
          <w:szCs w:val="28"/>
        </w:rPr>
        <w:t xml:space="preserve"> </w:t>
      </w:r>
      <w:r w:rsidRPr="003A66D9">
        <w:rPr>
          <w:color w:val="000000"/>
          <w:sz w:val="28"/>
          <w:szCs w:val="28"/>
        </w:rPr>
        <w:t>трудностей, связанных с добавлением в систему новых элементов.</w:t>
      </w:r>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Имитационный подход, в частности, оправдан, если вопросы, на которые должна ответить модель, относятся не к выяснению фундаментальных законов и причин, определяющих динамику реальной системы, а к анализу поведения системы, как правило, выполняемому сугубо в практических целях.</w:t>
      </w:r>
    </w:p>
    <w:p w:rsidR="00AD2F87" w:rsidRDefault="002549BF" w:rsidP="00F22432">
      <w:pPr>
        <w:pStyle w:val="3"/>
        <w:spacing w:line="276" w:lineRule="auto"/>
      </w:pPr>
      <w:bookmarkStart w:id="47" w:name="_Toc414264583"/>
      <w:r>
        <w:t>6</w:t>
      </w:r>
      <w:r w:rsidR="005C1DCC" w:rsidRPr="003A66D9">
        <w:t>.1. О</w:t>
      </w:r>
      <w:r w:rsidR="00AD2F87">
        <w:t>собенности моделей, использующих имитационный подход</w:t>
      </w:r>
      <w:bookmarkEnd w:id="47"/>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 xml:space="preserve">Суть подхода, используемого при разработке имитаторов, состоит в том, </w:t>
      </w:r>
      <w:r w:rsidRPr="003A66D9">
        <w:rPr>
          <w:color w:val="000000"/>
          <w:sz w:val="28"/>
          <w:szCs w:val="28"/>
        </w:rPr>
        <w:lastRenderedPageBreak/>
        <w:t>что процесс функционирования сложной системы представляется в виде опр</w:t>
      </w:r>
      <w:r w:rsidRPr="003A66D9">
        <w:rPr>
          <w:color w:val="000000"/>
          <w:sz w:val="28"/>
          <w:szCs w:val="28"/>
        </w:rPr>
        <w:t>е</w:t>
      </w:r>
      <w:r w:rsidRPr="003A66D9">
        <w:rPr>
          <w:color w:val="000000"/>
          <w:sz w:val="28"/>
          <w:szCs w:val="28"/>
        </w:rPr>
        <w:t>деленного алгоритма, реализуемого на ЭВМ. Для систем, состоящих из множ</w:t>
      </w:r>
      <w:r w:rsidRPr="003A66D9">
        <w:rPr>
          <w:color w:val="000000"/>
          <w:sz w:val="28"/>
          <w:szCs w:val="28"/>
        </w:rPr>
        <w:t>е</w:t>
      </w:r>
      <w:r w:rsidRPr="003A66D9">
        <w:rPr>
          <w:color w:val="000000"/>
          <w:sz w:val="28"/>
          <w:szCs w:val="28"/>
        </w:rPr>
        <w:t>ства элементов, приходится строить модель не только всей системы, но и мод</w:t>
      </w:r>
      <w:r w:rsidRPr="003A66D9">
        <w:rPr>
          <w:color w:val="000000"/>
          <w:sz w:val="28"/>
          <w:szCs w:val="28"/>
        </w:rPr>
        <w:t>е</w:t>
      </w:r>
      <w:r w:rsidRPr="003A66D9">
        <w:rPr>
          <w:color w:val="000000"/>
          <w:sz w:val="28"/>
          <w:szCs w:val="28"/>
        </w:rPr>
        <w:t>ли отдельных элементов. Как и для аналитического подхода, разработка имит</w:t>
      </w:r>
      <w:r w:rsidRPr="003A66D9">
        <w:rPr>
          <w:color w:val="000000"/>
          <w:sz w:val="28"/>
          <w:szCs w:val="28"/>
        </w:rPr>
        <w:t>а</w:t>
      </w:r>
      <w:r w:rsidRPr="003A66D9">
        <w:rPr>
          <w:color w:val="000000"/>
          <w:sz w:val="28"/>
          <w:szCs w:val="28"/>
        </w:rPr>
        <w:t>тора ведется с использованием некоторой совокупности гипотез. Изменение даже одной гипотезы для одного из элементов системы может привести к нео</w:t>
      </w:r>
      <w:r w:rsidRPr="003A66D9">
        <w:rPr>
          <w:color w:val="000000"/>
          <w:sz w:val="28"/>
          <w:szCs w:val="28"/>
        </w:rPr>
        <w:t>б</w:t>
      </w:r>
      <w:r w:rsidRPr="003A66D9">
        <w:rPr>
          <w:color w:val="000000"/>
          <w:sz w:val="28"/>
          <w:szCs w:val="28"/>
        </w:rPr>
        <w:t>ходимости пересмотра всей модели системы и поиску новых методов исслед</w:t>
      </w:r>
      <w:r w:rsidRPr="003A66D9">
        <w:rPr>
          <w:color w:val="000000"/>
          <w:sz w:val="28"/>
          <w:szCs w:val="28"/>
        </w:rPr>
        <w:t>о</w:t>
      </w:r>
      <w:r w:rsidRPr="003A66D9">
        <w:rPr>
          <w:color w:val="000000"/>
          <w:sz w:val="28"/>
          <w:szCs w:val="28"/>
        </w:rPr>
        <w:t xml:space="preserve">вания (именно поэтому аналитические и численные подходы к моделированию сложных систем применяют после длительного и всестороннего изучения </w:t>
      </w:r>
      <w:proofErr w:type="gramStart"/>
      <w:r w:rsidRPr="003A66D9">
        <w:rPr>
          <w:color w:val="000000"/>
          <w:sz w:val="28"/>
          <w:szCs w:val="28"/>
        </w:rPr>
        <w:t>пов</w:t>
      </w:r>
      <w:r w:rsidRPr="003A66D9">
        <w:rPr>
          <w:color w:val="000000"/>
          <w:sz w:val="28"/>
          <w:szCs w:val="28"/>
        </w:rPr>
        <w:t>е</w:t>
      </w:r>
      <w:r w:rsidRPr="003A66D9">
        <w:rPr>
          <w:color w:val="000000"/>
          <w:sz w:val="28"/>
          <w:szCs w:val="28"/>
        </w:rPr>
        <w:t>дения</w:t>
      </w:r>
      <w:proofErr w:type="gramEnd"/>
      <w:r w:rsidRPr="003A66D9">
        <w:rPr>
          <w:color w:val="000000"/>
          <w:sz w:val="28"/>
          <w:szCs w:val="28"/>
        </w:rPr>
        <w:t xml:space="preserve"> как всей системы, так и отдельных ее элементов). Имитационный подход позволяет </w:t>
      </w:r>
      <w:r w:rsidRPr="003A66D9">
        <w:rPr>
          <w:i/>
          <w:iCs/>
          <w:color w:val="000000"/>
          <w:sz w:val="28"/>
          <w:szCs w:val="28"/>
        </w:rPr>
        <w:t>«максимально использовать всю имеющуюся в распоряжении иссл</w:t>
      </w:r>
      <w:r w:rsidRPr="003A66D9">
        <w:rPr>
          <w:i/>
          <w:iCs/>
          <w:color w:val="000000"/>
          <w:sz w:val="28"/>
          <w:szCs w:val="28"/>
        </w:rPr>
        <w:t>е</w:t>
      </w:r>
      <w:r w:rsidRPr="003A66D9">
        <w:rPr>
          <w:i/>
          <w:iCs/>
          <w:color w:val="000000"/>
          <w:sz w:val="28"/>
          <w:szCs w:val="28"/>
        </w:rPr>
        <w:t>дователя информацию о системе»</w:t>
      </w:r>
      <w:r w:rsidRPr="003A66D9">
        <w:rPr>
          <w:color w:val="000000"/>
          <w:sz w:val="28"/>
          <w:szCs w:val="28"/>
        </w:rPr>
        <w:t>.</w:t>
      </w:r>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Например, пусть требуется построить модель популяции живых существ с учетом взаимодействия с конкурирующими видами, хищниками и окружа</w:t>
      </w:r>
      <w:r w:rsidRPr="003A66D9">
        <w:rPr>
          <w:color w:val="000000"/>
          <w:sz w:val="28"/>
          <w:szCs w:val="28"/>
        </w:rPr>
        <w:t>ю</w:t>
      </w:r>
      <w:r w:rsidRPr="003A66D9">
        <w:rPr>
          <w:color w:val="000000"/>
          <w:sz w:val="28"/>
          <w:szCs w:val="28"/>
        </w:rPr>
        <w:t>щей природой. Объектом моделирования в данном случае является сложная с</w:t>
      </w:r>
      <w:r w:rsidRPr="003A66D9">
        <w:rPr>
          <w:color w:val="000000"/>
          <w:sz w:val="28"/>
          <w:szCs w:val="28"/>
        </w:rPr>
        <w:t>и</w:t>
      </w:r>
      <w:r w:rsidRPr="003A66D9">
        <w:rPr>
          <w:color w:val="000000"/>
          <w:sz w:val="28"/>
          <w:szCs w:val="28"/>
        </w:rPr>
        <w:t>стема, состоящая из живых существ разного вида, взаимодействующих друг с другом. При некоторых ограничениях можно описать изменение численности животных с помощью системы обыкновенных дифференциальных уравнений. Однако биологи, наблюдающие за реальной биосистемой, могут описать пов</w:t>
      </w:r>
      <w:r w:rsidRPr="003A66D9">
        <w:rPr>
          <w:color w:val="000000"/>
          <w:sz w:val="28"/>
          <w:szCs w:val="28"/>
        </w:rPr>
        <w:t>е</w:t>
      </w:r>
      <w:r w:rsidRPr="003A66D9">
        <w:rPr>
          <w:color w:val="000000"/>
          <w:sz w:val="28"/>
          <w:szCs w:val="28"/>
        </w:rPr>
        <w:t>дение отдельных особей только в виде совокупности правил и приближенно контролировать общую численность различных животных. Использовать эти наблюдения для определения констант, входящих в систему уравнений, дост</w:t>
      </w:r>
      <w:r w:rsidRPr="003A66D9">
        <w:rPr>
          <w:color w:val="000000"/>
          <w:sz w:val="28"/>
          <w:szCs w:val="28"/>
        </w:rPr>
        <w:t>а</w:t>
      </w:r>
      <w:r w:rsidRPr="003A66D9">
        <w:rPr>
          <w:color w:val="000000"/>
          <w:sz w:val="28"/>
          <w:szCs w:val="28"/>
        </w:rPr>
        <w:t>точно сложно. В то же время построить алгоритм, реализующий указанную таблицу правил поведения одной особи, гораздо проще. Если известны правила взаимодействия с особями другого вида и с окружающей природой, то несло</w:t>
      </w:r>
      <w:r w:rsidRPr="003A66D9">
        <w:rPr>
          <w:color w:val="000000"/>
          <w:sz w:val="28"/>
          <w:szCs w:val="28"/>
        </w:rPr>
        <w:t>ж</w:t>
      </w:r>
      <w:r w:rsidRPr="003A66D9">
        <w:rPr>
          <w:color w:val="000000"/>
          <w:sz w:val="28"/>
          <w:szCs w:val="28"/>
        </w:rPr>
        <w:t>но разработать алгоритм, имитирующий поведение всей системы. Если в пр</w:t>
      </w:r>
      <w:r w:rsidRPr="003A66D9">
        <w:rPr>
          <w:color w:val="000000"/>
          <w:sz w:val="28"/>
          <w:szCs w:val="28"/>
        </w:rPr>
        <w:t>о</w:t>
      </w:r>
      <w:r w:rsidRPr="003A66D9">
        <w:rPr>
          <w:color w:val="000000"/>
          <w:sz w:val="28"/>
          <w:szCs w:val="28"/>
        </w:rPr>
        <w:t>цессе дальнейшего наблюдения за реальной биосистемой будут уточняться или изменяться некоторые правила поведения или взаимодействия особей, то их учет можно выполнить, изменив соответствующий алгоритм, без существенной модификации всей модели. Таким образом, на самом раннем этапе исследов</w:t>
      </w:r>
      <w:r w:rsidRPr="003A66D9">
        <w:rPr>
          <w:color w:val="000000"/>
          <w:sz w:val="28"/>
          <w:szCs w:val="28"/>
        </w:rPr>
        <w:t>а</w:t>
      </w:r>
      <w:r w:rsidRPr="003A66D9">
        <w:rPr>
          <w:color w:val="000000"/>
          <w:sz w:val="28"/>
          <w:szCs w:val="28"/>
        </w:rPr>
        <w:t>ний реальной системы можно получить ее рабочую модель, которая будет д</w:t>
      </w:r>
      <w:r w:rsidRPr="003A66D9">
        <w:rPr>
          <w:color w:val="000000"/>
          <w:sz w:val="28"/>
          <w:szCs w:val="28"/>
        </w:rPr>
        <w:t>о</w:t>
      </w:r>
      <w:r w:rsidRPr="003A66D9">
        <w:rPr>
          <w:color w:val="000000"/>
          <w:sz w:val="28"/>
          <w:szCs w:val="28"/>
        </w:rPr>
        <w:t>статочно легко совершенствоваться по мере накопления экспериментального материала.</w:t>
      </w:r>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Имитаторы, как правило, используются для моделирования сложных д</w:t>
      </w:r>
      <w:r w:rsidRPr="003A66D9">
        <w:rPr>
          <w:color w:val="000000"/>
          <w:sz w:val="28"/>
          <w:szCs w:val="28"/>
        </w:rPr>
        <w:t>и</w:t>
      </w:r>
      <w:r w:rsidRPr="003A66D9">
        <w:rPr>
          <w:color w:val="000000"/>
          <w:sz w:val="28"/>
          <w:szCs w:val="28"/>
        </w:rPr>
        <w:t>намических систем. При этом приходится моделировать не только структуру системы, но и время ее функционирования. При моделировании обычно и</w:t>
      </w:r>
      <w:r w:rsidRPr="003A66D9">
        <w:rPr>
          <w:color w:val="000000"/>
          <w:sz w:val="28"/>
          <w:szCs w:val="28"/>
        </w:rPr>
        <w:t>с</w:t>
      </w:r>
      <w:r w:rsidRPr="003A66D9">
        <w:rPr>
          <w:color w:val="000000"/>
          <w:sz w:val="28"/>
          <w:szCs w:val="28"/>
        </w:rPr>
        <w:t>пользуются три представления времени:</w:t>
      </w:r>
    </w:p>
    <w:p w:rsidR="005C1DCC" w:rsidRPr="003A66D9" w:rsidRDefault="005C1DCC" w:rsidP="00F22432">
      <w:pPr>
        <w:shd w:val="clear" w:color="auto" w:fill="FFFFFF"/>
        <w:spacing w:line="276" w:lineRule="auto"/>
        <w:ind w:firstLine="720"/>
        <w:jc w:val="both"/>
        <w:rPr>
          <w:sz w:val="28"/>
          <w:szCs w:val="28"/>
        </w:rPr>
      </w:pPr>
      <w:r w:rsidRPr="003A66D9">
        <w:rPr>
          <w:i/>
          <w:iCs/>
          <w:color w:val="000000"/>
          <w:sz w:val="28"/>
          <w:szCs w:val="28"/>
        </w:rPr>
        <w:t xml:space="preserve">реальное время </w:t>
      </w:r>
      <w:r w:rsidRPr="003A66D9">
        <w:rPr>
          <w:color w:val="000000"/>
          <w:sz w:val="28"/>
          <w:szCs w:val="28"/>
        </w:rPr>
        <w:t>моделируемой системы;</w:t>
      </w:r>
    </w:p>
    <w:p w:rsidR="005C1DCC" w:rsidRPr="003A66D9" w:rsidRDefault="005C1DCC" w:rsidP="00F22432">
      <w:pPr>
        <w:shd w:val="clear" w:color="auto" w:fill="FFFFFF"/>
        <w:tabs>
          <w:tab w:val="left" w:pos="614"/>
        </w:tabs>
        <w:spacing w:line="276" w:lineRule="auto"/>
        <w:ind w:firstLine="720"/>
        <w:jc w:val="both"/>
        <w:rPr>
          <w:color w:val="000000"/>
          <w:sz w:val="28"/>
          <w:szCs w:val="28"/>
        </w:rPr>
      </w:pPr>
      <w:r w:rsidRPr="003A66D9">
        <w:rPr>
          <w:i/>
          <w:iCs/>
          <w:color w:val="000000"/>
          <w:sz w:val="28"/>
          <w:szCs w:val="28"/>
        </w:rPr>
        <w:t xml:space="preserve">модельное время, </w:t>
      </w:r>
      <w:r w:rsidRPr="003A66D9">
        <w:rPr>
          <w:color w:val="000000"/>
          <w:sz w:val="28"/>
          <w:szCs w:val="28"/>
        </w:rPr>
        <w:t>по которому организуется синхронизация</w:t>
      </w:r>
      <w:r w:rsidR="003A66D9">
        <w:rPr>
          <w:color w:val="000000"/>
          <w:sz w:val="28"/>
          <w:szCs w:val="28"/>
        </w:rPr>
        <w:t xml:space="preserve"> </w:t>
      </w:r>
      <w:r w:rsidRPr="003A66D9">
        <w:rPr>
          <w:color w:val="000000"/>
          <w:sz w:val="28"/>
          <w:szCs w:val="28"/>
        </w:rPr>
        <w:t>событий в с</w:t>
      </w:r>
      <w:r w:rsidRPr="003A66D9">
        <w:rPr>
          <w:color w:val="000000"/>
          <w:sz w:val="28"/>
          <w:szCs w:val="28"/>
        </w:rPr>
        <w:t>и</w:t>
      </w:r>
      <w:r w:rsidRPr="003A66D9">
        <w:rPr>
          <w:color w:val="000000"/>
          <w:sz w:val="28"/>
          <w:szCs w:val="28"/>
        </w:rPr>
        <w:lastRenderedPageBreak/>
        <w:t>стеме;</w:t>
      </w:r>
    </w:p>
    <w:p w:rsidR="005C1DCC" w:rsidRPr="003A66D9" w:rsidRDefault="005C1DCC" w:rsidP="00F22432">
      <w:pPr>
        <w:shd w:val="clear" w:color="auto" w:fill="FFFFFF"/>
        <w:tabs>
          <w:tab w:val="left" w:pos="614"/>
        </w:tabs>
        <w:spacing w:line="276" w:lineRule="auto"/>
        <w:ind w:firstLine="720"/>
        <w:jc w:val="both"/>
        <w:rPr>
          <w:color w:val="000000"/>
          <w:sz w:val="28"/>
          <w:szCs w:val="28"/>
        </w:rPr>
      </w:pPr>
      <w:r w:rsidRPr="003A66D9">
        <w:rPr>
          <w:i/>
          <w:iCs/>
          <w:color w:val="000000"/>
          <w:sz w:val="28"/>
          <w:szCs w:val="28"/>
        </w:rPr>
        <w:t xml:space="preserve">машинное время </w:t>
      </w:r>
      <w:r w:rsidRPr="003A66D9">
        <w:rPr>
          <w:color w:val="000000"/>
          <w:sz w:val="28"/>
          <w:szCs w:val="28"/>
        </w:rPr>
        <w:t>имитации, отражающее затраты ресурсов</w:t>
      </w:r>
      <w:r w:rsidR="003A66D9">
        <w:rPr>
          <w:color w:val="000000"/>
          <w:sz w:val="28"/>
          <w:szCs w:val="28"/>
        </w:rPr>
        <w:t xml:space="preserve"> </w:t>
      </w:r>
      <w:r w:rsidRPr="003A66D9">
        <w:rPr>
          <w:color w:val="000000"/>
          <w:sz w:val="28"/>
          <w:szCs w:val="28"/>
        </w:rPr>
        <w:t>времени ЭВМ на организацию имитации.</w:t>
      </w:r>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Для сложных систем возможна ситуация, когда различные события в ра</w:t>
      </w:r>
      <w:r w:rsidRPr="003A66D9">
        <w:rPr>
          <w:color w:val="000000"/>
          <w:sz w:val="28"/>
          <w:szCs w:val="28"/>
        </w:rPr>
        <w:t>з</w:t>
      </w:r>
      <w:r w:rsidRPr="003A66D9">
        <w:rPr>
          <w:color w:val="000000"/>
          <w:sz w:val="28"/>
          <w:szCs w:val="28"/>
        </w:rPr>
        <w:t>личных компонентах происходят одновременно с точки зрения реального вр</w:t>
      </w:r>
      <w:r w:rsidRPr="003A66D9">
        <w:rPr>
          <w:color w:val="000000"/>
          <w:sz w:val="28"/>
          <w:szCs w:val="28"/>
        </w:rPr>
        <w:t>е</w:t>
      </w:r>
      <w:r w:rsidRPr="003A66D9">
        <w:rPr>
          <w:color w:val="000000"/>
          <w:sz w:val="28"/>
          <w:szCs w:val="28"/>
        </w:rPr>
        <w:t>мени. Однако подавляющее большинство существующих современных вычи</w:t>
      </w:r>
      <w:r w:rsidRPr="003A66D9">
        <w:rPr>
          <w:color w:val="000000"/>
          <w:sz w:val="28"/>
          <w:szCs w:val="28"/>
        </w:rPr>
        <w:t>с</w:t>
      </w:r>
      <w:r w:rsidRPr="003A66D9">
        <w:rPr>
          <w:color w:val="000000"/>
          <w:sz w:val="28"/>
          <w:szCs w:val="28"/>
        </w:rPr>
        <w:t>лительных устройств не поддерживают распараллеливание вычислений. П</w:t>
      </w:r>
      <w:r w:rsidRPr="003A66D9">
        <w:rPr>
          <w:color w:val="000000"/>
          <w:sz w:val="28"/>
          <w:szCs w:val="28"/>
        </w:rPr>
        <w:t>о</w:t>
      </w:r>
      <w:r w:rsidRPr="003A66D9">
        <w:rPr>
          <w:color w:val="000000"/>
          <w:sz w:val="28"/>
          <w:szCs w:val="28"/>
        </w:rPr>
        <w:t>этому возникает необходимость введения модельного времени, с помощью к</w:t>
      </w:r>
      <w:r w:rsidRPr="003A66D9">
        <w:rPr>
          <w:color w:val="000000"/>
          <w:sz w:val="28"/>
          <w:szCs w:val="28"/>
        </w:rPr>
        <w:t>о</w:t>
      </w:r>
      <w:r w:rsidRPr="003A66D9">
        <w:rPr>
          <w:color w:val="000000"/>
          <w:sz w:val="28"/>
          <w:szCs w:val="28"/>
        </w:rPr>
        <w:t xml:space="preserve">торого реализуется </w:t>
      </w:r>
      <w:r w:rsidRPr="003A66D9">
        <w:rPr>
          <w:i/>
          <w:iCs/>
          <w:color w:val="000000"/>
          <w:sz w:val="28"/>
          <w:szCs w:val="28"/>
        </w:rPr>
        <w:t xml:space="preserve">квазипараллельная работа </w:t>
      </w:r>
      <w:r w:rsidRPr="003A66D9">
        <w:rPr>
          <w:color w:val="000000"/>
          <w:sz w:val="28"/>
          <w:szCs w:val="28"/>
        </w:rPr>
        <w:t>компонент имитатора. Приста</w:t>
      </w:r>
      <w:r w:rsidRPr="003A66D9">
        <w:rPr>
          <w:color w:val="000000"/>
          <w:sz w:val="28"/>
          <w:szCs w:val="28"/>
        </w:rPr>
        <w:t>в</w:t>
      </w:r>
      <w:r w:rsidRPr="003A66D9">
        <w:rPr>
          <w:color w:val="000000"/>
          <w:sz w:val="28"/>
          <w:szCs w:val="28"/>
        </w:rPr>
        <w:t>ка «</w:t>
      </w:r>
      <w:proofErr w:type="spellStart"/>
      <w:r w:rsidRPr="003A66D9">
        <w:rPr>
          <w:color w:val="000000"/>
          <w:sz w:val="28"/>
          <w:szCs w:val="28"/>
        </w:rPr>
        <w:t>квази</w:t>
      </w:r>
      <w:proofErr w:type="spellEnd"/>
      <w:r w:rsidRPr="003A66D9">
        <w:rPr>
          <w:color w:val="000000"/>
          <w:sz w:val="28"/>
          <w:szCs w:val="28"/>
        </w:rPr>
        <w:t>» в данном случае вводится для подчеркивания последовательного х</w:t>
      </w:r>
      <w:r w:rsidRPr="003A66D9">
        <w:rPr>
          <w:color w:val="000000"/>
          <w:sz w:val="28"/>
          <w:szCs w:val="28"/>
        </w:rPr>
        <w:t>а</w:t>
      </w:r>
      <w:r w:rsidRPr="003A66D9">
        <w:rPr>
          <w:color w:val="000000"/>
          <w:sz w:val="28"/>
          <w:szCs w:val="28"/>
        </w:rPr>
        <w:t>рактера обработки событий в имитаторе, одновременно возникающих в разных компонентах реальной системы. В отличие от реального времени модельное изменяется не непрерывно, а пошагово. При этом величина шага по времени может быть фиксированной или переменной. При фиксированном шаге изм</w:t>
      </w:r>
      <w:r w:rsidRPr="003A66D9">
        <w:rPr>
          <w:color w:val="000000"/>
          <w:sz w:val="28"/>
          <w:szCs w:val="28"/>
        </w:rPr>
        <w:t>е</w:t>
      </w:r>
      <w:r w:rsidRPr="003A66D9">
        <w:rPr>
          <w:color w:val="000000"/>
          <w:sz w:val="28"/>
          <w:szCs w:val="28"/>
        </w:rPr>
        <w:t>нение модельного времени происходит всегда на одну и ту же величину. В сл</w:t>
      </w:r>
      <w:r w:rsidRPr="003A66D9">
        <w:rPr>
          <w:color w:val="000000"/>
          <w:sz w:val="28"/>
          <w:szCs w:val="28"/>
        </w:rPr>
        <w:t>у</w:t>
      </w:r>
      <w:r w:rsidRPr="003A66D9">
        <w:rPr>
          <w:color w:val="000000"/>
          <w:sz w:val="28"/>
          <w:szCs w:val="28"/>
        </w:rPr>
        <w:t>чае переменного шага его величина соответствует интервалу времени между соседними событиями в системе. На практике большее распространение пол</w:t>
      </w:r>
      <w:r w:rsidRPr="003A66D9">
        <w:rPr>
          <w:color w:val="000000"/>
          <w:sz w:val="28"/>
          <w:szCs w:val="28"/>
        </w:rPr>
        <w:t>у</w:t>
      </w:r>
      <w:r w:rsidRPr="003A66D9">
        <w:rPr>
          <w:color w:val="000000"/>
          <w:sz w:val="28"/>
          <w:szCs w:val="28"/>
        </w:rPr>
        <w:t>чил способ переменного шага.</w:t>
      </w:r>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Еще одной особенностью имитационного подхода является относител</w:t>
      </w:r>
      <w:r w:rsidRPr="003A66D9">
        <w:rPr>
          <w:color w:val="000000"/>
          <w:sz w:val="28"/>
          <w:szCs w:val="28"/>
        </w:rPr>
        <w:t>ь</w:t>
      </w:r>
      <w:r w:rsidRPr="003A66D9">
        <w:rPr>
          <w:color w:val="000000"/>
          <w:sz w:val="28"/>
          <w:szCs w:val="28"/>
        </w:rPr>
        <w:t>ная простота учета стохастической неопределенности исходных параметров моделирования. Метод Монте-Карло достаточно хорошо подходит для модел</w:t>
      </w:r>
      <w:r w:rsidRPr="003A66D9">
        <w:rPr>
          <w:color w:val="000000"/>
          <w:sz w:val="28"/>
          <w:szCs w:val="28"/>
        </w:rPr>
        <w:t>и</w:t>
      </w:r>
      <w:r w:rsidRPr="003A66D9">
        <w:rPr>
          <w:color w:val="000000"/>
          <w:sz w:val="28"/>
          <w:szCs w:val="28"/>
        </w:rPr>
        <w:t>рования параметров имитатора. Использование преобразования случайных в</w:t>
      </w:r>
      <w:r w:rsidRPr="003A66D9">
        <w:rPr>
          <w:color w:val="000000"/>
          <w:sz w:val="28"/>
          <w:szCs w:val="28"/>
        </w:rPr>
        <w:t>е</w:t>
      </w:r>
      <w:r w:rsidRPr="003A66D9">
        <w:rPr>
          <w:color w:val="000000"/>
          <w:sz w:val="28"/>
          <w:szCs w:val="28"/>
        </w:rPr>
        <w:t>личин позволяет получать распределения случайных параметров, соответств</w:t>
      </w:r>
      <w:r w:rsidRPr="003A66D9">
        <w:rPr>
          <w:color w:val="000000"/>
          <w:sz w:val="28"/>
          <w:szCs w:val="28"/>
        </w:rPr>
        <w:t>у</w:t>
      </w:r>
      <w:r w:rsidRPr="003A66D9">
        <w:rPr>
          <w:color w:val="000000"/>
          <w:sz w:val="28"/>
          <w:szCs w:val="28"/>
        </w:rPr>
        <w:t>ющие практически любому закону распределения случайных величин. Работа с имитатором представляет собой вычислительный эксперимент, осуществля</w:t>
      </w:r>
      <w:r w:rsidRPr="003A66D9">
        <w:rPr>
          <w:color w:val="000000"/>
          <w:sz w:val="28"/>
          <w:szCs w:val="28"/>
        </w:rPr>
        <w:t>е</w:t>
      </w:r>
      <w:r w:rsidRPr="003A66D9">
        <w:rPr>
          <w:color w:val="000000"/>
          <w:sz w:val="28"/>
          <w:szCs w:val="28"/>
        </w:rPr>
        <w:t>мый на ЭВМ, который во многом сродни эксперименту с реальной системой. В связи с такой особенностью имитатор обычно дает ответы на вопросы лишь в статистическом смысле, что следует признать неизбежным при работе со сло</w:t>
      </w:r>
      <w:r w:rsidRPr="003A66D9">
        <w:rPr>
          <w:color w:val="000000"/>
          <w:sz w:val="28"/>
          <w:szCs w:val="28"/>
        </w:rPr>
        <w:t>ж</w:t>
      </w:r>
      <w:r w:rsidRPr="003A66D9">
        <w:rPr>
          <w:color w:val="000000"/>
          <w:sz w:val="28"/>
          <w:szCs w:val="28"/>
        </w:rPr>
        <w:t>ными системами и более соответствующим поведению реальных</w:t>
      </w:r>
      <w:r w:rsidR="009C4711">
        <w:rPr>
          <w:color w:val="000000"/>
          <w:sz w:val="28"/>
          <w:szCs w:val="28"/>
        </w:rPr>
        <w:t xml:space="preserve"> </w:t>
      </w:r>
      <w:r w:rsidRPr="003A66D9">
        <w:rPr>
          <w:color w:val="000000"/>
          <w:sz w:val="28"/>
          <w:szCs w:val="28"/>
        </w:rPr>
        <w:t>объектов.</w:t>
      </w:r>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 xml:space="preserve">Построение имитатора можно представить как технологический процесс, многие этапы которого аналогичны этапам, рассмотренным </w:t>
      </w:r>
      <w:r w:rsidR="00633F38">
        <w:rPr>
          <w:color w:val="000000"/>
          <w:sz w:val="28"/>
          <w:szCs w:val="28"/>
        </w:rPr>
        <w:t>выше</w:t>
      </w:r>
      <w:r w:rsidRPr="003A66D9">
        <w:rPr>
          <w:color w:val="000000"/>
          <w:sz w:val="28"/>
          <w:szCs w:val="28"/>
        </w:rPr>
        <w:t>, однако им</w:t>
      </w:r>
      <w:r w:rsidRPr="003A66D9">
        <w:rPr>
          <w:color w:val="000000"/>
          <w:sz w:val="28"/>
          <w:szCs w:val="28"/>
        </w:rPr>
        <w:t>е</w:t>
      </w:r>
      <w:r w:rsidRPr="003A66D9">
        <w:rPr>
          <w:color w:val="000000"/>
          <w:sz w:val="28"/>
          <w:szCs w:val="28"/>
        </w:rPr>
        <w:t xml:space="preserve">ются и определенные отличия. Всего в этом случае можно выделить восемь технологических этапов: </w:t>
      </w:r>
    </w:p>
    <w:p w:rsidR="005C1DCC" w:rsidRPr="003A66D9" w:rsidRDefault="005C1DCC" w:rsidP="00F22432">
      <w:pPr>
        <w:numPr>
          <w:ilvl w:val="0"/>
          <w:numId w:val="10"/>
        </w:numPr>
        <w:shd w:val="clear" w:color="auto" w:fill="FFFFFF"/>
        <w:tabs>
          <w:tab w:val="left" w:pos="696"/>
        </w:tabs>
        <w:spacing w:line="276" w:lineRule="auto"/>
        <w:ind w:firstLine="720"/>
        <w:jc w:val="both"/>
        <w:rPr>
          <w:color w:val="000000"/>
          <w:sz w:val="28"/>
          <w:szCs w:val="28"/>
        </w:rPr>
      </w:pPr>
      <w:r w:rsidRPr="003A66D9">
        <w:rPr>
          <w:i/>
          <w:iCs/>
          <w:color w:val="000000"/>
          <w:sz w:val="28"/>
          <w:szCs w:val="28"/>
        </w:rPr>
        <w:t xml:space="preserve">Содержательное описание объекта моделирования: </w:t>
      </w:r>
      <w:r w:rsidRPr="003A66D9">
        <w:rPr>
          <w:color w:val="000000"/>
          <w:sz w:val="28"/>
          <w:szCs w:val="28"/>
        </w:rPr>
        <w:t>формулируются основные вопросы о поведении сложной системы, ответы</w:t>
      </w:r>
      <w:r w:rsidR="003A66D9">
        <w:rPr>
          <w:color w:val="000000"/>
          <w:sz w:val="28"/>
          <w:szCs w:val="28"/>
        </w:rPr>
        <w:t xml:space="preserve"> </w:t>
      </w:r>
      <w:r w:rsidRPr="003A66D9">
        <w:rPr>
          <w:color w:val="000000"/>
          <w:sz w:val="28"/>
          <w:szCs w:val="28"/>
        </w:rPr>
        <w:t>на которые требуется получить; определяется объект имитации;</w:t>
      </w:r>
      <w:r w:rsidR="003A66D9">
        <w:rPr>
          <w:color w:val="000000"/>
          <w:sz w:val="28"/>
          <w:szCs w:val="28"/>
        </w:rPr>
        <w:t xml:space="preserve"> </w:t>
      </w:r>
      <w:r w:rsidRPr="003A66D9">
        <w:rPr>
          <w:color w:val="000000"/>
          <w:sz w:val="28"/>
          <w:szCs w:val="28"/>
        </w:rPr>
        <w:t>устанавливаются границы и огран</w:t>
      </w:r>
      <w:r w:rsidRPr="003A66D9">
        <w:rPr>
          <w:color w:val="000000"/>
          <w:sz w:val="28"/>
          <w:szCs w:val="28"/>
        </w:rPr>
        <w:t>и</w:t>
      </w:r>
      <w:r w:rsidRPr="003A66D9">
        <w:rPr>
          <w:color w:val="000000"/>
          <w:sz w:val="28"/>
          <w:szCs w:val="28"/>
        </w:rPr>
        <w:t>чения моделирования; выбираются показатели для сравнения эффективности вариантов системы.</w:t>
      </w:r>
    </w:p>
    <w:p w:rsidR="005C1DCC" w:rsidRPr="003A66D9" w:rsidRDefault="005C1DCC" w:rsidP="00F22432">
      <w:pPr>
        <w:numPr>
          <w:ilvl w:val="0"/>
          <w:numId w:val="10"/>
        </w:numPr>
        <w:shd w:val="clear" w:color="auto" w:fill="FFFFFF"/>
        <w:tabs>
          <w:tab w:val="left" w:pos="696"/>
        </w:tabs>
        <w:spacing w:line="276" w:lineRule="auto"/>
        <w:ind w:firstLine="720"/>
        <w:jc w:val="both"/>
        <w:rPr>
          <w:color w:val="000000"/>
          <w:sz w:val="28"/>
          <w:szCs w:val="28"/>
        </w:rPr>
      </w:pPr>
      <w:r w:rsidRPr="003A66D9">
        <w:rPr>
          <w:i/>
          <w:iCs/>
          <w:color w:val="000000"/>
          <w:sz w:val="28"/>
          <w:szCs w:val="28"/>
        </w:rPr>
        <w:t xml:space="preserve">Концептуальная модель системы: </w:t>
      </w:r>
      <w:r w:rsidRPr="003A66D9">
        <w:rPr>
          <w:color w:val="000000"/>
          <w:sz w:val="28"/>
          <w:szCs w:val="28"/>
        </w:rPr>
        <w:t>на основе содержательно</w:t>
      </w:r>
      <w:r w:rsidR="003A66D9">
        <w:rPr>
          <w:color w:val="000000"/>
          <w:sz w:val="28"/>
          <w:szCs w:val="28"/>
        </w:rPr>
        <w:t xml:space="preserve"> </w:t>
      </w:r>
      <w:r w:rsidRPr="003A66D9">
        <w:rPr>
          <w:color w:val="000000"/>
          <w:sz w:val="28"/>
          <w:szCs w:val="28"/>
        </w:rPr>
        <w:t>го опис</w:t>
      </w:r>
      <w:r w:rsidRPr="003A66D9">
        <w:rPr>
          <w:color w:val="000000"/>
          <w:sz w:val="28"/>
          <w:szCs w:val="28"/>
        </w:rPr>
        <w:t>а</w:t>
      </w:r>
      <w:r w:rsidRPr="003A66D9">
        <w:rPr>
          <w:color w:val="000000"/>
          <w:sz w:val="28"/>
          <w:szCs w:val="28"/>
        </w:rPr>
        <w:lastRenderedPageBreak/>
        <w:t>ния определяется общий замысел модели, выдвигаются основные гипотезы, фиксируются сделанные допущения. Концептуальная модель сложной системы представляет собой упрощенное</w:t>
      </w:r>
      <w:r w:rsidR="003A66D9">
        <w:rPr>
          <w:color w:val="000000"/>
          <w:sz w:val="28"/>
          <w:szCs w:val="28"/>
        </w:rPr>
        <w:t xml:space="preserve"> </w:t>
      </w:r>
      <w:r w:rsidRPr="003A66D9">
        <w:rPr>
          <w:color w:val="000000"/>
          <w:sz w:val="28"/>
          <w:szCs w:val="28"/>
        </w:rPr>
        <w:t>алгоритмическое отображение реальной с</w:t>
      </w:r>
      <w:r w:rsidRPr="003A66D9">
        <w:rPr>
          <w:color w:val="000000"/>
          <w:sz w:val="28"/>
          <w:szCs w:val="28"/>
        </w:rPr>
        <w:t>и</w:t>
      </w:r>
      <w:r w:rsidRPr="003A66D9">
        <w:rPr>
          <w:color w:val="000000"/>
          <w:sz w:val="28"/>
          <w:szCs w:val="28"/>
        </w:rPr>
        <w:t xml:space="preserve">стемы. </w:t>
      </w:r>
      <w:r w:rsidR="00EB4466">
        <w:rPr>
          <w:color w:val="000000"/>
          <w:sz w:val="28"/>
          <w:szCs w:val="28"/>
        </w:rPr>
        <w:t>С</w:t>
      </w:r>
      <w:r w:rsidRPr="003A66D9">
        <w:rPr>
          <w:color w:val="000000"/>
          <w:sz w:val="28"/>
          <w:szCs w:val="28"/>
        </w:rPr>
        <w:t>ложная система расчленяется на конечное число частей (деком</w:t>
      </w:r>
      <w:r w:rsidR="003A66D9">
        <w:rPr>
          <w:color w:val="000000"/>
          <w:sz w:val="28"/>
          <w:szCs w:val="28"/>
        </w:rPr>
        <w:t xml:space="preserve"> </w:t>
      </w:r>
      <w:r w:rsidRPr="003A66D9">
        <w:rPr>
          <w:color w:val="000000"/>
          <w:sz w:val="28"/>
          <w:szCs w:val="28"/>
        </w:rPr>
        <w:t>поз</w:t>
      </w:r>
      <w:r w:rsidRPr="003A66D9">
        <w:rPr>
          <w:color w:val="000000"/>
          <w:sz w:val="28"/>
          <w:szCs w:val="28"/>
        </w:rPr>
        <w:t>и</w:t>
      </w:r>
      <w:r w:rsidRPr="003A66D9">
        <w:rPr>
          <w:color w:val="000000"/>
          <w:sz w:val="28"/>
          <w:szCs w:val="28"/>
        </w:rPr>
        <w:t>ция системы), сохраняя при этом связи, обеспечивающие их</w:t>
      </w:r>
      <w:r w:rsidR="003A66D9">
        <w:rPr>
          <w:color w:val="000000"/>
          <w:sz w:val="28"/>
          <w:szCs w:val="28"/>
        </w:rPr>
        <w:t xml:space="preserve"> </w:t>
      </w:r>
      <w:r w:rsidRPr="003A66D9">
        <w:rPr>
          <w:color w:val="000000"/>
          <w:sz w:val="28"/>
          <w:szCs w:val="28"/>
        </w:rPr>
        <w:t>взаимодействие. Полученные части при необходимости вновь расчленяются до тех пор, пока не получатся элементы, удобные для</w:t>
      </w:r>
      <w:r w:rsidR="003A66D9">
        <w:rPr>
          <w:color w:val="000000"/>
          <w:sz w:val="28"/>
          <w:szCs w:val="28"/>
        </w:rPr>
        <w:t xml:space="preserve"> </w:t>
      </w:r>
      <w:r w:rsidRPr="003A66D9">
        <w:rPr>
          <w:color w:val="000000"/>
          <w:sz w:val="28"/>
          <w:szCs w:val="28"/>
        </w:rPr>
        <w:t>математического или алгоритмического оп</w:t>
      </w:r>
      <w:r w:rsidRPr="003A66D9">
        <w:rPr>
          <w:color w:val="000000"/>
          <w:sz w:val="28"/>
          <w:szCs w:val="28"/>
        </w:rPr>
        <w:t>и</w:t>
      </w:r>
      <w:r w:rsidRPr="003A66D9">
        <w:rPr>
          <w:color w:val="000000"/>
          <w:sz w:val="28"/>
          <w:szCs w:val="28"/>
        </w:rPr>
        <w:t>сания. В результате</w:t>
      </w:r>
      <w:r w:rsidR="003A66D9">
        <w:rPr>
          <w:color w:val="000000"/>
          <w:sz w:val="28"/>
          <w:szCs w:val="28"/>
        </w:rPr>
        <w:t xml:space="preserve"> </w:t>
      </w:r>
      <w:r w:rsidRPr="003A66D9">
        <w:rPr>
          <w:color w:val="000000"/>
          <w:sz w:val="28"/>
          <w:szCs w:val="28"/>
        </w:rPr>
        <w:t>этого сложная система представляется в виде многоуровн</w:t>
      </w:r>
      <w:r w:rsidRPr="003A66D9">
        <w:rPr>
          <w:color w:val="000000"/>
          <w:sz w:val="28"/>
          <w:szCs w:val="28"/>
        </w:rPr>
        <w:t>е</w:t>
      </w:r>
      <w:r w:rsidRPr="003A66D9">
        <w:rPr>
          <w:color w:val="000000"/>
          <w:sz w:val="28"/>
          <w:szCs w:val="28"/>
        </w:rPr>
        <w:t>вой</w:t>
      </w:r>
      <w:r w:rsidR="003A66D9">
        <w:rPr>
          <w:color w:val="000000"/>
          <w:sz w:val="28"/>
          <w:szCs w:val="28"/>
        </w:rPr>
        <w:t xml:space="preserve"> </w:t>
      </w:r>
      <w:r w:rsidRPr="003A66D9">
        <w:rPr>
          <w:color w:val="000000"/>
          <w:sz w:val="28"/>
          <w:szCs w:val="28"/>
        </w:rPr>
        <w:t>«конструкции» взаимосвязанных элементов, объединенных в подсистемы (подмодели) различных уровней. При этом стремятся к</w:t>
      </w:r>
      <w:r w:rsidR="003A66D9">
        <w:rPr>
          <w:color w:val="000000"/>
          <w:sz w:val="28"/>
          <w:szCs w:val="28"/>
        </w:rPr>
        <w:t xml:space="preserve"> </w:t>
      </w:r>
      <w:r w:rsidRPr="003A66D9">
        <w:rPr>
          <w:color w:val="000000"/>
          <w:sz w:val="28"/>
          <w:szCs w:val="28"/>
        </w:rPr>
        <w:t>тому, чтобы получа</w:t>
      </w:r>
      <w:r w:rsidRPr="003A66D9">
        <w:rPr>
          <w:color w:val="000000"/>
          <w:sz w:val="28"/>
          <w:szCs w:val="28"/>
        </w:rPr>
        <w:t>е</w:t>
      </w:r>
      <w:r w:rsidRPr="003A66D9">
        <w:rPr>
          <w:color w:val="000000"/>
          <w:sz w:val="28"/>
          <w:szCs w:val="28"/>
        </w:rPr>
        <w:t>мые подмодели отвечали реально существующим фрагментам системы.</w:t>
      </w:r>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В состав концептуальной модели входят: уточненное описание объекта моделирования, свободное от всего того, что не представляет интереса для имитации поведения системы; список параметров и переменных моделиров</w:t>
      </w:r>
      <w:r w:rsidRPr="003A66D9">
        <w:rPr>
          <w:color w:val="000000"/>
          <w:sz w:val="28"/>
          <w:szCs w:val="28"/>
        </w:rPr>
        <w:t>а</w:t>
      </w:r>
      <w:r w:rsidRPr="003A66D9">
        <w:rPr>
          <w:color w:val="000000"/>
          <w:sz w:val="28"/>
          <w:szCs w:val="28"/>
        </w:rPr>
        <w:t>ния; критерии эффективности функционирования вариантов системы; список используемых методов обработки результатов имитации и перечисление спос</w:t>
      </w:r>
      <w:r w:rsidRPr="003A66D9">
        <w:rPr>
          <w:color w:val="000000"/>
          <w:sz w:val="28"/>
          <w:szCs w:val="28"/>
        </w:rPr>
        <w:t>о</w:t>
      </w:r>
      <w:r w:rsidRPr="003A66D9">
        <w:rPr>
          <w:color w:val="000000"/>
          <w:sz w:val="28"/>
          <w:szCs w:val="28"/>
        </w:rPr>
        <w:t>бов представления результатов моделирования.</w:t>
      </w:r>
    </w:p>
    <w:p w:rsidR="005C1DCC" w:rsidRPr="003A66D9" w:rsidRDefault="005C1DCC" w:rsidP="00F22432">
      <w:pPr>
        <w:shd w:val="clear" w:color="auto" w:fill="FFFFFF"/>
        <w:tabs>
          <w:tab w:val="left" w:pos="696"/>
        </w:tabs>
        <w:spacing w:line="276" w:lineRule="auto"/>
        <w:ind w:firstLine="720"/>
        <w:jc w:val="both"/>
        <w:rPr>
          <w:sz w:val="28"/>
          <w:szCs w:val="28"/>
        </w:rPr>
      </w:pPr>
      <w:r w:rsidRPr="003A66D9">
        <w:rPr>
          <w:color w:val="000000"/>
          <w:sz w:val="28"/>
          <w:szCs w:val="28"/>
        </w:rPr>
        <w:t>3.</w:t>
      </w:r>
      <w:r w:rsidR="009C4711">
        <w:rPr>
          <w:color w:val="000000"/>
          <w:sz w:val="28"/>
          <w:szCs w:val="28"/>
        </w:rPr>
        <w:t xml:space="preserve"> </w:t>
      </w:r>
      <w:r w:rsidRPr="003A66D9">
        <w:rPr>
          <w:i/>
          <w:iCs/>
          <w:color w:val="000000"/>
          <w:sz w:val="28"/>
          <w:szCs w:val="28"/>
        </w:rPr>
        <w:t xml:space="preserve">Формальное описание объекта моделирования: </w:t>
      </w:r>
      <w:r w:rsidRPr="003A66D9">
        <w:rPr>
          <w:color w:val="000000"/>
          <w:sz w:val="28"/>
          <w:szCs w:val="28"/>
        </w:rPr>
        <w:t>построение</w:t>
      </w:r>
      <w:r w:rsidR="003A66D9">
        <w:rPr>
          <w:color w:val="000000"/>
          <w:sz w:val="28"/>
          <w:szCs w:val="28"/>
        </w:rPr>
        <w:t xml:space="preserve"> </w:t>
      </w:r>
      <w:r w:rsidRPr="003A66D9">
        <w:rPr>
          <w:color w:val="000000"/>
          <w:sz w:val="28"/>
          <w:szCs w:val="28"/>
        </w:rPr>
        <w:t>исследов</w:t>
      </w:r>
      <w:r w:rsidRPr="003A66D9">
        <w:rPr>
          <w:color w:val="000000"/>
          <w:sz w:val="28"/>
          <w:szCs w:val="28"/>
        </w:rPr>
        <w:t>а</w:t>
      </w:r>
      <w:r w:rsidRPr="003A66D9">
        <w:rPr>
          <w:color w:val="000000"/>
          <w:sz w:val="28"/>
          <w:szCs w:val="28"/>
        </w:rPr>
        <w:t>телем формального представления алгоритмов поведения</w:t>
      </w:r>
      <w:r w:rsidR="003A66D9">
        <w:rPr>
          <w:color w:val="000000"/>
          <w:sz w:val="28"/>
          <w:szCs w:val="28"/>
        </w:rPr>
        <w:t xml:space="preserve"> </w:t>
      </w:r>
      <w:r w:rsidRPr="003A66D9">
        <w:rPr>
          <w:color w:val="000000"/>
          <w:sz w:val="28"/>
          <w:szCs w:val="28"/>
        </w:rPr>
        <w:t>компонентов сло</w:t>
      </w:r>
      <w:r w:rsidRPr="003A66D9">
        <w:rPr>
          <w:color w:val="000000"/>
          <w:sz w:val="28"/>
          <w:szCs w:val="28"/>
        </w:rPr>
        <w:t>ж</w:t>
      </w:r>
      <w:r w:rsidRPr="003A66D9">
        <w:rPr>
          <w:color w:val="000000"/>
          <w:sz w:val="28"/>
          <w:szCs w:val="28"/>
        </w:rPr>
        <w:t>ной системы и отражение вопросов взаимодействия компонентов между собой. Для составления формального</w:t>
      </w:r>
      <w:r w:rsidR="003A66D9">
        <w:rPr>
          <w:color w:val="000000"/>
          <w:sz w:val="28"/>
          <w:szCs w:val="28"/>
        </w:rPr>
        <w:t xml:space="preserve"> </w:t>
      </w:r>
      <w:r w:rsidRPr="003A66D9">
        <w:rPr>
          <w:color w:val="000000"/>
          <w:sz w:val="28"/>
          <w:szCs w:val="28"/>
        </w:rPr>
        <w:t>описания используется один из трех видов фо</w:t>
      </w:r>
      <w:r w:rsidRPr="003A66D9">
        <w:rPr>
          <w:color w:val="000000"/>
          <w:sz w:val="28"/>
          <w:szCs w:val="28"/>
        </w:rPr>
        <w:t>р</w:t>
      </w:r>
      <w:r w:rsidRPr="003A66D9">
        <w:rPr>
          <w:color w:val="000000"/>
          <w:sz w:val="28"/>
          <w:szCs w:val="28"/>
        </w:rPr>
        <w:t>мализации: аппроксимация явлений функциональными зависимостями, алг</w:t>
      </w:r>
      <w:r w:rsidRPr="003A66D9">
        <w:rPr>
          <w:color w:val="000000"/>
          <w:sz w:val="28"/>
          <w:szCs w:val="28"/>
        </w:rPr>
        <w:t>о</w:t>
      </w:r>
      <w:r w:rsidRPr="003A66D9">
        <w:rPr>
          <w:color w:val="000000"/>
          <w:sz w:val="28"/>
          <w:szCs w:val="28"/>
        </w:rPr>
        <w:t>ритмическое описание процессов в системе и смешанное представление.</w:t>
      </w:r>
      <w:r w:rsidR="003A66D9">
        <w:rPr>
          <w:color w:val="000000"/>
          <w:sz w:val="28"/>
          <w:szCs w:val="28"/>
        </w:rPr>
        <w:t xml:space="preserve"> </w:t>
      </w:r>
      <w:r w:rsidRPr="003A66D9">
        <w:rPr>
          <w:color w:val="000000"/>
          <w:sz w:val="28"/>
          <w:szCs w:val="28"/>
        </w:rPr>
        <w:t>После составления формального описания выполняют проверку</w:t>
      </w:r>
      <w:r w:rsidR="003A66D9">
        <w:rPr>
          <w:color w:val="000000"/>
          <w:sz w:val="28"/>
          <w:szCs w:val="28"/>
        </w:rPr>
        <w:t xml:space="preserve"> </w:t>
      </w:r>
      <w:r w:rsidRPr="003A66D9">
        <w:rPr>
          <w:color w:val="000000"/>
          <w:sz w:val="28"/>
          <w:szCs w:val="28"/>
        </w:rPr>
        <w:t>правильности фун</w:t>
      </w:r>
      <w:r w:rsidRPr="003A66D9">
        <w:rPr>
          <w:color w:val="000000"/>
          <w:sz w:val="28"/>
          <w:szCs w:val="28"/>
        </w:rPr>
        <w:t>к</w:t>
      </w:r>
      <w:r w:rsidRPr="003A66D9">
        <w:rPr>
          <w:color w:val="000000"/>
          <w:sz w:val="28"/>
          <w:szCs w:val="28"/>
        </w:rPr>
        <w:t>ционирования имитатора, используя классические модели, достоверность кот</w:t>
      </w:r>
      <w:r w:rsidRPr="003A66D9">
        <w:rPr>
          <w:color w:val="000000"/>
          <w:sz w:val="28"/>
          <w:szCs w:val="28"/>
        </w:rPr>
        <w:t>о</w:t>
      </w:r>
      <w:r w:rsidRPr="003A66D9">
        <w:rPr>
          <w:color w:val="000000"/>
          <w:sz w:val="28"/>
          <w:szCs w:val="28"/>
        </w:rPr>
        <w:t>рых доказана. При этом выясняют следующие вопросы: позволяет ли имитатор решить поставленные задачи моделирования, насколько полна предложенная схема</w:t>
      </w:r>
      <w:r w:rsidR="003A66D9">
        <w:rPr>
          <w:color w:val="000000"/>
          <w:sz w:val="28"/>
          <w:szCs w:val="28"/>
        </w:rPr>
        <w:t xml:space="preserve"> </w:t>
      </w:r>
      <w:r w:rsidRPr="003A66D9">
        <w:rPr>
          <w:color w:val="000000"/>
          <w:sz w:val="28"/>
          <w:szCs w:val="28"/>
        </w:rPr>
        <w:t>модели и отражает ли она фактическую последовательность развития процессов в реальной системе. На этом же этапе выполняется выбор вычисл</w:t>
      </w:r>
      <w:r w:rsidRPr="003A66D9">
        <w:rPr>
          <w:color w:val="000000"/>
          <w:sz w:val="28"/>
          <w:szCs w:val="28"/>
        </w:rPr>
        <w:t>и</w:t>
      </w:r>
      <w:r w:rsidRPr="003A66D9">
        <w:rPr>
          <w:color w:val="000000"/>
          <w:sz w:val="28"/>
          <w:szCs w:val="28"/>
        </w:rPr>
        <w:t>тельных средств, которые обеспечили бы исследователю легкость программ</w:t>
      </w:r>
      <w:r w:rsidRPr="003A66D9">
        <w:rPr>
          <w:color w:val="000000"/>
          <w:sz w:val="28"/>
          <w:szCs w:val="28"/>
        </w:rPr>
        <w:t>и</w:t>
      </w:r>
      <w:r w:rsidRPr="003A66D9">
        <w:rPr>
          <w:color w:val="000000"/>
          <w:sz w:val="28"/>
          <w:szCs w:val="28"/>
        </w:rPr>
        <w:t>рования, минимальные затраты на моделирование, доступность выбранной ЭВМ, быстрое получение результатов.</w:t>
      </w:r>
    </w:p>
    <w:p w:rsidR="005C1DCC" w:rsidRPr="003A66D9" w:rsidRDefault="005C1DCC" w:rsidP="00F22432">
      <w:pPr>
        <w:numPr>
          <w:ilvl w:val="0"/>
          <w:numId w:val="11"/>
        </w:numPr>
        <w:shd w:val="clear" w:color="auto" w:fill="FFFFFF"/>
        <w:tabs>
          <w:tab w:val="left" w:pos="653"/>
        </w:tabs>
        <w:spacing w:line="276" w:lineRule="auto"/>
        <w:ind w:firstLine="720"/>
        <w:jc w:val="both"/>
        <w:rPr>
          <w:color w:val="000000"/>
          <w:sz w:val="28"/>
          <w:szCs w:val="28"/>
        </w:rPr>
      </w:pPr>
      <w:r w:rsidRPr="003A66D9">
        <w:rPr>
          <w:i/>
          <w:iCs/>
          <w:color w:val="000000"/>
          <w:sz w:val="28"/>
          <w:szCs w:val="28"/>
        </w:rPr>
        <w:t xml:space="preserve">Конструирование имитатора: </w:t>
      </w:r>
      <w:r w:rsidRPr="003A66D9">
        <w:rPr>
          <w:color w:val="000000"/>
          <w:sz w:val="28"/>
          <w:szCs w:val="28"/>
        </w:rPr>
        <w:t>преобразование формального</w:t>
      </w:r>
      <w:r w:rsidR="003A66D9">
        <w:rPr>
          <w:color w:val="000000"/>
          <w:sz w:val="28"/>
          <w:szCs w:val="28"/>
        </w:rPr>
        <w:t xml:space="preserve"> </w:t>
      </w:r>
      <w:r w:rsidRPr="003A66D9">
        <w:rPr>
          <w:color w:val="000000"/>
          <w:sz w:val="28"/>
          <w:szCs w:val="28"/>
        </w:rPr>
        <w:t>описания в описание имитатора. Данный этап, как правило, вводится для сложных с</w:t>
      </w:r>
      <w:r w:rsidRPr="003A66D9">
        <w:rPr>
          <w:color w:val="000000"/>
          <w:sz w:val="28"/>
          <w:szCs w:val="28"/>
        </w:rPr>
        <w:t>и</w:t>
      </w:r>
      <w:r w:rsidRPr="003A66D9">
        <w:rPr>
          <w:color w:val="000000"/>
          <w:sz w:val="28"/>
          <w:szCs w:val="28"/>
        </w:rPr>
        <w:t>стем, которые нельзя представить в виде</w:t>
      </w:r>
      <w:r w:rsidR="003A66D9">
        <w:rPr>
          <w:color w:val="000000"/>
          <w:sz w:val="28"/>
          <w:szCs w:val="28"/>
        </w:rPr>
        <w:t xml:space="preserve"> </w:t>
      </w:r>
      <w:proofErr w:type="spellStart"/>
      <w:r w:rsidRPr="003A66D9">
        <w:rPr>
          <w:color w:val="000000"/>
          <w:sz w:val="28"/>
          <w:szCs w:val="28"/>
        </w:rPr>
        <w:t>агрегативной</w:t>
      </w:r>
      <w:proofErr w:type="spellEnd"/>
      <w:r w:rsidRPr="003A66D9">
        <w:rPr>
          <w:color w:val="000000"/>
          <w:sz w:val="28"/>
          <w:szCs w:val="28"/>
        </w:rPr>
        <w:t xml:space="preserve"> схемы или системы ма</w:t>
      </w:r>
      <w:r w:rsidRPr="003A66D9">
        <w:rPr>
          <w:color w:val="000000"/>
          <w:sz w:val="28"/>
          <w:szCs w:val="28"/>
        </w:rPr>
        <w:t>с</w:t>
      </w:r>
      <w:r w:rsidRPr="003A66D9">
        <w:rPr>
          <w:color w:val="000000"/>
          <w:sz w:val="28"/>
          <w:szCs w:val="28"/>
        </w:rPr>
        <w:t>сового обслуживания. Здесь же прорабатываются вопросы, связанные с си</w:t>
      </w:r>
      <w:r w:rsidRPr="003A66D9">
        <w:rPr>
          <w:color w:val="000000"/>
          <w:sz w:val="28"/>
          <w:szCs w:val="28"/>
        </w:rPr>
        <w:t>н</w:t>
      </w:r>
      <w:r w:rsidRPr="003A66D9">
        <w:rPr>
          <w:color w:val="000000"/>
          <w:sz w:val="28"/>
          <w:szCs w:val="28"/>
        </w:rPr>
        <w:t>хронизацией частей компонентов модели в модельном времени, организацией сбора статистики, заданием начальных условий моделирования, планированием процесса имитации отдельных вариантов</w:t>
      </w:r>
      <w:r w:rsidR="003A66D9">
        <w:rPr>
          <w:color w:val="000000"/>
          <w:sz w:val="28"/>
          <w:szCs w:val="28"/>
        </w:rPr>
        <w:t xml:space="preserve"> </w:t>
      </w:r>
      <w:r w:rsidRPr="003A66D9">
        <w:rPr>
          <w:color w:val="000000"/>
          <w:sz w:val="28"/>
          <w:szCs w:val="28"/>
        </w:rPr>
        <w:t>системы, проверкой условий оконч</w:t>
      </w:r>
      <w:r w:rsidRPr="003A66D9">
        <w:rPr>
          <w:color w:val="000000"/>
          <w:sz w:val="28"/>
          <w:szCs w:val="28"/>
        </w:rPr>
        <w:t>а</w:t>
      </w:r>
      <w:r w:rsidRPr="003A66D9">
        <w:rPr>
          <w:color w:val="000000"/>
          <w:sz w:val="28"/>
          <w:szCs w:val="28"/>
        </w:rPr>
        <w:lastRenderedPageBreak/>
        <w:t>ния моделирования, обработкой результатов имитации.</w:t>
      </w:r>
    </w:p>
    <w:p w:rsidR="005C1DCC" w:rsidRPr="003A66D9" w:rsidRDefault="005C1DCC" w:rsidP="00F22432">
      <w:pPr>
        <w:numPr>
          <w:ilvl w:val="0"/>
          <w:numId w:val="11"/>
        </w:numPr>
        <w:shd w:val="clear" w:color="auto" w:fill="FFFFFF"/>
        <w:tabs>
          <w:tab w:val="left" w:pos="653"/>
        </w:tabs>
        <w:spacing w:line="276" w:lineRule="auto"/>
        <w:ind w:firstLine="720"/>
        <w:jc w:val="both"/>
        <w:rPr>
          <w:color w:val="000000"/>
          <w:sz w:val="28"/>
          <w:szCs w:val="28"/>
        </w:rPr>
      </w:pPr>
      <w:r w:rsidRPr="003A66D9">
        <w:rPr>
          <w:i/>
          <w:iCs/>
          <w:color w:val="000000"/>
          <w:sz w:val="28"/>
          <w:szCs w:val="28"/>
        </w:rPr>
        <w:t xml:space="preserve">Программирование и отладка модели, </w:t>
      </w:r>
      <w:r w:rsidRPr="003A66D9">
        <w:rPr>
          <w:color w:val="000000"/>
          <w:sz w:val="28"/>
          <w:szCs w:val="28"/>
        </w:rPr>
        <w:t>этот этап практически</w:t>
      </w:r>
      <w:r w:rsidR="003A66D9">
        <w:rPr>
          <w:color w:val="000000"/>
          <w:sz w:val="28"/>
          <w:szCs w:val="28"/>
        </w:rPr>
        <w:t xml:space="preserve"> </w:t>
      </w:r>
      <w:r w:rsidRPr="003A66D9">
        <w:rPr>
          <w:color w:val="000000"/>
          <w:sz w:val="28"/>
          <w:szCs w:val="28"/>
        </w:rPr>
        <w:t>не отл</w:t>
      </w:r>
      <w:r w:rsidRPr="003A66D9">
        <w:rPr>
          <w:color w:val="000000"/>
          <w:sz w:val="28"/>
          <w:szCs w:val="28"/>
        </w:rPr>
        <w:t>и</w:t>
      </w:r>
      <w:r w:rsidRPr="003A66D9">
        <w:rPr>
          <w:color w:val="000000"/>
          <w:sz w:val="28"/>
          <w:szCs w:val="28"/>
        </w:rPr>
        <w:t>чается от соответствующего этапа, рассмотренного для аналитических и чи</w:t>
      </w:r>
      <w:r w:rsidRPr="003A66D9">
        <w:rPr>
          <w:color w:val="000000"/>
          <w:sz w:val="28"/>
          <w:szCs w:val="28"/>
        </w:rPr>
        <w:t>с</w:t>
      </w:r>
      <w:r w:rsidRPr="003A66D9">
        <w:rPr>
          <w:color w:val="000000"/>
          <w:sz w:val="28"/>
          <w:szCs w:val="28"/>
        </w:rPr>
        <w:t>ленных моделей. Отладочный процесс</w:t>
      </w:r>
      <w:r w:rsidR="003A66D9">
        <w:rPr>
          <w:color w:val="000000"/>
          <w:sz w:val="28"/>
          <w:szCs w:val="28"/>
        </w:rPr>
        <w:t xml:space="preserve"> </w:t>
      </w:r>
      <w:r w:rsidRPr="003A66D9">
        <w:rPr>
          <w:color w:val="000000"/>
          <w:sz w:val="28"/>
          <w:szCs w:val="28"/>
        </w:rPr>
        <w:t>обязательно включает как независимую отладку отдельных компонентов, так и комплексную отладку программы для всей модели.</w:t>
      </w:r>
      <w:r w:rsidR="003A66D9">
        <w:rPr>
          <w:color w:val="000000"/>
          <w:sz w:val="28"/>
          <w:szCs w:val="28"/>
        </w:rPr>
        <w:t xml:space="preserve"> </w:t>
      </w:r>
      <w:r w:rsidRPr="003A66D9">
        <w:rPr>
          <w:color w:val="000000"/>
          <w:sz w:val="28"/>
          <w:szCs w:val="28"/>
        </w:rPr>
        <w:t>Данный этап предполагает разработку технической документации</w:t>
      </w:r>
      <w:r w:rsidR="003A66D9">
        <w:rPr>
          <w:color w:val="000000"/>
          <w:sz w:val="28"/>
          <w:szCs w:val="28"/>
        </w:rPr>
        <w:t xml:space="preserve"> </w:t>
      </w:r>
      <w:r w:rsidRPr="003A66D9">
        <w:rPr>
          <w:color w:val="000000"/>
          <w:sz w:val="28"/>
          <w:szCs w:val="28"/>
        </w:rPr>
        <w:t>на программную реализацию модели.</w:t>
      </w:r>
    </w:p>
    <w:p w:rsidR="005C1DCC" w:rsidRPr="003A66D9" w:rsidRDefault="005C1DCC" w:rsidP="00F22432">
      <w:pPr>
        <w:numPr>
          <w:ilvl w:val="0"/>
          <w:numId w:val="11"/>
        </w:numPr>
        <w:shd w:val="clear" w:color="auto" w:fill="FFFFFF"/>
        <w:tabs>
          <w:tab w:val="left" w:pos="653"/>
        </w:tabs>
        <w:spacing w:line="276" w:lineRule="auto"/>
        <w:ind w:firstLine="720"/>
        <w:jc w:val="both"/>
        <w:rPr>
          <w:color w:val="000000"/>
          <w:sz w:val="28"/>
          <w:szCs w:val="28"/>
        </w:rPr>
      </w:pPr>
      <w:r w:rsidRPr="003A66D9">
        <w:rPr>
          <w:i/>
          <w:iCs/>
          <w:color w:val="000000"/>
          <w:sz w:val="28"/>
          <w:szCs w:val="28"/>
        </w:rPr>
        <w:t xml:space="preserve">Испытание и исследование модели: </w:t>
      </w:r>
      <w:r w:rsidRPr="003A66D9">
        <w:rPr>
          <w:color w:val="000000"/>
          <w:sz w:val="28"/>
          <w:szCs w:val="28"/>
        </w:rPr>
        <w:t>проверка правильности</w:t>
      </w:r>
      <w:r w:rsidR="003A66D9">
        <w:rPr>
          <w:color w:val="000000"/>
          <w:sz w:val="28"/>
          <w:szCs w:val="28"/>
        </w:rPr>
        <w:t xml:space="preserve"> </w:t>
      </w:r>
      <w:r w:rsidRPr="003A66D9">
        <w:rPr>
          <w:color w:val="000000"/>
          <w:sz w:val="28"/>
          <w:szCs w:val="28"/>
        </w:rPr>
        <w:t>алгоритма моделирования исследуемого объекта в ходе имитации</w:t>
      </w:r>
      <w:r w:rsidR="003A66D9">
        <w:rPr>
          <w:color w:val="000000"/>
          <w:sz w:val="28"/>
          <w:szCs w:val="28"/>
        </w:rPr>
        <w:t xml:space="preserve"> </w:t>
      </w:r>
      <w:r w:rsidRPr="003A66D9">
        <w:rPr>
          <w:color w:val="000000"/>
          <w:sz w:val="28"/>
          <w:szCs w:val="28"/>
        </w:rPr>
        <w:t>его поведения; опред</w:t>
      </w:r>
      <w:r w:rsidRPr="003A66D9">
        <w:rPr>
          <w:color w:val="000000"/>
          <w:sz w:val="28"/>
          <w:szCs w:val="28"/>
        </w:rPr>
        <w:t>е</w:t>
      </w:r>
      <w:r w:rsidRPr="003A66D9">
        <w:rPr>
          <w:color w:val="000000"/>
          <w:sz w:val="28"/>
          <w:szCs w:val="28"/>
        </w:rPr>
        <w:t>ление степени адекватности модели и объекта исследования. Под адекватн</w:t>
      </w:r>
      <w:r w:rsidRPr="003A66D9">
        <w:rPr>
          <w:color w:val="000000"/>
          <w:sz w:val="28"/>
          <w:szCs w:val="28"/>
        </w:rPr>
        <w:t>о</w:t>
      </w:r>
      <w:r w:rsidRPr="003A66D9">
        <w:rPr>
          <w:color w:val="000000"/>
          <w:sz w:val="28"/>
          <w:szCs w:val="28"/>
        </w:rPr>
        <w:t>стью программной реализации</w:t>
      </w:r>
      <w:r w:rsidR="003A66D9">
        <w:rPr>
          <w:color w:val="000000"/>
          <w:sz w:val="28"/>
          <w:szCs w:val="28"/>
        </w:rPr>
        <w:t xml:space="preserve"> </w:t>
      </w:r>
      <w:r w:rsidRPr="003A66D9">
        <w:rPr>
          <w:color w:val="000000"/>
          <w:sz w:val="28"/>
          <w:szCs w:val="28"/>
        </w:rPr>
        <w:t>имитатора понимают степень совпадения с з</w:t>
      </w:r>
      <w:r w:rsidRPr="003A66D9">
        <w:rPr>
          <w:color w:val="000000"/>
          <w:sz w:val="28"/>
          <w:szCs w:val="28"/>
        </w:rPr>
        <w:t>а</w:t>
      </w:r>
      <w:r w:rsidRPr="003A66D9">
        <w:rPr>
          <w:color w:val="000000"/>
          <w:sz w:val="28"/>
          <w:szCs w:val="28"/>
        </w:rPr>
        <w:t>данной точностью</w:t>
      </w:r>
      <w:r w:rsidR="003A66D9">
        <w:rPr>
          <w:color w:val="000000"/>
          <w:sz w:val="28"/>
          <w:szCs w:val="28"/>
        </w:rPr>
        <w:t xml:space="preserve"> </w:t>
      </w:r>
      <w:r w:rsidRPr="003A66D9">
        <w:rPr>
          <w:color w:val="000000"/>
          <w:sz w:val="28"/>
          <w:szCs w:val="28"/>
        </w:rPr>
        <w:t xml:space="preserve">векторов характеристик поведения объекта и модели. При отсутствии адекватности проводят </w:t>
      </w:r>
      <w:r w:rsidRPr="003A66D9">
        <w:rPr>
          <w:i/>
          <w:iCs/>
          <w:color w:val="000000"/>
          <w:sz w:val="28"/>
          <w:szCs w:val="28"/>
        </w:rPr>
        <w:t xml:space="preserve">калибровку </w:t>
      </w:r>
      <w:r w:rsidRPr="003A66D9">
        <w:rPr>
          <w:color w:val="000000"/>
          <w:sz w:val="28"/>
          <w:szCs w:val="28"/>
        </w:rPr>
        <w:t xml:space="preserve">модели, т.е. уточняют </w:t>
      </w:r>
      <w:proofErr w:type="gramStart"/>
      <w:r w:rsidRPr="003A66D9">
        <w:rPr>
          <w:color w:val="000000"/>
          <w:sz w:val="28"/>
          <w:szCs w:val="28"/>
        </w:rPr>
        <w:t>алгоритмы</w:t>
      </w:r>
      <w:proofErr w:type="gramEnd"/>
      <w:r w:rsidRPr="003A66D9">
        <w:rPr>
          <w:color w:val="000000"/>
          <w:sz w:val="28"/>
          <w:szCs w:val="28"/>
        </w:rPr>
        <w:t xml:space="preserve"> как отдельных компонентов, так и взаимодействия компонентов. Эта операция может включать и уточнение формально</w:t>
      </w:r>
      <w:r w:rsidR="003A66D9">
        <w:rPr>
          <w:color w:val="000000"/>
          <w:sz w:val="28"/>
          <w:szCs w:val="28"/>
        </w:rPr>
        <w:t xml:space="preserve"> </w:t>
      </w:r>
      <w:r w:rsidRPr="003A66D9">
        <w:rPr>
          <w:color w:val="000000"/>
          <w:sz w:val="28"/>
          <w:szCs w:val="28"/>
        </w:rPr>
        <w:t>го описания компонентов.</w:t>
      </w:r>
    </w:p>
    <w:p w:rsidR="005C1DCC" w:rsidRPr="003A66D9" w:rsidRDefault="005C1DCC" w:rsidP="00F22432">
      <w:pPr>
        <w:shd w:val="clear" w:color="auto" w:fill="FFFFFF"/>
        <w:spacing w:line="276" w:lineRule="auto"/>
        <w:ind w:firstLine="720"/>
        <w:jc w:val="both"/>
        <w:rPr>
          <w:sz w:val="28"/>
          <w:szCs w:val="28"/>
        </w:rPr>
      </w:pPr>
      <w:r w:rsidRPr="003A66D9">
        <w:rPr>
          <w:i/>
          <w:iCs/>
          <w:color w:val="000000"/>
          <w:sz w:val="28"/>
          <w:szCs w:val="28"/>
        </w:rPr>
        <w:t xml:space="preserve">Исследование свойств </w:t>
      </w:r>
      <w:r w:rsidRPr="003A66D9">
        <w:rPr>
          <w:color w:val="000000"/>
          <w:sz w:val="28"/>
          <w:szCs w:val="28"/>
        </w:rPr>
        <w:t>имитатора предполагает оценку точности и усто</w:t>
      </w:r>
      <w:r w:rsidRPr="003A66D9">
        <w:rPr>
          <w:color w:val="000000"/>
          <w:sz w:val="28"/>
          <w:szCs w:val="28"/>
        </w:rPr>
        <w:t>й</w:t>
      </w:r>
      <w:r w:rsidRPr="003A66D9">
        <w:rPr>
          <w:color w:val="000000"/>
          <w:sz w:val="28"/>
          <w:szCs w:val="28"/>
        </w:rPr>
        <w:t>чивости результатов имитации явлений, а также определение чувствительности значений критериев качества к изменению параметров модели.</w:t>
      </w:r>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 xml:space="preserve">Под </w:t>
      </w:r>
      <w:r w:rsidRPr="003A66D9">
        <w:rPr>
          <w:i/>
          <w:iCs/>
          <w:color w:val="000000"/>
          <w:sz w:val="28"/>
          <w:szCs w:val="28"/>
        </w:rPr>
        <w:t xml:space="preserve">точностью имитации </w:t>
      </w:r>
      <w:r w:rsidRPr="003A66D9">
        <w:rPr>
          <w:color w:val="000000"/>
          <w:sz w:val="28"/>
          <w:szCs w:val="28"/>
        </w:rPr>
        <w:t>явления понимают оценку влияния стохаст</w:t>
      </w:r>
      <w:r w:rsidRPr="003A66D9">
        <w:rPr>
          <w:color w:val="000000"/>
          <w:sz w:val="28"/>
          <w:szCs w:val="28"/>
        </w:rPr>
        <w:t>и</w:t>
      </w:r>
      <w:r w:rsidRPr="003A66D9">
        <w:rPr>
          <w:color w:val="000000"/>
          <w:sz w:val="28"/>
          <w:szCs w:val="28"/>
        </w:rPr>
        <w:t>ческих элементов на функционирование модели сложной системы.</w:t>
      </w:r>
    </w:p>
    <w:p w:rsidR="005C1DCC" w:rsidRPr="003A66D9" w:rsidRDefault="005C1DCC" w:rsidP="00F22432">
      <w:pPr>
        <w:shd w:val="clear" w:color="auto" w:fill="FFFFFF"/>
        <w:spacing w:line="276" w:lineRule="auto"/>
        <w:ind w:firstLine="720"/>
        <w:jc w:val="both"/>
        <w:rPr>
          <w:sz w:val="28"/>
          <w:szCs w:val="28"/>
        </w:rPr>
      </w:pPr>
      <w:r w:rsidRPr="003A66D9">
        <w:rPr>
          <w:i/>
          <w:iCs/>
          <w:color w:val="000000"/>
          <w:sz w:val="28"/>
          <w:szCs w:val="28"/>
        </w:rPr>
        <w:t xml:space="preserve">Устойчивость результатов моделирования </w:t>
      </w:r>
      <w:r w:rsidRPr="003A66D9">
        <w:rPr>
          <w:color w:val="000000"/>
          <w:sz w:val="28"/>
          <w:szCs w:val="28"/>
        </w:rPr>
        <w:t>характеризуется сходим</w:t>
      </w:r>
      <w:r w:rsidRPr="003A66D9">
        <w:rPr>
          <w:color w:val="000000"/>
          <w:sz w:val="28"/>
          <w:szCs w:val="28"/>
        </w:rPr>
        <w:t>о</w:t>
      </w:r>
      <w:r w:rsidRPr="003A66D9">
        <w:rPr>
          <w:color w:val="000000"/>
          <w:sz w:val="28"/>
          <w:szCs w:val="28"/>
        </w:rPr>
        <w:t>стью контролируемых параметров к определенным величинам</w:t>
      </w:r>
      <w:r w:rsidR="009C4711">
        <w:rPr>
          <w:color w:val="000000"/>
          <w:sz w:val="28"/>
          <w:szCs w:val="28"/>
        </w:rPr>
        <w:t xml:space="preserve"> </w:t>
      </w:r>
      <w:r w:rsidRPr="003A66D9">
        <w:rPr>
          <w:color w:val="000000"/>
          <w:sz w:val="28"/>
          <w:szCs w:val="28"/>
        </w:rPr>
        <w:t>при увеличении времени моделирования варианта сложной системы, что обычно наблюдается на практике в системах с конечным числом состояний.</w:t>
      </w:r>
    </w:p>
    <w:p w:rsidR="005C1DCC" w:rsidRPr="003A66D9" w:rsidRDefault="005C1DCC" w:rsidP="00F22432">
      <w:pPr>
        <w:shd w:val="clear" w:color="auto" w:fill="FFFFFF"/>
        <w:spacing w:line="276" w:lineRule="auto"/>
        <w:ind w:firstLine="720"/>
        <w:jc w:val="both"/>
        <w:rPr>
          <w:sz w:val="28"/>
          <w:szCs w:val="28"/>
        </w:rPr>
      </w:pPr>
      <w:r w:rsidRPr="003A66D9">
        <w:rPr>
          <w:i/>
          <w:iCs/>
          <w:color w:val="000000"/>
          <w:sz w:val="28"/>
          <w:szCs w:val="28"/>
        </w:rPr>
        <w:t xml:space="preserve">Стационарность режима моделирования </w:t>
      </w:r>
      <w:r w:rsidRPr="003A66D9">
        <w:rPr>
          <w:color w:val="000000"/>
          <w:sz w:val="28"/>
          <w:szCs w:val="28"/>
        </w:rPr>
        <w:t>характеризует некоторое уст</w:t>
      </w:r>
      <w:r w:rsidRPr="003A66D9">
        <w:rPr>
          <w:color w:val="000000"/>
          <w:sz w:val="28"/>
          <w:szCs w:val="28"/>
        </w:rPr>
        <w:t>а</w:t>
      </w:r>
      <w:r w:rsidRPr="003A66D9">
        <w:rPr>
          <w:color w:val="000000"/>
          <w:sz w:val="28"/>
          <w:szCs w:val="28"/>
        </w:rPr>
        <w:t>новившееся равновесие процессов в модели системы, при котором дальнейшее увеличение времени моделирования не приводит к получению новой информ</w:t>
      </w:r>
      <w:r w:rsidRPr="003A66D9">
        <w:rPr>
          <w:color w:val="000000"/>
          <w:sz w:val="28"/>
          <w:szCs w:val="28"/>
        </w:rPr>
        <w:t>а</w:t>
      </w:r>
      <w:r w:rsidRPr="003A66D9">
        <w:rPr>
          <w:color w:val="000000"/>
          <w:sz w:val="28"/>
          <w:szCs w:val="28"/>
        </w:rPr>
        <w:t>ции.</w:t>
      </w:r>
    </w:p>
    <w:p w:rsidR="005C1DCC" w:rsidRPr="003A66D9" w:rsidRDefault="005C1DCC" w:rsidP="00F22432">
      <w:pPr>
        <w:shd w:val="clear" w:color="auto" w:fill="FFFFFF"/>
        <w:spacing w:line="276" w:lineRule="auto"/>
        <w:ind w:firstLine="720"/>
        <w:jc w:val="both"/>
        <w:rPr>
          <w:sz w:val="28"/>
          <w:szCs w:val="28"/>
        </w:rPr>
      </w:pPr>
      <w:r w:rsidRPr="003A66D9">
        <w:rPr>
          <w:i/>
          <w:iCs/>
          <w:color w:val="000000"/>
          <w:sz w:val="28"/>
          <w:szCs w:val="28"/>
        </w:rPr>
        <w:t xml:space="preserve">Чувствительность модели </w:t>
      </w:r>
      <w:r w:rsidRPr="003A66D9">
        <w:rPr>
          <w:color w:val="000000"/>
          <w:sz w:val="28"/>
          <w:szCs w:val="28"/>
        </w:rPr>
        <w:t>определяется величиной максимального пр</w:t>
      </w:r>
      <w:r w:rsidRPr="003A66D9">
        <w:rPr>
          <w:color w:val="000000"/>
          <w:sz w:val="28"/>
          <w:szCs w:val="28"/>
        </w:rPr>
        <w:t>и</w:t>
      </w:r>
      <w:r w:rsidRPr="003A66D9">
        <w:rPr>
          <w:color w:val="000000"/>
          <w:sz w:val="28"/>
          <w:szCs w:val="28"/>
        </w:rPr>
        <w:t>ращения значений выбранного критерия качества, вычисляемого по статист</w:t>
      </w:r>
      <w:r w:rsidRPr="003A66D9">
        <w:rPr>
          <w:color w:val="000000"/>
          <w:sz w:val="28"/>
          <w:szCs w:val="28"/>
        </w:rPr>
        <w:t>и</w:t>
      </w:r>
      <w:r w:rsidRPr="003A66D9">
        <w:rPr>
          <w:color w:val="000000"/>
          <w:sz w:val="28"/>
          <w:szCs w:val="28"/>
        </w:rPr>
        <w:t>кам моделирования, при последовательном изменении параметров моделиров</w:t>
      </w:r>
      <w:r w:rsidRPr="003A66D9">
        <w:rPr>
          <w:color w:val="000000"/>
          <w:sz w:val="28"/>
          <w:szCs w:val="28"/>
        </w:rPr>
        <w:t>а</w:t>
      </w:r>
      <w:r w:rsidRPr="003A66D9">
        <w:rPr>
          <w:color w:val="000000"/>
          <w:sz w:val="28"/>
          <w:szCs w:val="28"/>
        </w:rPr>
        <w:t>ния на всем диапазоне.</w:t>
      </w:r>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Следует отметить, что без оценки точности, устойчивости и чувствител</w:t>
      </w:r>
      <w:r w:rsidRPr="003A66D9">
        <w:rPr>
          <w:color w:val="000000"/>
          <w:sz w:val="28"/>
          <w:szCs w:val="28"/>
        </w:rPr>
        <w:t>ь</w:t>
      </w:r>
      <w:r w:rsidRPr="003A66D9">
        <w:rPr>
          <w:color w:val="000000"/>
          <w:sz w:val="28"/>
          <w:szCs w:val="28"/>
        </w:rPr>
        <w:t xml:space="preserve">ности имитатора нельзя рассчитывать на доверие к нему со </w:t>
      </w:r>
      <w:proofErr w:type="gramStart"/>
      <w:r w:rsidRPr="003A66D9">
        <w:rPr>
          <w:color w:val="000000"/>
          <w:sz w:val="28"/>
          <w:szCs w:val="28"/>
        </w:rPr>
        <w:t>стороны</w:t>
      </w:r>
      <w:proofErr w:type="gramEnd"/>
      <w:r w:rsidRPr="003A66D9">
        <w:rPr>
          <w:color w:val="000000"/>
          <w:sz w:val="28"/>
          <w:szCs w:val="28"/>
        </w:rPr>
        <w:t xml:space="preserve"> как разр</w:t>
      </w:r>
      <w:r w:rsidRPr="003A66D9">
        <w:rPr>
          <w:color w:val="000000"/>
          <w:sz w:val="28"/>
          <w:szCs w:val="28"/>
        </w:rPr>
        <w:t>а</w:t>
      </w:r>
      <w:r w:rsidRPr="003A66D9">
        <w:rPr>
          <w:color w:val="000000"/>
          <w:sz w:val="28"/>
          <w:szCs w:val="28"/>
        </w:rPr>
        <w:t>ботчика, так и заказчика.</w:t>
      </w:r>
    </w:p>
    <w:p w:rsidR="005C1DCC" w:rsidRPr="003A66D9" w:rsidRDefault="005C1DCC" w:rsidP="00F22432">
      <w:pPr>
        <w:numPr>
          <w:ilvl w:val="0"/>
          <w:numId w:val="12"/>
        </w:numPr>
        <w:shd w:val="clear" w:color="auto" w:fill="FFFFFF"/>
        <w:tabs>
          <w:tab w:val="left" w:pos="677"/>
        </w:tabs>
        <w:spacing w:line="276" w:lineRule="auto"/>
        <w:ind w:firstLine="720"/>
        <w:jc w:val="both"/>
        <w:rPr>
          <w:color w:val="000000"/>
          <w:sz w:val="28"/>
          <w:szCs w:val="28"/>
        </w:rPr>
      </w:pPr>
      <w:r w:rsidRPr="003A66D9">
        <w:rPr>
          <w:i/>
          <w:iCs/>
          <w:color w:val="000000"/>
          <w:sz w:val="28"/>
          <w:szCs w:val="28"/>
        </w:rPr>
        <w:t xml:space="preserve">Эксплуатация имитатора. </w:t>
      </w:r>
      <w:r w:rsidRPr="003A66D9">
        <w:rPr>
          <w:color w:val="000000"/>
          <w:sz w:val="28"/>
          <w:szCs w:val="28"/>
        </w:rPr>
        <w:t>Этап начинается с составления</w:t>
      </w:r>
      <w:r w:rsidR="003A66D9">
        <w:rPr>
          <w:color w:val="000000"/>
          <w:sz w:val="28"/>
          <w:szCs w:val="28"/>
        </w:rPr>
        <w:t xml:space="preserve"> </w:t>
      </w:r>
      <w:r w:rsidRPr="003A66D9">
        <w:rPr>
          <w:color w:val="000000"/>
          <w:sz w:val="28"/>
          <w:szCs w:val="28"/>
        </w:rPr>
        <w:t>плана эк</w:t>
      </w:r>
      <w:r w:rsidRPr="003A66D9">
        <w:rPr>
          <w:color w:val="000000"/>
          <w:sz w:val="28"/>
          <w:szCs w:val="28"/>
        </w:rPr>
        <w:t>с</w:t>
      </w:r>
      <w:r w:rsidRPr="003A66D9">
        <w:rPr>
          <w:color w:val="000000"/>
          <w:sz w:val="28"/>
          <w:szCs w:val="28"/>
        </w:rPr>
        <w:t>периментов, позволяющего исследователю получить максимум информации при минимальных затратах на проведение</w:t>
      </w:r>
      <w:r w:rsidR="003A66D9">
        <w:rPr>
          <w:color w:val="000000"/>
          <w:sz w:val="28"/>
          <w:szCs w:val="28"/>
        </w:rPr>
        <w:t xml:space="preserve"> </w:t>
      </w:r>
      <w:r w:rsidRPr="003A66D9">
        <w:rPr>
          <w:color w:val="000000"/>
          <w:sz w:val="28"/>
          <w:szCs w:val="28"/>
        </w:rPr>
        <w:t>вычислений и обработку результ</w:t>
      </w:r>
      <w:r w:rsidRPr="003A66D9">
        <w:rPr>
          <w:color w:val="000000"/>
          <w:sz w:val="28"/>
          <w:szCs w:val="28"/>
        </w:rPr>
        <w:t>а</w:t>
      </w:r>
      <w:r w:rsidRPr="003A66D9">
        <w:rPr>
          <w:color w:val="000000"/>
          <w:sz w:val="28"/>
          <w:szCs w:val="28"/>
        </w:rPr>
        <w:t>тов. При этом необходимо вы</w:t>
      </w:r>
      <w:r w:rsidR="003A66D9">
        <w:rPr>
          <w:color w:val="000000"/>
          <w:sz w:val="28"/>
          <w:szCs w:val="28"/>
        </w:rPr>
        <w:t xml:space="preserve"> </w:t>
      </w:r>
      <w:r w:rsidRPr="003A66D9">
        <w:rPr>
          <w:color w:val="000000"/>
          <w:sz w:val="28"/>
          <w:szCs w:val="28"/>
        </w:rPr>
        <w:t>полнить обязательное статистическое обоснов</w:t>
      </w:r>
      <w:r w:rsidRPr="003A66D9">
        <w:rPr>
          <w:color w:val="000000"/>
          <w:sz w:val="28"/>
          <w:szCs w:val="28"/>
        </w:rPr>
        <w:t>а</w:t>
      </w:r>
      <w:r w:rsidRPr="003A66D9">
        <w:rPr>
          <w:color w:val="000000"/>
          <w:sz w:val="28"/>
          <w:szCs w:val="28"/>
        </w:rPr>
        <w:lastRenderedPageBreak/>
        <w:t>ние плана экспериментов. Планирование эксперимента представляет собой процедуру</w:t>
      </w:r>
      <w:r w:rsidR="003A66D9">
        <w:rPr>
          <w:color w:val="000000"/>
          <w:sz w:val="28"/>
          <w:szCs w:val="28"/>
        </w:rPr>
        <w:t xml:space="preserve"> </w:t>
      </w:r>
      <w:r w:rsidRPr="003A66D9">
        <w:rPr>
          <w:color w:val="000000"/>
          <w:sz w:val="28"/>
          <w:szCs w:val="28"/>
        </w:rPr>
        <w:t>выбора минимального числа и условий проведения опытов, необх</w:t>
      </w:r>
      <w:r w:rsidRPr="003A66D9">
        <w:rPr>
          <w:color w:val="000000"/>
          <w:sz w:val="28"/>
          <w:szCs w:val="28"/>
        </w:rPr>
        <w:t>о</w:t>
      </w:r>
      <w:r w:rsidRPr="003A66D9">
        <w:rPr>
          <w:color w:val="000000"/>
          <w:sz w:val="28"/>
          <w:szCs w:val="28"/>
        </w:rPr>
        <w:t>димых и достаточных для решения поставленной задачи с заданной точностью. После составления плана экспериментов приступают к их реализации. Итогом работы являются результаты экспериментов на модели.</w:t>
      </w:r>
    </w:p>
    <w:p w:rsidR="005C1DCC" w:rsidRPr="003A66D9" w:rsidRDefault="005C1DCC" w:rsidP="00F22432">
      <w:pPr>
        <w:numPr>
          <w:ilvl w:val="0"/>
          <w:numId w:val="12"/>
        </w:numPr>
        <w:shd w:val="clear" w:color="auto" w:fill="FFFFFF"/>
        <w:tabs>
          <w:tab w:val="left" w:pos="677"/>
        </w:tabs>
        <w:spacing w:line="276" w:lineRule="auto"/>
        <w:ind w:firstLine="720"/>
        <w:jc w:val="both"/>
        <w:rPr>
          <w:color w:val="000000"/>
          <w:sz w:val="28"/>
          <w:szCs w:val="28"/>
        </w:rPr>
      </w:pPr>
      <w:r w:rsidRPr="003A66D9">
        <w:rPr>
          <w:i/>
          <w:iCs/>
          <w:color w:val="000000"/>
          <w:sz w:val="28"/>
          <w:szCs w:val="28"/>
        </w:rPr>
        <w:t xml:space="preserve">Анализ результатов моделирования: </w:t>
      </w:r>
      <w:r w:rsidRPr="003A66D9">
        <w:rPr>
          <w:color w:val="000000"/>
          <w:sz w:val="28"/>
          <w:szCs w:val="28"/>
        </w:rPr>
        <w:t>всесторонний анализ</w:t>
      </w:r>
      <w:r w:rsidR="003A66D9">
        <w:rPr>
          <w:color w:val="000000"/>
          <w:sz w:val="28"/>
          <w:szCs w:val="28"/>
        </w:rPr>
        <w:t xml:space="preserve"> </w:t>
      </w:r>
      <w:r w:rsidRPr="003A66D9">
        <w:rPr>
          <w:color w:val="000000"/>
          <w:sz w:val="28"/>
          <w:szCs w:val="28"/>
        </w:rPr>
        <w:t>полученных результатов с целью получения рекомендаций по проектированию системы или ее модификации. На результаты анализа</w:t>
      </w:r>
      <w:r w:rsidR="003A66D9">
        <w:rPr>
          <w:color w:val="000000"/>
          <w:sz w:val="28"/>
          <w:szCs w:val="28"/>
        </w:rPr>
        <w:t xml:space="preserve"> </w:t>
      </w:r>
      <w:r w:rsidRPr="003A66D9">
        <w:rPr>
          <w:color w:val="000000"/>
          <w:sz w:val="28"/>
          <w:szCs w:val="28"/>
        </w:rPr>
        <w:t>и их интерпретацию существенное влияние может оказывать способ представления данных на ЭВМ. Так, испол</w:t>
      </w:r>
      <w:r w:rsidRPr="003A66D9">
        <w:rPr>
          <w:color w:val="000000"/>
          <w:sz w:val="28"/>
          <w:szCs w:val="28"/>
        </w:rPr>
        <w:t>ь</w:t>
      </w:r>
      <w:r w:rsidRPr="003A66D9">
        <w:rPr>
          <w:color w:val="000000"/>
          <w:sz w:val="28"/>
          <w:szCs w:val="28"/>
        </w:rPr>
        <w:t>зование средств</w:t>
      </w:r>
      <w:r w:rsidR="003A66D9">
        <w:rPr>
          <w:color w:val="000000"/>
          <w:sz w:val="28"/>
          <w:szCs w:val="28"/>
        </w:rPr>
        <w:t xml:space="preserve"> </w:t>
      </w:r>
      <w:r w:rsidRPr="003A66D9">
        <w:rPr>
          <w:color w:val="000000"/>
          <w:sz w:val="28"/>
          <w:szCs w:val="28"/>
        </w:rPr>
        <w:t>компьютерной графики и мультипликации может оказать с</w:t>
      </w:r>
      <w:r w:rsidRPr="003A66D9">
        <w:rPr>
          <w:color w:val="000000"/>
          <w:sz w:val="28"/>
          <w:szCs w:val="28"/>
        </w:rPr>
        <w:t>у</w:t>
      </w:r>
      <w:r w:rsidRPr="003A66D9">
        <w:rPr>
          <w:color w:val="000000"/>
          <w:sz w:val="28"/>
          <w:szCs w:val="28"/>
        </w:rPr>
        <w:t>щественную помощь на данном этапе.</w:t>
      </w:r>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 xml:space="preserve">Успех или неудача проведения имитационных экспериментов с моделями сложных систем существенным образом зависит от инструментальных средств, используемых для моделирования, т.е. от набора аппаратно-программных средств, представляемых пользователю-разработчику или пользователю-исследователю имитатора. В настоящее время существует большое количество специальных языков создания имитаторов на ЭВМ, которые называют </w:t>
      </w:r>
      <w:r w:rsidRPr="003A66D9">
        <w:rPr>
          <w:i/>
          <w:iCs/>
          <w:color w:val="000000"/>
          <w:sz w:val="28"/>
          <w:szCs w:val="28"/>
        </w:rPr>
        <w:t xml:space="preserve">языками моделирования. </w:t>
      </w:r>
      <w:r w:rsidRPr="003A66D9">
        <w:rPr>
          <w:color w:val="000000"/>
          <w:sz w:val="28"/>
          <w:szCs w:val="28"/>
        </w:rPr>
        <w:t>Перед разработчиком возникает проблема выбора языка, наиболее эффективного для целей моделирования конкретной системы.</w:t>
      </w:r>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Языки моделирования заслуживают пристального внимания, так как, во-первых, число существующих языков и систем моделирования превышает н</w:t>
      </w:r>
      <w:r w:rsidRPr="003A66D9">
        <w:rPr>
          <w:color w:val="000000"/>
          <w:sz w:val="28"/>
          <w:szCs w:val="28"/>
        </w:rPr>
        <w:t>е</w:t>
      </w:r>
      <w:r w:rsidRPr="003A66D9">
        <w:rPr>
          <w:color w:val="000000"/>
          <w:sz w:val="28"/>
          <w:szCs w:val="28"/>
        </w:rPr>
        <w:t>сколько сотен, поэтому необходимо научиться ориентироваться в них. Во-вторых, почти каждый новый язык моделирования является не только сре</w:t>
      </w:r>
      <w:r w:rsidRPr="003A66D9">
        <w:rPr>
          <w:color w:val="000000"/>
          <w:sz w:val="28"/>
          <w:szCs w:val="28"/>
        </w:rPr>
        <w:t>д</w:t>
      </w:r>
      <w:r w:rsidRPr="003A66D9">
        <w:rPr>
          <w:color w:val="000000"/>
          <w:sz w:val="28"/>
          <w:szCs w:val="28"/>
        </w:rPr>
        <w:t>ством, облегчающим доведение концептуальной модели до готовой машинной моделирующей программы, но и представляет собой новый способ «видения мира», т.е. построения моделей реальных систем. Описание, изучение и прим</w:t>
      </w:r>
      <w:r w:rsidRPr="003A66D9">
        <w:rPr>
          <w:color w:val="000000"/>
          <w:sz w:val="28"/>
          <w:szCs w:val="28"/>
        </w:rPr>
        <w:t>е</w:t>
      </w:r>
      <w:r w:rsidRPr="003A66D9">
        <w:rPr>
          <w:color w:val="000000"/>
          <w:sz w:val="28"/>
          <w:szCs w:val="28"/>
        </w:rPr>
        <w:t>нение языков моделирования является предметом отдельного пособия. Поэтому для примеров, рассмотренных ниже, языки моделирования не используются.</w:t>
      </w:r>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В заключение еще раз остановимся на достоинствах и недостатках им</w:t>
      </w:r>
      <w:r w:rsidRPr="003A66D9">
        <w:rPr>
          <w:color w:val="000000"/>
          <w:sz w:val="28"/>
          <w:szCs w:val="28"/>
        </w:rPr>
        <w:t>и</w:t>
      </w:r>
      <w:r w:rsidRPr="003A66D9">
        <w:rPr>
          <w:color w:val="000000"/>
          <w:sz w:val="28"/>
          <w:szCs w:val="28"/>
        </w:rPr>
        <w:t>тационного подхода. При достаточно глубоком знании поведения реальной с</w:t>
      </w:r>
      <w:r w:rsidRPr="003A66D9">
        <w:rPr>
          <w:color w:val="000000"/>
          <w:sz w:val="28"/>
          <w:szCs w:val="28"/>
        </w:rPr>
        <w:t>и</w:t>
      </w:r>
      <w:r w:rsidRPr="003A66D9">
        <w:rPr>
          <w:color w:val="000000"/>
          <w:sz w:val="28"/>
          <w:szCs w:val="28"/>
        </w:rPr>
        <w:t>стемы и правильном представлении феноменологической информации в имит</w:t>
      </w:r>
      <w:r w:rsidRPr="003A66D9">
        <w:rPr>
          <w:color w:val="000000"/>
          <w:sz w:val="28"/>
          <w:szCs w:val="28"/>
        </w:rPr>
        <w:t>а</w:t>
      </w:r>
      <w:r w:rsidRPr="003A66D9">
        <w:rPr>
          <w:color w:val="000000"/>
          <w:sz w:val="28"/>
          <w:szCs w:val="28"/>
        </w:rPr>
        <w:t xml:space="preserve">торе </w:t>
      </w:r>
      <w:proofErr w:type="gramStart"/>
      <w:r w:rsidRPr="003A66D9">
        <w:rPr>
          <w:color w:val="000000"/>
          <w:sz w:val="28"/>
          <w:szCs w:val="28"/>
        </w:rPr>
        <w:t>последний</w:t>
      </w:r>
      <w:proofErr w:type="gramEnd"/>
      <w:r w:rsidRPr="003A66D9">
        <w:rPr>
          <w:color w:val="000000"/>
          <w:sz w:val="28"/>
          <w:szCs w:val="28"/>
        </w:rPr>
        <w:t xml:space="preserve"> характеризуется, вообще говоря, большей близостью к реал</w:t>
      </w:r>
      <w:r w:rsidRPr="003A66D9">
        <w:rPr>
          <w:color w:val="000000"/>
          <w:sz w:val="28"/>
          <w:szCs w:val="28"/>
        </w:rPr>
        <w:t>ь</w:t>
      </w:r>
      <w:r w:rsidRPr="003A66D9">
        <w:rPr>
          <w:color w:val="000000"/>
          <w:sz w:val="28"/>
          <w:szCs w:val="28"/>
        </w:rPr>
        <w:t>ной системе, чем аналитические и численные модели. Такая близость в знач</w:t>
      </w:r>
      <w:r w:rsidRPr="003A66D9">
        <w:rPr>
          <w:color w:val="000000"/>
          <w:sz w:val="28"/>
          <w:szCs w:val="28"/>
        </w:rPr>
        <w:t>и</w:t>
      </w:r>
      <w:r w:rsidRPr="003A66D9">
        <w:rPr>
          <w:color w:val="000000"/>
          <w:sz w:val="28"/>
          <w:szCs w:val="28"/>
        </w:rPr>
        <w:t>тельной степени обусловлена блочным принципом построения имитатора, к</w:t>
      </w:r>
      <w:r w:rsidRPr="003A66D9">
        <w:rPr>
          <w:color w:val="000000"/>
          <w:sz w:val="28"/>
          <w:szCs w:val="28"/>
        </w:rPr>
        <w:t>о</w:t>
      </w:r>
      <w:r w:rsidRPr="003A66D9">
        <w:rPr>
          <w:color w:val="000000"/>
          <w:sz w:val="28"/>
          <w:szCs w:val="28"/>
        </w:rPr>
        <w:t>торый позволяет выполнять верификацию каждого блока до его включения в общую модель, а также благодаря тому, что имитатор может использовать з</w:t>
      </w:r>
      <w:r w:rsidRPr="003A66D9">
        <w:rPr>
          <w:color w:val="000000"/>
          <w:sz w:val="28"/>
          <w:szCs w:val="28"/>
        </w:rPr>
        <w:t>а</w:t>
      </w:r>
      <w:r w:rsidRPr="003A66D9">
        <w:rPr>
          <w:color w:val="000000"/>
          <w:sz w:val="28"/>
          <w:szCs w:val="28"/>
        </w:rPr>
        <w:t>висимости более сложного характера, которые трудно (а иногда невозможно) учесть с помощью математических соотношений. В то же время создать хор</w:t>
      </w:r>
      <w:r w:rsidRPr="003A66D9">
        <w:rPr>
          <w:color w:val="000000"/>
          <w:sz w:val="28"/>
          <w:szCs w:val="28"/>
        </w:rPr>
        <w:t>о</w:t>
      </w:r>
      <w:r w:rsidRPr="003A66D9">
        <w:rPr>
          <w:color w:val="000000"/>
          <w:sz w:val="28"/>
          <w:szCs w:val="28"/>
        </w:rPr>
        <w:t>ший имитатор поведения сложной системы, как правило, труднее, дольше и д</w:t>
      </w:r>
      <w:r w:rsidRPr="003A66D9">
        <w:rPr>
          <w:color w:val="000000"/>
          <w:sz w:val="28"/>
          <w:szCs w:val="28"/>
        </w:rPr>
        <w:t>о</w:t>
      </w:r>
      <w:r w:rsidRPr="003A66D9">
        <w:rPr>
          <w:color w:val="000000"/>
          <w:sz w:val="28"/>
          <w:szCs w:val="28"/>
        </w:rPr>
        <w:lastRenderedPageBreak/>
        <w:t>роже, чем аналитическую модель. Это связано с обязательным присутствием в цикле создания имитатора этапа программирования, стоимость, сложность и длительность которого может быть значительной. Кроме того, необходимость использования ЭВМ соответствующего класса в значительной степени осло</w:t>
      </w:r>
      <w:r w:rsidRPr="003A66D9">
        <w:rPr>
          <w:color w:val="000000"/>
          <w:sz w:val="28"/>
          <w:szCs w:val="28"/>
        </w:rPr>
        <w:t>ж</w:t>
      </w:r>
      <w:r w:rsidRPr="003A66D9">
        <w:rPr>
          <w:color w:val="000000"/>
          <w:sz w:val="28"/>
          <w:szCs w:val="28"/>
        </w:rPr>
        <w:t>няет использование модели. И, наконец, срок жизни имитатора, как правило, ограничен сроком использования ЭВМ, для которых была разработана его пр</w:t>
      </w:r>
      <w:r w:rsidRPr="003A66D9">
        <w:rPr>
          <w:color w:val="000000"/>
          <w:sz w:val="28"/>
          <w:szCs w:val="28"/>
        </w:rPr>
        <w:t>о</w:t>
      </w:r>
      <w:r w:rsidRPr="003A66D9">
        <w:rPr>
          <w:color w:val="000000"/>
          <w:sz w:val="28"/>
          <w:szCs w:val="28"/>
        </w:rPr>
        <w:t>граммная реализация.</w:t>
      </w:r>
    </w:p>
    <w:p w:rsidR="005C1DCC" w:rsidRPr="003A66D9" w:rsidRDefault="005C1DCC" w:rsidP="00F22432">
      <w:pPr>
        <w:shd w:val="clear" w:color="auto" w:fill="FFFFFF"/>
        <w:spacing w:line="276" w:lineRule="auto"/>
        <w:ind w:firstLine="720"/>
        <w:jc w:val="both"/>
        <w:rPr>
          <w:sz w:val="28"/>
          <w:szCs w:val="28"/>
        </w:rPr>
      </w:pPr>
      <w:r w:rsidRPr="003A66D9">
        <w:rPr>
          <w:color w:val="000000"/>
          <w:sz w:val="28"/>
          <w:szCs w:val="28"/>
        </w:rPr>
        <w:t>Учитывая, что время разработки достаточно сложного имитатора соста</w:t>
      </w:r>
      <w:r w:rsidRPr="003A66D9">
        <w:rPr>
          <w:color w:val="000000"/>
          <w:sz w:val="28"/>
          <w:szCs w:val="28"/>
        </w:rPr>
        <w:t>в</w:t>
      </w:r>
      <w:r w:rsidRPr="003A66D9">
        <w:rPr>
          <w:color w:val="000000"/>
          <w:sz w:val="28"/>
          <w:szCs w:val="28"/>
        </w:rPr>
        <w:t>ляет несколько лет, а период существенного обновления вычислительной те</w:t>
      </w:r>
      <w:r w:rsidRPr="003A66D9">
        <w:rPr>
          <w:color w:val="000000"/>
          <w:sz w:val="28"/>
          <w:szCs w:val="28"/>
        </w:rPr>
        <w:t>х</w:t>
      </w:r>
      <w:r w:rsidRPr="003A66D9">
        <w:rPr>
          <w:color w:val="000000"/>
          <w:sz w:val="28"/>
          <w:szCs w:val="28"/>
        </w:rPr>
        <w:t xml:space="preserve">ники сократился до 10 лет, </w:t>
      </w:r>
      <w:r w:rsidR="004036C1">
        <w:rPr>
          <w:color w:val="000000"/>
          <w:sz w:val="28"/>
          <w:szCs w:val="28"/>
        </w:rPr>
        <w:t>–</w:t>
      </w:r>
      <w:r w:rsidRPr="003A66D9">
        <w:rPr>
          <w:color w:val="000000"/>
          <w:sz w:val="28"/>
          <w:szCs w:val="28"/>
        </w:rPr>
        <w:t xml:space="preserve"> все это является серьезным недостатком моделей, основанных на имитационном подходе. Быстрое развитие средств вычисл</w:t>
      </w:r>
      <w:r w:rsidRPr="003A66D9">
        <w:rPr>
          <w:color w:val="000000"/>
          <w:sz w:val="28"/>
          <w:szCs w:val="28"/>
        </w:rPr>
        <w:t>и</w:t>
      </w:r>
      <w:r w:rsidRPr="003A66D9">
        <w:rPr>
          <w:color w:val="000000"/>
          <w:sz w:val="28"/>
          <w:szCs w:val="28"/>
        </w:rPr>
        <w:t>тельной техники, совершенствование языков и технологий разработки имит</w:t>
      </w:r>
      <w:r w:rsidRPr="003A66D9">
        <w:rPr>
          <w:color w:val="000000"/>
          <w:sz w:val="28"/>
          <w:szCs w:val="28"/>
        </w:rPr>
        <w:t>а</w:t>
      </w:r>
      <w:r w:rsidRPr="003A66D9">
        <w:rPr>
          <w:color w:val="000000"/>
          <w:sz w:val="28"/>
          <w:szCs w:val="28"/>
        </w:rPr>
        <w:t>торов позволяет надеяться, что отмеченные недостатки будут со временем устраняться.</w:t>
      </w:r>
    </w:p>
    <w:p w:rsidR="00AB7FF9" w:rsidRPr="003A66D9" w:rsidRDefault="001C6077" w:rsidP="00F22432">
      <w:pPr>
        <w:pStyle w:val="3"/>
        <w:spacing w:line="276" w:lineRule="auto"/>
        <w:jc w:val="center"/>
      </w:pPr>
      <w:bookmarkStart w:id="48" w:name="_Toc414264584"/>
      <w:r>
        <w:t xml:space="preserve">6.2. </w:t>
      </w:r>
      <w:r w:rsidR="00AB7FF9" w:rsidRPr="003A66D9">
        <w:t>Вопросы для самопроверки</w:t>
      </w:r>
      <w:bookmarkEnd w:id="48"/>
    </w:p>
    <w:p w:rsidR="00AB7FF9" w:rsidRPr="003A66D9" w:rsidRDefault="00AB7FF9" w:rsidP="00F22432">
      <w:pPr>
        <w:shd w:val="clear" w:color="auto" w:fill="FFFFFF"/>
        <w:tabs>
          <w:tab w:val="left" w:pos="614"/>
        </w:tabs>
        <w:spacing w:line="276" w:lineRule="auto"/>
        <w:ind w:firstLine="612"/>
        <w:jc w:val="both"/>
        <w:rPr>
          <w:color w:val="000000"/>
          <w:sz w:val="28"/>
          <w:szCs w:val="28"/>
        </w:rPr>
      </w:pPr>
      <w:r w:rsidRPr="003A66D9">
        <w:rPr>
          <w:color w:val="000000"/>
          <w:sz w:val="28"/>
          <w:szCs w:val="28"/>
        </w:rPr>
        <w:t>Каким образом соотносятся между собой реальное, системное и</w:t>
      </w:r>
      <w:r w:rsidR="003A66D9">
        <w:rPr>
          <w:color w:val="000000"/>
          <w:sz w:val="28"/>
          <w:szCs w:val="28"/>
        </w:rPr>
        <w:t xml:space="preserve"> </w:t>
      </w:r>
      <w:r w:rsidRPr="003A66D9">
        <w:rPr>
          <w:color w:val="000000"/>
          <w:sz w:val="28"/>
          <w:szCs w:val="28"/>
        </w:rPr>
        <w:t>модельное время?</w:t>
      </w:r>
    </w:p>
    <w:p w:rsidR="00AB7FF9" w:rsidRPr="003A66D9" w:rsidRDefault="00AB7FF9" w:rsidP="00F22432">
      <w:pPr>
        <w:shd w:val="clear" w:color="auto" w:fill="FFFFFF"/>
        <w:tabs>
          <w:tab w:val="left" w:pos="614"/>
        </w:tabs>
        <w:spacing w:line="276" w:lineRule="auto"/>
        <w:ind w:firstLine="612"/>
        <w:jc w:val="both"/>
        <w:rPr>
          <w:sz w:val="28"/>
          <w:szCs w:val="28"/>
        </w:rPr>
      </w:pPr>
      <w:r w:rsidRPr="003A66D9">
        <w:rPr>
          <w:color w:val="000000"/>
          <w:sz w:val="28"/>
          <w:szCs w:val="28"/>
        </w:rPr>
        <w:t>Может ли системное время быть не равно реальному времени?</w:t>
      </w:r>
      <w:r w:rsidR="004036C1">
        <w:rPr>
          <w:color w:val="000000"/>
          <w:sz w:val="28"/>
          <w:szCs w:val="28"/>
        </w:rPr>
        <w:t xml:space="preserve"> </w:t>
      </w:r>
      <w:r w:rsidRPr="003A66D9">
        <w:rPr>
          <w:color w:val="000000"/>
          <w:sz w:val="28"/>
          <w:szCs w:val="28"/>
        </w:rPr>
        <w:t>Почему?</w:t>
      </w:r>
    </w:p>
    <w:p w:rsidR="00AB7FF9" w:rsidRPr="003A66D9" w:rsidRDefault="00AB7FF9" w:rsidP="00F22432">
      <w:pPr>
        <w:shd w:val="clear" w:color="auto" w:fill="FFFFFF"/>
        <w:tabs>
          <w:tab w:val="left" w:pos="614"/>
        </w:tabs>
        <w:spacing w:line="276" w:lineRule="auto"/>
        <w:ind w:firstLine="612"/>
        <w:jc w:val="both"/>
        <w:rPr>
          <w:color w:val="000000"/>
          <w:sz w:val="28"/>
          <w:szCs w:val="28"/>
        </w:rPr>
      </w:pPr>
      <w:r w:rsidRPr="003A66D9">
        <w:rPr>
          <w:color w:val="000000"/>
          <w:sz w:val="28"/>
          <w:szCs w:val="28"/>
        </w:rPr>
        <w:t>В каких случаях обосновано применение имитаторов?</w:t>
      </w:r>
    </w:p>
    <w:p w:rsidR="00AB7FF9" w:rsidRPr="003A66D9" w:rsidRDefault="00AB7FF9" w:rsidP="00F22432">
      <w:pPr>
        <w:shd w:val="clear" w:color="auto" w:fill="FFFFFF"/>
        <w:tabs>
          <w:tab w:val="left" w:pos="614"/>
        </w:tabs>
        <w:spacing w:line="276" w:lineRule="auto"/>
        <w:ind w:firstLine="612"/>
        <w:jc w:val="both"/>
        <w:rPr>
          <w:color w:val="000000"/>
          <w:sz w:val="28"/>
          <w:szCs w:val="28"/>
        </w:rPr>
      </w:pPr>
      <w:r w:rsidRPr="003A66D9">
        <w:rPr>
          <w:color w:val="000000"/>
          <w:sz w:val="28"/>
          <w:szCs w:val="28"/>
        </w:rPr>
        <w:t>В чем принципиальные отличия аналитических моделей и имитаторов?</w:t>
      </w:r>
    </w:p>
    <w:p w:rsidR="00AB7FF9" w:rsidRPr="003A66D9" w:rsidRDefault="00AB7FF9" w:rsidP="00F22432">
      <w:pPr>
        <w:shd w:val="clear" w:color="auto" w:fill="FFFFFF"/>
        <w:tabs>
          <w:tab w:val="left" w:pos="614"/>
        </w:tabs>
        <w:spacing w:line="276" w:lineRule="auto"/>
        <w:ind w:firstLine="612"/>
        <w:jc w:val="both"/>
        <w:rPr>
          <w:color w:val="000000"/>
          <w:sz w:val="28"/>
          <w:szCs w:val="28"/>
        </w:rPr>
      </w:pPr>
      <w:r w:rsidRPr="003A66D9">
        <w:rPr>
          <w:color w:val="000000"/>
          <w:sz w:val="28"/>
          <w:szCs w:val="28"/>
        </w:rPr>
        <w:t>В чем схожесть реального и вычислительного с использованием</w:t>
      </w:r>
      <w:r w:rsidR="003A66D9">
        <w:rPr>
          <w:color w:val="000000"/>
          <w:sz w:val="28"/>
          <w:szCs w:val="28"/>
        </w:rPr>
        <w:t xml:space="preserve"> </w:t>
      </w:r>
      <w:r w:rsidRPr="003A66D9">
        <w:rPr>
          <w:color w:val="000000"/>
          <w:sz w:val="28"/>
          <w:szCs w:val="28"/>
        </w:rPr>
        <w:t>имитат</w:t>
      </w:r>
      <w:r w:rsidRPr="003A66D9">
        <w:rPr>
          <w:color w:val="000000"/>
          <w:sz w:val="28"/>
          <w:szCs w:val="28"/>
        </w:rPr>
        <w:t>о</w:t>
      </w:r>
      <w:r w:rsidRPr="003A66D9">
        <w:rPr>
          <w:color w:val="000000"/>
          <w:sz w:val="28"/>
          <w:szCs w:val="28"/>
        </w:rPr>
        <w:t>ра экспериментов?</w:t>
      </w:r>
    </w:p>
    <w:p w:rsidR="00AB7FF9" w:rsidRPr="003A66D9" w:rsidRDefault="00AB7FF9" w:rsidP="00F22432">
      <w:pPr>
        <w:shd w:val="clear" w:color="auto" w:fill="FFFFFF"/>
        <w:tabs>
          <w:tab w:val="left" w:pos="614"/>
        </w:tabs>
        <w:spacing w:line="276" w:lineRule="auto"/>
        <w:ind w:firstLine="612"/>
        <w:jc w:val="both"/>
        <w:rPr>
          <w:color w:val="000000"/>
          <w:sz w:val="28"/>
          <w:szCs w:val="28"/>
        </w:rPr>
      </w:pPr>
      <w:r w:rsidRPr="003A66D9">
        <w:rPr>
          <w:color w:val="000000"/>
          <w:sz w:val="28"/>
          <w:szCs w:val="28"/>
        </w:rPr>
        <w:t xml:space="preserve">В чем достоинства и недостатки моделирования системного времени </w:t>
      </w:r>
      <w:proofErr w:type="gramStart"/>
      <w:r w:rsidRPr="003A66D9">
        <w:rPr>
          <w:color w:val="000000"/>
          <w:sz w:val="28"/>
          <w:szCs w:val="28"/>
        </w:rPr>
        <w:t>с</w:t>
      </w:r>
      <w:proofErr w:type="gramEnd"/>
      <w:r w:rsidRPr="003A66D9">
        <w:rPr>
          <w:color w:val="000000"/>
          <w:sz w:val="28"/>
          <w:szCs w:val="28"/>
        </w:rPr>
        <w:t xml:space="preserve"> </w:t>
      </w:r>
      <w:proofErr w:type="gramStart"/>
      <w:r w:rsidRPr="003A66D9">
        <w:rPr>
          <w:color w:val="000000"/>
          <w:sz w:val="28"/>
          <w:szCs w:val="28"/>
        </w:rPr>
        <w:t>п</w:t>
      </w:r>
      <w:r w:rsidRPr="003A66D9">
        <w:rPr>
          <w:color w:val="000000"/>
          <w:sz w:val="28"/>
          <w:szCs w:val="28"/>
        </w:rPr>
        <w:t>о</w:t>
      </w:r>
      <w:r w:rsidRPr="003A66D9">
        <w:rPr>
          <w:color w:val="000000"/>
          <w:sz w:val="28"/>
          <w:szCs w:val="28"/>
        </w:rPr>
        <w:t>стоянным</w:t>
      </w:r>
      <w:proofErr w:type="gramEnd"/>
      <w:r w:rsidRPr="003A66D9">
        <w:rPr>
          <w:color w:val="000000"/>
          <w:sz w:val="28"/>
          <w:szCs w:val="28"/>
        </w:rPr>
        <w:t xml:space="preserve"> и переменным шагами?</w:t>
      </w:r>
    </w:p>
    <w:p w:rsidR="00AB7FF9" w:rsidRPr="003A66D9" w:rsidRDefault="00AB7FF9" w:rsidP="00F22432">
      <w:pPr>
        <w:shd w:val="clear" w:color="auto" w:fill="FFFFFF"/>
        <w:tabs>
          <w:tab w:val="left" w:pos="614"/>
        </w:tabs>
        <w:spacing w:line="276" w:lineRule="auto"/>
        <w:ind w:firstLine="612"/>
        <w:jc w:val="both"/>
        <w:rPr>
          <w:color w:val="000000"/>
          <w:sz w:val="28"/>
          <w:szCs w:val="28"/>
        </w:rPr>
      </w:pPr>
      <w:r w:rsidRPr="003A66D9">
        <w:rPr>
          <w:color w:val="000000"/>
          <w:sz w:val="28"/>
          <w:szCs w:val="28"/>
        </w:rPr>
        <w:t>Назовите отличия технологии создания имитаторов от аналитических м</w:t>
      </w:r>
      <w:r w:rsidRPr="003A66D9">
        <w:rPr>
          <w:color w:val="000000"/>
          <w:sz w:val="28"/>
          <w:szCs w:val="28"/>
        </w:rPr>
        <w:t>о</w:t>
      </w:r>
      <w:r w:rsidRPr="003A66D9">
        <w:rPr>
          <w:color w:val="000000"/>
          <w:sz w:val="28"/>
          <w:szCs w:val="28"/>
        </w:rPr>
        <w:t>делей.</w:t>
      </w:r>
    </w:p>
    <w:p w:rsidR="00AB7FF9" w:rsidRPr="003A66D9" w:rsidRDefault="00AB7FF9" w:rsidP="00F22432">
      <w:pPr>
        <w:shd w:val="clear" w:color="auto" w:fill="FFFFFF"/>
        <w:tabs>
          <w:tab w:val="left" w:pos="614"/>
        </w:tabs>
        <w:spacing w:line="276" w:lineRule="auto"/>
        <w:ind w:firstLine="612"/>
        <w:jc w:val="both"/>
        <w:rPr>
          <w:color w:val="000000"/>
          <w:sz w:val="28"/>
          <w:szCs w:val="28"/>
        </w:rPr>
      </w:pPr>
      <w:r w:rsidRPr="003A66D9">
        <w:rPr>
          <w:color w:val="000000"/>
          <w:sz w:val="28"/>
          <w:szCs w:val="28"/>
        </w:rPr>
        <w:t>Почему имитаторы можно отнести к разновидности математических м</w:t>
      </w:r>
      <w:r w:rsidRPr="003A66D9">
        <w:rPr>
          <w:color w:val="000000"/>
          <w:sz w:val="28"/>
          <w:szCs w:val="28"/>
        </w:rPr>
        <w:t>о</w:t>
      </w:r>
      <w:r w:rsidRPr="003A66D9">
        <w:rPr>
          <w:color w:val="000000"/>
          <w:sz w:val="28"/>
          <w:szCs w:val="28"/>
        </w:rPr>
        <w:t>делей?</w:t>
      </w:r>
    </w:p>
    <w:p w:rsidR="005C1DCC" w:rsidRPr="003A66D9" w:rsidRDefault="002A79C3" w:rsidP="00F22432">
      <w:pPr>
        <w:pStyle w:val="2"/>
        <w:spacing w:line="276" w:lineRule="auto"/>
        <w:jc w:val="center"/>
      </w:pPr>
      <w:bookmarkStart w:id="49" w:name="_Toc414264585"/>
      <w:r>
        <w:t xml:space="preserve">7. </w:t>
      </w:r>
      <w:r w:rsidR="004D34D0">
        <w:t>Математические модели исследования операций</w:t>
      </w:r>
      <w:bookmarkEnd w:id="49"/>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Наука «Исследование операций», элементы которой предлагаются вн</w:t>
      </w:r>
      <w:r w:rsidRPr="003A66D9">
        <w:rPr>
          <w:color w:val="000000"/>
          <w:sz w:val="28"/>
          <w:szCs w:val="28"/>
        </w:rPr>
        <w:t>и</w:t>
      </w:r>
      <w:r w:rsidRPr="003A66D9">
        <w:rPr>
          <w:color w:val="000000"/>
          <w:sz w:val="28"/>
          <w:szCs w:val="28"/>
        </w:rPr>
        <w:t xml:space="preserve">манию </w:t>
      </w:r>
      <w:r w:rsidR="00693A8F">
        <w:rPr>
          <w:color w:val="000000"/>
          <w:sz w:val="28"/>
          <w:szCs w:val="28"/>
        </w:rPr>
        <w:t>студента</w:t>
      </w:r>
      <w:r w:rsidRPr="003A66D9">
        <w:rPr>
          <w:color w:val="000000"/>
          <w:sz w:val="28"/>
          <w:szCs w:val="28"/>
        </w:rPr>
        <w:t>, принадлежит к числу новых, сравнительно недавно сформ</w:t>
      </w:r>
      <w:r w:rsidRPr="003A66D9">
        <w:rPr>
          <w:color w:val="000000"/>
          <w:sz w:val="28"/>
          <w:szCs w:val="28"/>
        </w:rPr>
        <w:t>и</w:t>
      </w:r>
      <w:r w:rsidRPr="003A66D9">
        <w:rPr>
          <w:color w:val="000000"/>
          <w:sz w:val="28"/>
          <w:szCs w:val="28"/>
        </w:rPr>
        <w:t>ровавшихся дисциплин, ее границы и содержание нельзя считать четко опред</w:t>
      </w:r>
      <w:r w:rsidRPr="003A66D9">
        <w:rPr>
          <w:color w:val="000000"/>
          <w:sz w:val="28"/>
          <w:szCs w:val="28"/>
        </w:rPr>
        <w:t>е</w:t>
      </w:r>
      <w:r w:rsidRPr="003A66D9">
        <w:rPr>
          <w:color w:val="000000"/>
          <w:sz w:val="28"/>
          <w:szCs w:val="28"/>
        </w:rPr>
        <w:t>ленными. Предмет под названием «Исследование операций» входит в програ</w:t>
      </w:r>
      <w:r w:rsidRPr="003A66D9">
        <w:rPr>
          <w:color w:val="000000"/>
          <w:sz w:val="28"/>
          <w:szCs w:val="28"/>
        </w:rPr>
        <w:t>м</w:t>
      </w:r>
      <w:r w:rsidRPr="003A66D9">
        <w:rPr>
          <w:color w:val="000000"/>
          <w:sz w:val="28"/>
          <w:szCs w:val="28"/>
        </w:rPr>
        <w:t>му многих высших учебных заведений, однако далеко не везде в это понятие вкладывается одно и то же содержание. Некоторые даже склонны отрицать с</w:t>
      </w:r>
      <w:r w:rsidRPr="003A66D9">
        <w:rPr>
          <w:color w:val="000000"/>
          <w:sz w:val="28"/>
          <w:szCs w:val="28"/>
        </w:rPr>
        <w:t>у</w:t>
      </w:r>
      <w:r w:rsidRPr="003A66D9">
        <w:rPr>
          <w:color w:val="000000"/>
          <w:sz w:val="28"/>
          <w:szCs w:val="28"/>
        </w:rPr>
        <w:t xml:space="preserve">ществование такой науки, считая ее одной из составных частей кибернетики. Другие, напротив, вкладывают в понятие «исследование операций» чрезмерно </w:t>
      </w:r>
      <w:r w:rsidRPr="003A66D9">
        <w:rPr>
          <w:color w:val="000000"/>
          <w:sz w:val="28"/>
          <w:szCs w:val="28"/>
        </w:rPr>
        <w:lastRenderedPageBreak/>
        <w:t>широкое содержание, провозглашая эту дисциплину чуть ли не «наукой наук». Время покажет, в каких формах будет продолжать свое существование эта сравнительно молодая наука, какие разделы, обычно излагаемые в ее составе, сохранятся в ней, а какие «отпочкуются» в виде новых самостоятельных нау</w:t>
      </w:r>
      <w:r w:rsidRPr="003A66D9">
        <w:rPr>
          <w:color w:val="000000"/>
          <w:sz w:val="28"/>
          <w:szCs w:val="28"/>
        </w:rPr>
        <w:t>ч</w:t>
      </w:r>
      <w:r w:rsidRPr="003A66D9">
        <w:rPr>
          <w:color w:val="000000"/>
          <w:sz w:val="28"/>
          <w:szCs w:val="28"/>
        </w:rPr>
        <w:t>ных дисциплин. Во всяком случае</w:t>
      </w:r>
      <w:r w:rsidR="005A3F0F">
        <w:rPr>
          <w:color w:val="000000"/>
          <w:sz w:val="28"/>
          <w:szCs w:val="28"/>
        </w:rPr>
        <w:t>,</w:t>
      </w:r>
      <w:r w:rsidRPr="003A66D9">
        <w:rPr>
          <w:color w:val="000000"/>
          <w:sz w:val="28"/>
          <w:szCs w:val="28"/>
        </w:rPr>
        <w:t xml:space="preserve"> несомненным остается тот факт, что в самых разных областях практики </w:t>
      </w:r>
      <w:r w:rsidR="004036C1">
        <w:rPr>
          <w:color w:val="000000"/>
          <w:sz w:val="28"/>
          <w:szCs w:val="28"/>
        </w:rPr>
        <w:t>–</w:t>
      </w:r>
      <w:r w:rsidRPr="003A66D9">
        <w:rPr>
          <w:color w:val="000000"/>
          <w:sz w:val="28"/>
          <w:szCs w:val="28"/>
        </w:rPr>
        <w:t xml:space="preserve"> таких, как организация производства, боевые де</w:t>
      </w:r>
      <w:r w:rsidRPr="003A66D9">
        <w:rPr>
          <w:color w:val="000000"/>
          <w:sz w:val="28"/>
          <w:szCs w:val="28"/>
        </w:rPr>
        <w:t>й</w:t>
      </w:r>
      <w:r w:rsidRPr="003A66D9">
        <w:rPr>
          <w:color w:val="000000"/>
          <w:sz w:val="28"/>
          <w:szCs w:val="28"/>
        </w:rPr>
        <w:t>ствия и вооружение, эксплуатация транспорта, бытовое обслуживание, здрав</w:t>
      </w:r>
      <w:r w:rsidRPr="003A66D9">
        <w:rPr>
          <w:color w:val="000000"/>
          <w:sz w:val="28"/>
          <w:szCs w:val="28"/>
        </w:rPr>
        <w:t>о</w:t>
      </w:r>
      <w:r w:rsidRPr="003A66D9">
        <w:rPr>
          <w:color w:val="000000"/>
          <w:sz w:val="28"/>
          <w:szCs w:val="28"/>
        </w:rPr>
        <w:t>охранение, связь, вычислительная техника и т. д.,</w:t>
      </w:r>
      <w:r w:rsidR="005A3F0F">
        <w:rPr>
          <w:color w:val="000000"/>
          <w:sz w:val="28"/>
          <w:szCs w:val="28"/>
        </w:rPr>
        <w:t xml:space="preserve"> </w:t>
      </w:r>
      <w:r w:rsidR="004036C1">
        <w:rPr>
          <w:color w:val="000000"/>
          <w:sz w:val="28"/>
          <w:szCs w:val="28"/>
        </w:rPr>
        <w:t>–</w:t>
      </w:r>
      <w:r w:rsidRPr="003A66D9">
        <w:rPr>
          <w:color w:val="000000"/>
          <w:sz w:val="28"/>
          <w:szCs w:val="28"/>
        </w:rPr>
        <w:t xml:space="preserve"> сегодня </w:t>
      </w:r>
      <w:proofErr w:type="gramStart"/>
      <w:r w:rsidRPr="003A66D9">
        <w:rPr>
          <w:color w:val="000000"/>
          <w:sz w:val="28"/>
          <w:szCs w:val="28"/>
        </w:rPr>
        <w:t>возникают</w:t>
      </w:r>
      <w:proofErr w:type="gramEnd"/>
      <w:r w:rsidRPr="003A66D9">
        <w:rPr>
          <w:color w:val="000000"/>
          <w:sz w:val="28"/>
          <w:szCs w:val="28"/>
        </w:rPr>
        <w:t xml:space="preserve"> и будут продолжать возникать задачи, сходные между собой по постановке, облада</w:t>
      </w:r>
      <w:r w:rsidRPr="003A66D9">
        <w:rPr>
          <w:color w:val="000000"/>
          <w:sz w:val="28"/>
          <w:szCs w:val="28"/>
        </w:rPr>
        <w:t>ю</w:t>
      </w:r>
      <w:r w:rsidRPr="003A66D9">
        <w:rPr>
          <w:color w:val="000000"/>
          <w:sz w:val="28"/>
          <w:szCs w:val="28"/>
        </w:rPr>
        <w:t xml:space="preserve">щие рядом общих признаков и решаемые методами исследования операций. </w:t>
      </w:r>
      <w:proofErr w:type="gramStart"/>
      <w:r w:rsidRPr="003A66D9">
        <w:rPr>
          <w:color w:val="000000"/>
          <w:sz w:val="28"/>
          <w:szCs w:val="28"/>
        </w:rPr>
        <w:t>Сегодня</w:t>
      </w:r>
      <w:proofErr w:type="gramEnd"/>
      <w:r w:rsidRPr="003A66D9">
        <w:rPr>
          <w:color w:val="000000"/>
          <w:sz w:val="28"/>
          <w:szCs w:val="28"/>
        </w:rPr>
        <w:t xml:space="preserve"> даже трудно назвать такую область человеческой деятельности, где бы не возникали и не требовали решения задачи исследования операций.</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В настояще</w:t>
      </w:r>
      <w:r w:rsidR="00693A8F">
        <w:rPr>
          <w:color w:val="000000"/>
          <w:sz w:val="28"/>
          <w:szCs w:val="28"/>
        </w:rPr>
        <w:t>м</w:t>
      </w:r>
      <w:r w:rsidRPr="003A66D9">
        <w:rPr>
          <w:color w:val="000000"/>
          <w:sz w:val="28"/>
          <w:szCs w:val="28"/>
        </w:rPr>
        <w:t xml:space="preserve"> </w:t>
      </w:r>
      <w:r w:rsidR="00693A8F">
        <w:rPr>
          <w:color w:val="000000"/>
          <w:sz w:val="28"/>
          <w:szCs w:val="28"/>
        </w:rPr>
        <w:t>конспекте</w:t>
      </w:r>
      <w:r w:rsidRPr="003A66D9">
        <w:rPr>
          <w:color w:val="000000"/>
          <w:sz w:val="28"/>
          <w:szCs w:val="28"/>
        </w:rPr>
        <w:t>, в краткой и по возможности доступной форме, излагаются задачи и методологические принципы исследования операций, формулируются основные понятия этой науки и дается представление о нек</w:t>
      </w:r>
      <w:r w:rsidRPr="003A66D9">
        <w:rPr>
          <w:color w:val="000000"/>
          <w:sz w:val="28"/>
          <w:szCs w:val="28"/>
        </w:rPr>
        <w:t>о</w:t>
      </w:r>
      <w:r w:rsidRPr="003A66D9">
        <w:rPr>
          <w:color w:val="000000"/>
          <w:sz w:val="28"/>
          <w:szCs w:val="28"/>
        </w:rPr>
        <w:t>торых математических методах решения ее задач.</w:t>
      </w:r>
    </w:p>
    <w:p w:rsidR="00AB7FF9" w:rsidRPr="003A66D9" w:rsidRDefault="002A79C3" w:rsidP="00F22432">
      <w:pPr>
        <w:pStyle w:val="3"/>
        <w:spacing w:line="276" w:lineRule="auto"/>
        <w:jc w:val="center"/>
      </w:pPr>
      <w:bookmarkStart w:id="50" w:name="_Toc414264586"/>
      <w:r>
        <w:t>7.1.</w:t>
      </w:r>
      <w:r w:rsidR="004D34D0">
        <w:t xml:space="preserve"> </w:t>
      </w:r>
      <w:r w:rsidR="00AB7FF9" w:rsidRPr="003A66D9">
        <w:t>П</w:t>
      </w:r>
      <w:r w:rsidR="00CD39E7">
        <w:t>редмет и задачи исследования операций</w:t>
      </w:r>
      <w:bookmarkEnd w:id="50"/>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В наше время, которое по справедливости называют веком научно-технической революции, наука уделяет все возрастающее внимание вопросам организации и управления. Быстрое развитие и усложнение техники, небывалое расширение масштабов проводимых мероприятий, внедрение автоматизир</w:t>
      </w:r>
      <w:r w:rsidRPr="003A66D9">
        <w:rPr>
          <w:color w:val="000000"/>
          <w:sz w:val="28"/>
          <w:szCs w:val="28"/>
        </w:rPr>
        <w:t>о</w:t>
      </w:r>
      <w:r w:rsidRPr="003A66D9">
        <w:rPr>
          <w:color w:val="000000"/>
          <w:sz w:val="28"/>
          <w:szCs w:val="28"/>
        </w:rPr>
        <w:t xml:space="preserve">ванных систем управления во все области практики </w:t>
      </w:r>
      <w:r w:rsidR="004036C1">
        <w:rPr>
          <w:color w:val="000000"/>
          <w:sz w:val="28"/>
          <w:szCs w:val="28"/>
        </w:rPr>
        <w:t>–</w:t>
      </w:r>
      <w:r w:rsidRPr="003A66D9">
        <w:rPr>
          <w:color w:val="000000"/>
          <w:sz w:val="28"/>
          <w:szCs w:val="28"/>
        </w:rPr>
        <w:t xml:space="preserve"> все это приводит к нео</w:t>
      </w:r>
      <w:r w:rsidRPr="003A66D9">
        <w:rPr>
          <w:color w:val="000000"/>
          <w:sz w:val="28"/>
          <w:szCs w:val="28"/>
        </w:rPr>
        <w:t>б</w:t>
      </w:r>
      <w:r w:rsidRPr="003A66D9">
        <w:rPr>
          <w:color w:val="000000"/>
          <w:sz w:val="28"/>
          <w:szCs w:val="28"/>
        </w:rPr>
        <w:t>ходимости научного анализа сложных целенаправленных процессов под углом зрения их структуры и организации. От науки требуются рекомендации по о</w:t>
      </w:r>
      <w:r w:rsidRPr="003A66D9">
        <w:rPr>
          <w:color w:val="000000"/>
          <w:sz w:val="28"/>
          <w:szCs w:val="28"/>
        </w:rPr>
        <w:t>п</w:t>
      </w:r>
      <w:r w:rsidRPr="003A66D9">
        <w:rPr>
          <w:color w:val="000000"/>
          <w:sz w:val="28"/>
          <w:szCs w:val="28"/>
        </w:rPr>
        <w:t>тимальному (правильному) управлению такими процессами.</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Потребности практики вызвали к жизни специальные научные методы, которые принято объединять под общим названием «Исследование операций». Под исследованием операций понимается применение математических, колич</w:t>
      </w:r>
      <w:r w:rsidRPr="003A66D9">
        <w:rPr>
          <w:color w:val="000000"/>
          <w:sz w:val="28"/>
          <w:szCs w:val="28"/>
        </w:rPr>
        <w:t>е</w:t>
      </w:r>
      <w:r w:rsidRPr="003A66D9">
        <w:rPr>
          <w:color w:val="000000"/>
          <w:sz w:val="28"/>
          <w:szCs w:val="28"/>
        </w:rPr>
        <w:t>ственных методов для обоснования решений во всех областях целенаправле</w:t>
      </w:r>
      <w:r w:rsidRPr="003A66D9">
        <w:rPr>
          <w:color w:val="000000"/>
          <w:sz w:val="28"/>
          <w:szCs w:val="28"/>
        </w:rPr>
        <w:t>н</w:t>
      </w:r>
      <w:r w:rsidRPr="003A66D9">
        <w:rPr>
          <w:color w:val="000000"/>
          <w:sz w:val="28"/>
          <w:szCs w:val="28"/>
        </w:rPr>
        <w:t>ной человеческой деятельности.</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Что же такое «решени</w:t>
      </w:r>
      <w:r w:rsidR="004036C1">
        <w:rPr>
          <w:color w:val="000000"/>
          <w:sz w:val="28"/>
          <w:szCs w:val="28"/>
        </w:rPr>
        <w:t>е»? Это какой-то выбор из ряда</w:t>
      </w:r>
      <w:r w:rsidR="005A3F0F">
        <w:rPr>
          <w:color w:val="000000"/>
          <w:sz w:val="28"/>
          <w:szCs w:val="28"/>
        </w:rPr>
        <w:t xml:space="preserve"> </w:t>
      </w:r>
      <w:r w:rsidRPr="003A66D9">
        <w:rPr>
          <w:color w:val="000000"/>
          <w:sz w:val="28"/>
          <w:szCs w:val="28"/>
        </w:rPr>
        <w:t>возможностей, имеющихся у организатора.</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Необходимость принятия решений так же стара, как само человечество. Несомненно, уже в доисторические времена первобытные люди, отправляясь, скажем, охотиться на мамонта, должны были принимать те или другие реш</w:t>
      </w:r>
      <w:r w:rsidRPr="003A66D9">
        <w:rPr>
          <w:color w:val="000000"/>
          <w:sz w:val="28"/>
          <w:szCs w:val="28"/>
        </w:rPr>
        <w:t>е</w:t>
      </w:r>
      <w:r w:rsidRPr="003A66D9">
        <w:rPr>
          <w:color w:val="000000"/>
          <w:sz w:val="28"/>
          <w:szCs w:val="28"/>
        </w:rPr>
        <w:t>ния. В каком месте устроить засаду? Как расставить охотников? Чем их воор</w:t>
      </w:r>
      <w:r w:rsidRPr="003A66D9">
        <w:rPr>
          <w:color w:val="000000"/>
          <w:sz w:val="28"/>
          <w:szCs w:val="28"/>
        </w:rPr>
        <w:t>у</w:t>
      </w:r>
      <w:r w:rsidRPr="003A66D9">
        <w:rPr>
          <w:color w:val="000000"/>
          <w:sz w:val="28"/>
          <w:szCs w:val="28"/>
        </w:rPr>
        <w:t>жить? И т. д. Однако до поры до времени решения принимались без специал</w:t>
      </w:r>
      <w:r w:rsidRPr="003A66D9">
        <w:rPr>
          <w:color w:val="000000"/>
          <w:sz w:val="28"/>
          <w:szCs w:val="28"/>
        </w:rPr>
        <w:t>ь</w:t>
      </w:r>
      <w:r w:rsidRPr="003A66D9">
        <w:rPr>
          <w:color w:val="000000"/>
          <w:sz w:val="28"/>
          <w:szCs w:val="28"/>
        </w:rPr>
        <w:t xml:space="preserve">ных обоснований, просто на основе опыта и здравого смысла. В некоторых </w:t>
      </w:r>
      <w:r w:rsidRPr="003A66D9">
        <w:rPr>
          <w:color w:val="000000"/>
          <w:sz w:val="28"/>
          <w:szCs w:val="28"/>
        </w:rPr>
        <w:lastRenderedPageBreak/>
        <w:t>случаях такой способ принятия решений нас устраивает и до сих пор. Доп</w:t>
      </w:r>
      <w:r w:rsidRPr="003A66D9">
        <w:rPr>
          <w:color w:val="000000"/>
          <w:sz w:val="28"/>
          <w:szCs w:val="28"/>
        </w:rPr>
        <w:t>у</w:t>
      </w:r>
      <w:r w:rsidRPr="003A66D9">
        <w:rPr>
          <w:color w:val="000000"/>
          <w:sz w:val="28"/>
          <w:szCs w:val="28"/>
        </w:rPr>
        <w:t xml:space="preserve">стим, человек выходит утром из дому, чтобы ехать на работу. По ходу дела ему приходится принять целый ряд решений: как одеться? Брать ли с собой зонтик? В каком месте перейти улицу? Каким видом транспорта воспользоваться? Все эти решения человек принимает без всяких расчетов, опираясь на имеющийся у него опыт и здравый смысл. Для их обоснования никакая наука не </w:t>
      </w:r>
      <w:proofErr w:type="gramStart"/>
      <w:r w:rsidRPr="003A66D9">
        <w:rPr>
          <w:color w:val="000000"/>
          <w:sz w:val="28"/>
          <w:szCs w:val="28"/>
        </w:rPr>
        <w:t>нужна</w:t>
      </w:r>
      <w:proofErr w:type="gramEnd"/>
      <w:r w:rsidRPr="003A66D9">
        <w:rPr>
          <w:color w:val="000000"/>
          <w:sz w:val="28"/>
          <w:szCs w:val="28"/>
        </w:rPr>
        <w:t xml:space="preserve"> да и вряд ли потребуется в дальнейшем. Оптимизация таких решений происходит как бы сама собой, в процессе жизненной практики. Если порой принятое р</w:t>
      </w:r>
      <w:r w:rsidRPr="003A66D9">
        <w:rPr>
          <w:color w:val="000000"/>
          <w:sz w:val="28"/>
          <w:szCs w:val="28"/>
        </w:rPr>
        <w:t>е</w:t>
      </w:r>
      <w:r w:rsidRPr="003A66D9">
        <w:rPr>
          <w:color w:val="000000"/>
          <w:sz w:val="28"/>
          <w:szCs w:val="28"/>
        </w:rPr>
        <w:t>шение окажется не самым удачным, так что же? На ошибках учатся.</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 xml:space="preserve">Но бывают решения несравненно более ответственные. Пусть, например, организуется работа общественного транспорта во вновь отстроенном городе. Необходимо принять ряд решений: по каким </w:t>
      </w:r>
      <w:proofErr w:type="gramStart"/>
      <w:r w:rsidRPr="003A66D9">
        <w:rPr>
          <w:color w:val="000000"/>
          <w:sz w:val="28"/>
          <w:szCs w:val="28"/>
        </w:rPr>
        <w:t>маршрутам</w:t>
      </w:r>
      <w:proofErr w:type="gramEnd"/>
      <w:r w:rsidRPr="003A66D9">
        <w:rPr>
          <w:color w:val="000000"/>
          <w:sz w:val="28"/>
          <w:szCs w:val="28"/>
        </w:rPr>
        <w:t xml:space="preserve"> какие транспортные средства и в каком количестве надо направить? В каких пунктах сделать ост</w:t>
      </w:r>
      <w:r w:rsidRPr="003A66D9">
        <w:rPr>
          <w:color w:val="000000"/>
          <w:sz w:val="28"/>
          <w:szCs w:val="28"/>
        </w:rPr>
        <w:t>а</w:t>
      </w:r>
      <w:r w:rsidRPr="003A66D9">
        <w:rPr>
          <w:color w:val="000000"/>
          <w:sz w:val="28"/>
          <w:szCs w:val="28"/>
        </w:rPr>
        <w:t>новки? Как изменять частоту следования машин в зависимости от времени с</w:t>
      </w:r>
      <w:r w:rsidRPr="003A66D9">
        <w:rPr>
          <w:color w:val="000000"/>
          <w:sz w:val="28"/>
          <w:szCs w:val="28"/>
        </w:rPr>
        <w:t>у</w:t>
      </w:r>
      <w:r w:rsidRPr="003A66D9">
        <w:rPr>
          <w:color w:val="000000"/>
          <w:sz w:val="28"/>
          <w:szCs w:val="28"/>
        </w:rPr>
        <w:t>ток? и т. д.</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Эти решения являются несравненно более сложными, а главное, от них очень многое зависит. В первом примере неправильный выбор решения затр</w:t>
      </w:r>
      <w:r w:rsidRPr="003A66D9">
        <w:rPr>
          <w:color w:val="000000"/>
          <w:sz w:val="28"/>
          <w:szCs w:val="28"/>
        </w:rPr>
        <w:t>о</w:t>
      </w:r>
      <w:r w:rsidRPr="003A66D9">
        <w:rPr>
          <w:color w:val="000000"/>
          <w:sz w:val="28"/>
          <w:szCs w:val="28"/>
        </w:rPr>
        <w:t>нет интересы одного человека, во втором он может отразиться на деловой жи</w:t>
      </w:r>
      <w:r w:rsidRPr="003A66D9">
        <w:rPr>
          <w:color w:val="000000"/>
          <w:sz w:val="28"/>
          <w:szCs w:val="28"/>
        </w:rPr>
        <w:t>з</w:t>
      </w:r>
      <w:r w:rsidRPr="003A66D9">
        <w:rPr>
          <w:color w:val="000000"/>
          <w:sz w:val="28"/>
          <w:szCs w:val="28"/>
        </w:rPr>
        <w:t>ни целого города. Конечно, и в этом случае при выборе решения можно де</w:t>
      </w:r>
      <w:r w:rsidRPr="003A66D9">
        <w:rPr>
          <w:color w:val="000000"/>
          <w:sz w:val="28"/>
          <w:szCs w:val="28"/>
        </w:rPr>
        <w:t>й</w:t>
      </w:r>
      <w:r w:rsidRPr="003A66D9">
        <w:rPr>
          <w:color w:val="000000"/>
          <w:sz w:val="28"/>
          <w:szCs w:val="28"/>
        </w:rPr>
        <w:t>ствовать интуитивно, опираясь на опыт и здравый смысл, но гораздо более р</w:t>
      </w:r>
      <w:r w:rsidRPr="003A66D9">
        <w:rPr>
          <w:color w:val="000000"/>
          <w:sz w:val="28"/>
          <w:szCs w:val="28"/>
        </w:rPr>
        <w:t>а</w:t>
      </w:r>
      <w:r w:rsidRPr="003A66D9">
        <w:rPr>
          <w:color w:val="000000"/>
          <w:sz w:val="28"/>
          <w:szCs w:val="28"/>
        </w:rPr>
        <w:t>зумными окажутся решения, если они будут подкреплены количественными, математическими расчетами. Эти предварительные расчеты помогут избежать длительного и накладного поиска решения «на ощупь».</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 xml:space="preserve">«Семь раз примерь, один </w:t>
      </w:r>
      <w:r w:rsidR="004036C1">
        <w:rPr>
          <w:color w:val="000000"/>
          <w:sz w:val="28"/>
          <w:szCs w:val="28"/>
        </w:rPr>
        <w:t>–</w:t>
      </w:r>
      <w:r w:rsidRPr="003A66D9">
        <w:rPr>
          <w:color w:val="000000"/>
          <w:sz w:val="28"/>
          <w:szCs w:val="28"/>
        </w:rPr>
        <w:t xml:space="preserve"> отрежь»</w:t>
      </w:r>
      <w:r w:rsidR="004036C1">
        <w:rPr>
          <w:color w:val="000000"/>
          <w:sz w:val="28"/>
          <w:szCs w:val="28"/>
        </w:rPr>
        <w:t>–</w:t>
      </w:r>
      <w:r w:rsidRPr="003A66D9">
        <w:rPr>
          <w:color w:val="000000"/>
          <w:sz w:val="28"/>
          <w:szCs w:val="28"/>
        </w:rPr>
        <w:t xml:space="preserve"> говорит пословица. Исследование операций как раз и представляет собой своеобразное математическое «</w:t>
      </w:r>
      <w:proofErr w:type="spellStart"/>
      <w:r w:rsidRPr="003A66D9">
        <w:rPr>
          <w:color w:val="000000"/>
          <w:sz w:val="28"/>
          <w:szCs w:val="28"/>
        </w:rPr>
        <w:t>прим</w:t>
      </w:r>
      <w:r w:rsidRPr="003A66D9">
        <w:rPr>
          <w:color w:val="000000"/>
          <w:sz w:val="28"/>
          <w:szCs w:val="28"/>
        </w:rPr>
        <w:t>е</w:t>
      </w:r>
      <w:r w:rsidRPr="003A66D9">
        <w:rPr>
          <w:color w:val="000000"/>
          <w:sz w:val="28"/>
          <w:szCs w:val="28"/>
        </w:rPr>
        <w:t>ривание</w:t>
      </w:r>
      <w:proofErr w:type="spellEnd"/>
      <w:r w:rsidRPr="003A66D9">
        <w:rPr>
          <w:color w:val="000000"/>
          <w:sz w:val="28"/>
          <w:szCs w:val="28"/>
        </w:rPr>
        <w:t>» к будущему, позволяющее экономить силы, время и материальные средства.</w:t>
      </w:r>
    </w:p>
    <w:p w:rsidR="00AB7FF9" w:rsidRPr="003A66D9" w:rsidRDefault="00AB7FF9" w:rsidP="00F22432">
      <w:pPr>
        <w:shd w:val="clear" w:color="auto" w:fill="FFFFFF"/>
        <w:spacing w:line="276" w:lineRule="auto"/>
        <w:ind w:firstLine="720"/>
        <w:jc w:val="both"/>
        <w:rPr>
          <w:sz w:val="28"/>
          <w:szCs w:val="28"/>
        </w:rPr>
      </w:pPr>
      <w:proofErr w:type="gramStart"/>
      <w:r w:rsidRPr="003A66D9">
        <w:rPr>
          <w:color w:val="000000"/>
          <w:sz w:val="28"/>
          <w:szCs w:val="28"/>
        </w:rPr>
        <w:t>Чем более сложным и дорогостоящим является организуемое меропри</w:t>
      </w:r>
      <w:r w:rsidRPr="003A66D9">
        <w:rPr>
          <w:color w:val="000000"/>
          <w:sz w:val="28"/>
          <w:szCs w:val="28"/>
        </w:rPr>
        <w:t>я</w:t>
      </w:r>
      <w:r w:rsidRPr="003A66D9">
        <w:rPr>
          <w:color w:val="000000"/>
          <w:sz w:val="28"/>
          <w:szCs w:val="28"/>
        </w:rPr>
        <w:t>тие, тем менее допустимы в нем «волевые» решения и тем большее значение приобретают научные методы, позволяющие заранее оценить последствия ка</w:t>
      </w:r>
      <w:r w:rsidRPr="003A66D9">
        <w:rPr>
          <w:color w:val="000000"/>
          <w:sz w:val="28"/>
          <w:szCs w:val="28"/>
        </w:rPr>
        <w:t>ж</w:t>
      </w:r>
      <w:r w:rsidRPr="003A66D9">
        <w:rPr>
          <w:color w:val="000000"/>
          <w:sz w:val="28"/>
          <w:szCs w:val="28"/>
        </w:rPr>
        <w:t xml:space="preserve">дого решения, заранее отбросить недопустимые варианты и рекомендовать наиболее удачные, позволяющие установить, достаточна ли имеющаяся у нас информация для правильного выбора решения, и если нет </w:t>
      </w:r>
      <w:r w:rsidR="004036C1">
        <w:rPr>
          <w:color w:val="000000"/>
          <w:sz w:val="28"/>
          <w:szCs w:val="28"/>
        </w:rPr>
        <w:t>–</w:t>
      </w:r>
      <w:r w:rsidRPr="003A66D9">
        <w:rPr>
          <w:color w:val="000000"/>
          <w:sz w:val="28"/>
          <w:szCs w:val="28"/>
        </w:rPr>
        <w:t xml:space="preserve"> какую информацию нужно дополнительно получать и обрабатывать.</w:t>
      </w:r>
      <w:proofErr w:type="gramEnd"/>
      <w:r w:rsidRPr="003A66D9">
        <w:rPr>
          <w:color w:val="000000"/>
          <w:sz w:val="28"/>
          <w:szCs w:val="28"/>
        </w:rPr>
        <w:t xml:space="preserve"> Нередки, правда, случаи, когда опираться на опыт и здравый смысл при выборе решения просто невозможно, когда речь идет о мероприятии, осуществляемом в первый раз. «Опыт» в этом случае молчит, а «здравый смысл» легко может обмануть, если не будет оп</w:t>
      </w:r>
      <w:r w:rsidRPr="003A66D9">
        <w:rPr>
          <w:color w:val="000000"/>
          <w:sz w:val="28"/>
          <w:szCs w:val="28"/>
        </w:rPr>
        <w:t>и</w:t>
      </w:r>
      <w:r w:rsidRPr="003A66D9">
        <w:rPr>
          <w:color w:val="000000"/>
          <w:sz w:val="28"/>
          <w:szCs w:val="28"/>
        </w:rPr>
        <w:t>раться на расчет. Такими математическими расчетами, облегчающими людям</w:t>
      </w:r>
      <w:r w:rsidR="004036C1">
        <w:rPr>
          <w:color w:val="000000"/>
          <w:sz w:val="28"/>
          <w:szCs w:val="28"/>
        </w:rPr>
        <w:t xml:space="preserve"> </w:t>
      </w:r>
      <w:r w:rsidRPr="003A66D9">
        <w:rPr>
          <w:color w:val="000000"/>
          <w:sz w:val="28"/>
          <w:szCs w:val="28"/>
        </w:rPr>
        <w:t>принятие разумных решений,</w:t>
      </w:r>
      <w:r w:rsidR="003A66D9">
        <w:rPr>
          <w:color w:val="000000"/>
          <w:sz w:val="28"/>
          <w:szCs w:val="28"/>
        </w:rPr>
        <w:t xml:space="preserve"> </w:t>
      </w:r>
      <w:r w:rsidRPr="003A66D9">
        <w:rPr>
          <w:color w:val="000000"/>
          <w:sz w:val="28"/>
          <w:szCs w:val="28"/>
        </w:rPr>
        <w:t>и занимается исследование операций.</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lastRenderedPageBreak/>
        <w:t>Это сравнительно молодая наука. Впервые это название появилось в годы второй мировой войны, когда в вооруженных силах некоторых стран (в частн</w:t>
      </w:r>
      <w:r w:rsidRPr="003A66D9">
        <w:rPr>
          <w:color w:val="000000"/>
          <w:sz w:val="28"/>
          <w:szCs w:val="28"/>
        </w:rPr>
        <w:t>о</w:t>
      </w:r>
      <w:r w:rsidRPr="003A66D9">
        <w:rPr>
          <w:color w:val="000000"/>
          <w:sz w:val="28"/>
          <w:szCs w:val="28"/>
        </w:rPr>
        <w:t>сти, США и Англии) были сформированы специальные группы, в задачу кот</w:t>
      </w:r>
      <w:r w:rsidRPr="003A66D9">
        <w:rPr>
          <w:color w:val="000000"/>
          <w:sz w:val="28"/>
          <w:szCs w:val="28"/>
        </w:rPr>
        <w:t>о</w:t>
      </w:r>
      <w:r w:rsidRPr="003A66D9">
        <w:rPr>
          <w:color w:val="000000"/>
          <w:sz w:val="28"/>
          <w:szCs w:val="28"/>
        </w:rPr>
        <w:t>рых входила подготовка решений для командующих боевыми действиями; эти решения касались главным образом боевого применения оружия и распредел</w:t>
      </w:r>
      <w:r w:rsidRPr="003A66D9">
        <w:rPr>
          <w:color w:val="000000"/>
          <w:sz w:val="28"/>
          <w:szCs w:val="28"/>
        </w:rPr>
        <w:t>е</w:t>
      </w:r>
      <w:r w:rsidRPr="003A66D9">
        <w:rPr>
          <w:color w:val="000000"/>
          <w:sz w:val="28"/>
          <w:szCs w:val="28"/>
        </w:rPr>
        <w:t>ния сил и средств по различным объектам. Подобного рода задачами, правда, под иными названиями, занимались и ранее, в частности, в нашей стране. В дальнейшем исследование операций расширило область применения на самые разные области практики: промышленность, сельское хозяйство, торговлю, б</w:t>
      </w:r>
      <w:r w:rsidRPr="003A66D9">
        <w:rPr>
          <w:color w:val="000000"/>
          <w:sz w:val="28"/>
          <w:szCs w:val="28"/>
        </w:rPr>
        <w:t>ы</w:t>
      </w:r>
      <w:r w:rsidRPr="003A66D9">
        <w:rPr>
          <w:color w:val="000000"/>
          <w:sz w:val="28"/>
          <w:szCs w:val="28"/>
        </w:rPr>
        <w:t>товое обслуживание, транспорт, здравоохранение, охрану природы и т. д.</w:t>
      </w:r>
    </w:p>
    <w:p w:rsidR="0028201C" w:rsidRPr="003A66D9" w:rsidRDefault="00AB7FF9" w:rsidP="00F22432">
      <w:pPr>
        <w:shd w:val="clear" w:color="auto" w:fill="FFFFFF"/>
        <w:spacing w:line="276" w:lineRule="auto"/>
        <w:ind w:firstLine="720"/>
        <w:jc w:val="both"/>
        <w:rPr>
          <w:sz w:val="28"/>
          <w:szCs w:val="28"/>
        </w:rPr>
      </w:pPr>
      <w:r w:rsidRPr="003A66D9">
        <w:rPr>
          <w:color w:val="000000"/>
          <w:sz w:val="28"/>
          <w:szCs w:val="28"/>
        </w:rPr>
        <w:t>Чтобы познакомиться со спецификой исследования операций, рассмо</w:t>
      </w:r>
      <w:r w:rsidRPr="003A66D9">
        <w:rPr>
          <w:color w:val="000000"/>
          <w:sz w:val="28"/>
          <w:szCs w:val="28"/>
        </w:rPr>
        <w:t>т</w:t>
      </w:r>
      <w:r w:rsidRPr="003A66D9">
        <w:rPr>
          <w:color w:val="000000"/>
          <w:sz w:val="28"/>
          <w:szCs w:val="28"/>
        </w:rPr>
        <w:t>рим ряд типичных для нее задач. При этом намеренно возьмем их из разных областей практики.</w:t>
      </w:r>
      <w:r w:rsidR="0028201C">
        <w:rPr>
          <w:color w:val="000000"/>
          <w:sz w:val="28"/>
          <w:szCs w:val="28"/>
        </w:rPr>
        <w:t xml:space="preserve"> Т</w:t>
      </w:r>
      <w:r w:rsidR="0028201C" w:rsidRPr="003A66D9">
        <w:rPr>
          <w:color w:val="000000"/>
          <w:sz w:val="28"/>
          <w:szCs w:val="28"/>
        </w:rPr>
        <w:t>ипы процессов и классы связанных с ними задач</w:t>
      </w:r>
      <w:r w:rsidR="0028201C">
        <w:rPr>
          <w:color w:val="000000"/>
          <w:sz w:val="28"/>
          <w:szCs w:val="28"/>
        </w:rPr>
        <w:t xml:space="preserve"> </w:t>
      </w:r>
      <w:r w:rsidR="0028201C" w:rsidRPr="003A66D9">
        <w:rPr>
          <w:color w:val="000000"/>
          <w:sz w:val="28"/>
          <w:szCs w:val="28"/>
        </w:rPr>
        <w:t>можно кратко охарактеризовать следующим образом.</w:t>
      </w:r>
    </w:p>
    <w:p w:rsidR="0028201C" w:rsidRPr="003A66D9" w:rsidRDefault="0028201C" w:rsidP="00F22432">
      <w:pPr>
        <w:shd w:val="clear" w:color="auto" w:fill="FFFFFF"/>
        <w:spacing w:line="276" w:lineRule="auto"/>
        <w:ind w:firstLine="720"/>
        <w:jc w:val="both"/>
        <w:rPr>
          <w:sz w:val="28"/>
          <w:szCs w:val="28"/>
        </w:rPr>
      </w:pPr>
      <w:r w:rsidRPr="0028201C">
        <w:rPr>
          <w:i/>
          <w:color w:val="000000"/>
          <w:sz w:val="28"/>
          <w:szCs w:val="28"/>
        </w:rPr>
        <w:t>Процессы создания и хранения запасов</w:t>
      </w:r>
      <w:r w:rsidRPr="003A66D9">
        <w:rPr>
          <w:color w:val="000000"/>
          <w:sz w:val="28"/>
          <w:szCs w:val="28"/>
        </w:rPr>
        <w:t>. Процессами, связанными с пр</w:t>
      </w:r>
      <w:r w:rsidRPr="003A66D9">
        <w:rPr>
          <w:color w:val="000000"/>
          <w:sz w:val="28"/>
          <w:szCs w:val="28"/>
        </w:rPr>
        <w:t>о</w:t>
      </w:r>
      <w:r w:rsidRPr="003A66D9">
        <w:rPr>
          <w:color w:val="000000"/>
          <w:sz w:val="28"/>
          <w:szCs w:val="28"/>
        </w:rPr>
        <w:t>блемой запасов, принято называть такие процессы, которые требуют либо об</w:t>
      </w:r>
      <w:r w:rsidRPr="003A66D9">
        <w:rPr>
          <w:color w:val="000000"/>
          <w:sz w:val="28"/>
          <w:szCs w:val="28"/>
        </w:rPr>
        <w:t>о</w:t>
      </w:r>
      <w:r w:rsidRPr="003A66D9">
        <w:rPr>
          <w:color w:val="000000"/>
          <w:sz w:val="28"/>
          <w:szCs w:val="28"/>
        </w:rPr>
        <w:t>их, либо одного из двух следующих решений: (а) сколько заказывать (произв</w:t>
      </w:r>
      <w:r w:rsidRPr="003A66D9">
        <w:rPr>
          <w:color w:val="000000"/>
          <w:sz w:val="28"/>
          <w:szCs w:val="28"/>
        </w:rPr>
        <w:t>о</w:t>
      </w:r>
      <w:r w:rsidRPr="003A66D9">
        <w:rPr>
          <w:color w:val="000000"/>
          <w:sz w:val="28"/>
          <w:szCs w:val="28"/>
        </w:rPr>
        <w:t>дить или покупать) и (б) когда заказывать. Эти решения требуют регулирования запасов, что связано с затратами по одной или нескольким из следующих ст</w:t>
      </w:r>
      <w:r w:rsidRPr="003A66D9">
        <w:rPr>
          <w:color w:val="000000"/>
          <w:sz w:val="28"/>
          <w:szCs w:val="28"/>
        </w:rPr>
        <w:t>а</w:t>
      </w:r>
      <w:r w:rsidRPr="003A66D9">
        <w:rPr>
          <w:color w:val="000000"/>
          <w:sz w:val="28"/>
          <w:szCs w:val="28"/>
        </w:rPr>
        <w:t>тей: заказ или переоборудование; дефицит или задержка; изменение уровня производства или закупок. В качестве средств, применяемых к р</w:t>
      </w:r>
      <w:r>
        <w:rPr>
          <w:color w:val="000000"/>
          <w:sz w:val="28"/>
          <w:szCs w:val="28"/>
        </w:rPr>
        <w:t xml:space="preserve">ешению этих задач, используются </w:t>
      </w:r>
      <w:r w:rsidRPr="003A66D9">
        <w:rPr>
          <w:color w:val="000000"/>
          <w:sz w:val="28"/>
          <w:szCs w:val="28"/>
        </w:rPr>
        <w:t>уравнения экономичного размера партии, а также аппарат линейного, динамическо</w:t>
      </w:r>
      <w:r>
        <w:rPr>
          <w:color w:val="000000"/>
          <w:sz w:val="28"/>
          <w:szCs w:val="28"/>
        </w:rPr>
        <w:t>го и квадратичного про</w:t>
      </w:r>
      <w:r w:rsidRPr="003A66D9">
        <w:rPr>
          <w:color w:val="000000"/>
          <w:sz w:val="28"/>
          <w:szCs w:val="28"/>
        </w:rPr>
        <w:t>граммирования.</w:t>
      </w:r>
    </w:p>
    <w:p w:rsidR="0028201C" w:rsidRPr="003A66D9" w:rsidRDefault="0028201C" w:rsidP="00F22432">
      <w:pPr>
        <w:shd w:val="clear" w:color="auto" w:fill="FFFFFF"/>
        <w:spacing w:line="276" w:lineRule="auto"/>
        <w:ind w:firstLine="720"/>
        <w:jc w:val="both"/>
        <w:rPr>
          <w:sz w:val="28"/>
          <w:szCs w:val="28"/>
        </w:rPr>
      </w:pPr>
      <w:r w:rsidRPr="0028201C">
        <w:rPr>
          <w:i/>
          <w:color w:val="000000"/>
          <w:sz w:val="28"/>
          <w:szCs w:val="28"/>
        </w:rPr>
        <w:t>Процессы распределения</w:t>
      </w:r>
      <w:r w:rsidRPr="003A66D9">
        <w:rPr>
          <w:color w:val="000000"/>
          <w:sz w:val="28"/>
          <w:szCs w:val="28"/>
        </w:rPr>
        <w:t>. Эти процессы возникают, когда (а) существует ряд операций, которые необходимо выполнить, и ряд различных путей их в</w:t>
      </w:r>
      <w:r w:rsidRPr="003A66D9">
        <w:rPr>
          <w:color w:val="000000"/>
          <w:sz w:val="28"/>
          <w:szCs w:val="28"/>
        </w:rPr>
        <w:t>ы</w:t>
      </w:r>
      <w:r w:rsidRPr="003A66D9">
        <w:rPr>
          <w:color w:val="000000"/>
          <w:sz w:val="28"/>
          <w:szCs w:val="28"/>
        </w:rPr>
        <w:t>полнения, (б) нет в наличии ресурсов или средств, обеспечивающих выполн</w:t>
      </w:r>
      <w:r w:rsidRPr="003A66D9">
        <w:rPr>
          <w:color w:val="000000"/>
          <w:sz w:val="28"/>
          <w:szCs w:val="28"/>
        </w:rPr>
        <w:t>е</w:t>
      </w:r>
      <w:r w:rsidRPr="003A66D9">
        <w:rPr>
          <w:color w:val="000000"/>
          <w:sz w:val="28"/>
          <w:szCs w:val="28"/>
        </w:rPr>
        <w:t>ние каждой из этих операций наиболее эффективным образом. Задача в таком случае заключается в соединении операций и ресурсов таким образом, чтобы добиться максимального общего эффекта. Как ресурсы, так и операции могут быть конкретно заданы. Если задано что-либо одно из двух, то задача заключ</w:t>
      </w:r>
      <w:r w:rsidRPr="003A66D9">
        <w:rPr>
          <w:color w:val="000000"/>
          <w:sz w:val="28"/>
          <w:szCs w:val="28"/>
        </w:rPr>
        <w:t>а</w:t>
      </w:r>
      <w:r w:rsidRPr="003A66D9">
        <w:rPr>
          <w:color w:val="000000"/>
          <w:sz w:val="28"/>
          <w:szCs w:val="28"/>
        </w:rPr>
        <w:t>ется в том, чтобы определить, при каком втором в комбинации с заданным пе</w:t>
      </w:r>
      <w:r w:rsidRPr="003A66D9">
        <w:rPr>
          <w:color w:val="000000"/>
          <w:sz w:val="28"/>
          <w:szCs w:val="28"/>
        </w:rPr>
        <w:t>р</w:t>
      </w:r>
      <w:r w:rsidRPr="003A66D9">
        <w:rPr>
          <w:color w:val="000000"/>
          <w:sz w:val="28"/>
          <w:szCs w:val="28"/>
        </w:rPr>
        <w:t>вым можно в конечном итоге добиться наибольшего эффекта.</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 xml:space="preserve">Средствами, которые в практике работы наиболее часто использовались при решении задач распределения, являются </w:t>
      </w:r>
      <w:proofErr w:type="gramStart"/>
      <w:r w:rsidRPr="003A66D9">
        <w:rPr>
          <w:color w:val="000000"/>
          <w:sz w:val="28"/>
          <w:szCs w:val="28"/>
        </w:rPr>
        <w:t>линейное</w:t>
      </w:r>
      <w:proofErr w:type="gramEnd"/>
      <w:r w:rsidRPr="003A66D9">
        <w:rPr>
          <w:color w:val="000000"/>
          <w:sz w:val="28"/>
          <w:szCs w:val="28"/>
        </w:rPr>
        <w:t xml:space="preserve"> и другие виды матем</w:t>
      </w:r>
      <w:r w:rsidRPr="003A66D9">
        <w:rPr>
          <w:color w:val="000000"/>
          <w:sz w:val="28"/>
          <w:szCs w:val="28"/>
        </w:rPr>
        <w:t>а</w:t>
      </w:r>
      <w:r w:rsidRPr="003A66D9">
        <w:rPr>
          <w:color w:val="000000"/>
          <w:sz w:val="28"/>
          <w:szCs w:val="28"/>
        </w:rPr>
        <w:t>тического программирования.</w:t>
      </w:r>
    </w:p>
    <w:p w:rsidR="0028201C" w:rsidRPr="003A66D9" w:rsidRDefault="0028201C" w:rsidP="00F22432">
      <w:pPr>
        <w:shd w:val="clear" w:color="auto" w:fill="FFFFFF"/>
        <w:spacing w:line="276" w:lineRule="auto"/>
        <w:ind w:firstLine="720"/>
        <w:jc w:val="both"/>
        <w:rPr>
          <w:sz w:val="28"/>
          <w:szCs w:val="28"/>
        </w:rPr>
      </w:pPr>
      <w:r w:rsidRPr="0028201C">
        <w:rPr>
          <w:i/>
          <w:color w:val="000000"/>
          <w:sz w:val="28"/>
          <w:szCs w:val="28"/>
        </w:rPr>
        <w:t>Процессы обслуживания</w:t>
      </w:r>
      <w:r w:rsidRPr="003A66D9">
        <w:rPr>
          <w:color w:val="000000"/>
          <w:sz w:val="28"/>
          <w:szCs w:val="28"/>
        </w:rPr>
        <w:t>. Эти процессы связаны с наличием клиента, требующего обслуживания. За исключением очень редких случаев, либо клие</w:t>
      </w:r>
      <w:r w:rsidRPr="003A66D9">
        <w:rPr>
          <w:color w:val="000000"/>
          <w:sz w:val="28"/>
          <w:szCs w:val="28"/>
        </w:rPr>
        <w:t>н</w:t>
      </w:r>
      <w:r w:rsidRPr="003A66D9">
        <w:rPr>
          <w:color w:val="000000"/>
          <w:sz w:val="28"/>
          <w:szCs w:val="28"/>
        </w:rPr>
        <w:t>ту, либо обслуживающему, либо как тому, так и другому приходится ждать. Все виды ожидания связаны с расходами. Задача заключается в том, чтобы р</w:t>
      </w:r>
      <w:r w:rsidRPr="003A66D9">
        <w:rPr>
          <w:color w:val="000000"/>
          <w:sz w:val="28"/>
          <w:szCs w:val="28"/>
        </w:rPr>
        <w:t>е</w:t>
      </w:r>
      <w:r w:rsidRPr="003A66D9">
        <w:rPr>
          <w:color w:val="000000"/>
          <w:sz w:val="28"/>
          <w:szCs w:val="28"/>
        </w:rPr>
        <w:lastRenderedPageBreak/>
        <w:t>гулировать появление клиентов или определять объем и организацию обслуж</w:t>
      </w:r>
      <w:r w:rsidRPr="003A66D9">
        <w:rPr>
          <w:color w:val="000000"/>
          <w:sz w:val="28"/>
          <w:szCs w:val="28"/>
        </w:rPr>
        <w:t>и</w:t>
      </w:r>
      <w:r w:rsidRPr="003A66D9">
        <w:rPr>
          <w:color w:val="000000"/>
          <w:sz w:val="28"/>
          <w:szCs w:val="28"/>
        </w:rPr>
        <w:t>вания с тем, чтобы свести к минимуму оба эти вида ожидания и связанные с ними расходы.</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 xml:space="preserve">К задачам по определению объема обслуживания и времени появления клиентов (составление расписания) применима </w:t>
      </w:r>
      <w:r w:rsidRPr="003A66D9">
        <w:rPr>
          <w:i/>
          <w:iCs/>
          <w:color w:val="000000"/>
          <w:sz w:val="28"/>
          <w:szCs w:val="28"/>
        </w:rPr>
        <w:t xml:space="preserve">теория очередей. </w:t>
      </w:r>
      <w:r w:rsidRPr="003A66D9">
        <w:rPr>
          <w:color w:val="000000"/>
          <w:sz w:val="28"/>
          <w:szCs w:val="28"/>
        </w:rPr>
        <w:t xml:space="preserve">К задачам по определению порядка обслуживания клиентов применима </w:t>
      </w:r>
      <w:r>
        <w:rPr>
          <w:i/>
          <w:iCs/>
          <w:color w:val="000000"/>
          <w:sz w:val="28"/>
          <w:szCs w:val="28"/>
        </w:rPr>
        <w:t>теория рас</w:t>
      </w:r>
      <w:r w:rsidRPr="003A66D9">
        <w:rPr>
          <w:i/>
          <w:iCs/>
          <w:color w:val="000000"/>
          <w:sz w:val="28"/>
          <w:szCs w:val="28"/>
        </w:rPr>
        <w:t xml:space="preserve">писаний. </w:t>
      </w:r>
      <w:r w:rsidRPr="003A66D9">
        <w:rPr>
          <w:color w:val="000000"/>
          <w:sz w:val="28"/>
          <w:szCs w:val="28"/>
        </w:rPr>
        <w:t>И наконец, к задачам определения распр</w:t>
      </w:r>
      <w:r>
        <w:rPr>
          <w:color w:val="000000"/>
          <w:sz w:val="28"/>
          <w:szCs w:val="28"/>
        </w:rPr>
        <w:t xml:space="preserve">еделения и группировки </w:t>
      </w:r>
      <w:r w:rsidRPr="003A66D9">
        <w:rPr>
          <w:color w:val="000000"/>
          <w:sz w:val="28"/>
          <w:szCs w:val="28"/>
        </w:rPr>
        <w:t>каналов и др</w:t>
      </w:r>
      <w:r w:rsidRPr="003A66D9">
        <w:rPr>
          <w:color w:val="000000"/>
          <w:sz w:val="28"/>
          <w:szCs w:val="28"/>
        </w:rPr>
        <w:t>у</w:t>
      </w:r>
      <w:r w:rsidRPr="003A66D9">
        <w:rPr>
          <w:color w:val="000000"/>
          <w:sz w:val="28"/>
          <w:szCs w:val="28"/>
        </w:rPr>
        <w:t xml:space="preserve">гих элементов процессов обслуживания в систему обслуживания применима </w:t>
      </w:r>
      <w:r w:rsidRPr="003A66D9">
        <w:rPr>
          <w:i/>
          <w:iCs/>
          <w:color w:val="000000"/>
          <w:sz w:val="28"/>
          <w:szCs w:val="28"/>
        </w:rPr>
        <w:t>теория балансирования линий.</w:t>
      </w:r>
    </w:p>
    <w:p w:rsidR="0028201C" w:rsidRPr="003A66D9" w:rsidRDefault="0028201C" w:rsidP="00F22432">
      <w:pPr>
        <w:shd w:val="clear" w:color="auto" w:fill="FFFFFF"/>
        <w:spacing w:line="276" w:lineRule="auto"/>
        <w:ind w:firstLine="720"/>
        <w:jc w:val="both"/>
        <w:rPr>
          <w:sz w:val="28"/>
          <w:szCs w:val="28"/>
        </w:rPr>
      </w:pPr>
      <w:r w:rsidRPr="0028201C">
        <w:rPr>
          <w:i/>
          <w:color w:val="000000"/>
          <w:sz w:val="28"/>
          <w:szCs w:val="28"/>
        </w:rPr>
        <w:t>Процессы замены</w:t>
      </w:r>
      <w:r w:rsidRPr="003A66D9">
        <w:rPr>
          <w:color w:val="000000"/>
          <w:sz w:val="28"/>
          <w:szCs w:val="28"/>
        </w:rPr>
        <w:t>. Процессы замены распадаются на два основных класса в зависимости от вида износа оборудования: либо оно устаревает и становится несовременным (менее эффективным) в результате длительного срока службы или появления нового оборудования (например, станки), либо не устаревает, но полностью выходит из строя, «гибнет» (например, электролампы).</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Для устаревающих видов оборудования задача заключается в установл</w:t>
      </w:r>
      <w:r w:rsidRPr="003A66D9">
        <w:rPr>
          <w:color w:val="000000"/>
          <w:sz w:val="28"/>
          <w:szCs w:val="28"/>
        </w:rPr>
        <w:t>е</w:t>
      </w:r>
      <w:r w:rsidRPr="003A66D9">
        <w:rPr>
          <w:color w:val="000000"/>
          <w:sz w:val="28"/>
          <w:szCs w:val="28"/>
        </w:rPr>
        <w:t>нии времени замены с тем, чтобы сократить расходы на новое оборудование, на ремонт и эксплуатацию старого или расходы, связанные со снижением</w:t>
      </w:r>
      <w:r>
        <w:rPr>
          <w:color w:val="000000"/>
          <w:sz w:val="28"/>
          <w:szCs w:val="28"/>
        </w:rPr>
        <w:t xml:space="preserve"> </w:t>
      </w:r>
      <w:r w:rsidRPr="003A66D9">
        <w:rPr>
          <w:color w:val="000000"/>
          <w:sz w:val="28"/>
          <w:szCs w:val="28"/>
        </w:rPr>
        <w:t>прои</w:t>
      </w:r>
      <w:r w:rsidRPr="003A66D9">
        <w:rPr>
          <w:color w:val="000000"/>
          <w:sz w:val="28"/>
          <w:szCs w:val="28"/>
        </w:rPr>
        <w:t>з</w:t>
      </w:r>
      <w:r w:rsidRPr="003A66D9">
        <w:rPr>
          <w:color w:val="000000"/>
          <w:sz w:val="28"/>
          <w:szCs w:val="28"/>
        </w:rPr>
        <w:t xml:space="preserve">водительности оборудования. </w:t>
      </w:r>
      <w:proofErr w:type="gramStart"/>
      <w:r w:rsidRPr="003A66D9">
        <w:rPr>
          <w:color w:val="000000"/>
          <w:sz w:val="28"/>
          <w:szCs w:val="28"/>
        </w:rPr>
        <w:t>Для видов оборудования, которые полностью выходят из строя, задача заключается в том, чтобы определить, какие элементы следует заменить (например, все, кроме тех, которые были установлены на прошлой неделе) и как часто их менять с тем, чтобы снизить расходы на обор</w:t>
      </w:r>
      <w:r w:rsidRPr="003A66D9">
        <w:rPr>
          <w:color w:val="000000"/>
          <w:sz w:val="28"/>
          <w:szCs w:val="28"/>
        </w:rPr>
        <w:t>у</w:t>
      </w:r>
      <w:r w:rsidRPr="003A66D9">
        <w:rPr>
          <w:color w:val="000000"/>
          <w:sz w:val="28"/>
          <w:szCs w:val="28"/>
        </w:rPr>
        <w:t>дование, на замену частей и другие затраты, связанные с выходом их из строя.</w:t>
      </w:r>
      <w:proofErr w:type="gramEnd"/>
    </w:p>
    <w:p w:rsidR="0028201C" w:rsidRPr="003A66D9" w:rsidRDefault="0028201C" w:rsidP="00F22432">
      <w:pPr>
        <w:shd w:val="clear" w:color="auto" w:fill="FFFFFF"/>
        <w:spacing w:line="276" w:lineRule="auto"/>
        <w:ind w:firstLine="720"/>
        <w:jc w:val="both"/>
        <w:rPr>
          <w:sz w:val="28"/>
          <w:szCs w:val="28"/>
        </w:rPr>
      </w:pPr>
      <w:r w:rsidRPr="0028201C">
        <w:rPr>
          <w:i/>
          <w:color w:val="000000"/>
          <w:sz w:val="28"/>
          <w:szCs w:val="28"/>
        </w:rPr>
        <w:t>Задачи эксплуатации и ремонта</w:t>
      </w:r>
      <w:r w:rsidRPr="003A66D9">
        <w:rPr>
          <w:color w:val="000000"/>
          <w:sz w:val="28"/>
          <w:szCs w:val="28"/>
        </w:rPr>
        <w:t xml:space="preserve"> могут рассматриваться как частный сл</w:t>
      </w:r>
      <w:r w:rsidRPr="003A66D9">
        <w:rPr>
          <w:color w:val="000000"/>
          <w:sz w:val="28"/>
          <w:szCs w:val="28"/>
        </w:rPr>
        <w:t>у</w:t>
      </w:r>
      <w:r w:rsidRPr="003A66D9">
        <w:rPr>
          <w:color w:val="000000"/>
          <w:sz w:val="28"/>
          <w:szCs w:val="28"/>
        </w:rPr>
        <w:t>чай задач замены, поскольку здесь требуется, как правило, замена отдельной части, а не всего комплекса оборудования. Отсюда как к задачам замены об</w:t>
      </w:r>
      <w:r w:rsidRPr="003A66D9">
        <w:rPr>
          <w:color w:val="000000"/>
          <w:sz w:val="28"/>
          <w:szCs w:val="28"/>
        </w:rPr>
        <w:t>о</w:t>
      </w:r>
      <w:r w:rsidRPr="003A66D9">
        <w:rPr>
          <w:color w:val="000000"/>
          <w:sz w:val="28"/>
          <w:szCs w:val="28"/>
        </w:rPr>
        <w:t>рудования, так и к задачам ремонта применим один и тот же подход.</w:t>
      </w:r>
    </w:p>
    <w:p w:rsidR="0028201C" w:rsidRPr="003A66D9" w:rsidRDefault="0028201C" w:rsidP="00F22432">
      <w:pPr>
        <w:shd w:val="clear" w:color="auto" w:fill="FFFFFF"/>
        <w:spacing w:line="276" w:lineRule="auto"/>
        <w:ind w:firstLine="720"/>
        <w:jc w:val="both"/>
        <w:rPr>
          <w:sz w:val="28"/>
          <w:szCs w:val="28"/>
        </w:rPr>
      </w:pPr>
      <w:r w:rsidRPr="0028201C">
        <w:rPr>
          <w:i/>
          <w:color w:val="000000"/>
          <w:sz w:val="28"/>
          <w:szCs w:val="28"/>
        </w:rPr>
        <w:t>Состязательные процессы</w:t>
      </w:r>
      <w:r w:rsidRPr="003A66D9">
        <w:rPr>
          <w:color w:val="000000"/>
          <w:sz w:val="28"/>
          <w:szCs w:val="28"/>
        </w:rPr>
        <w:t xml:space="preserve">. Состязательные процессы </w:t>
      </w:r>
      <w:r>
        <w:rPr>
          <w:color w:val="000000"/>
          <w:sz w:val="28"/>
          <w:szCs w:val="28"/>
        </w:rPr>
        <w:t>–</w:t>
      </w:r>
      <w:r w:rsidRPr="003A66D9">
        <w:rPr>
          <w:color w:val="000000"/>
          <w:sz w:val="28"/>
          <w:szCs w:val="28"/>
        </w:rPr>
        <w:t xml:space="preserve"> это процессы, в которых эффективность решения одной стороны может оказаться сниженной в связи с решением другой стороны. Наиболее часто встречающаяся в проектах операционного исследования ситуация носит название </w:t>
      </w:r>
      <w:r w:rsidRPr="003A66D9">
        <w:rPr>
          <w:i/>
          <w:iCs/>
          <w:color w:val="000000"/>
          <w:sz w:val="28"/>
          <w:szCs w:val="28"/>
        </w:rPr>
        <w:t xml:space="preserve">игра. </w:t>
      </w:r>
      <w:r w:rsidRPr="003A66D9">
        <w:rPr>
          <w:color w:val="000000"/>
          <w:sz w:val="28"/>
          <w:szCs w:val="28"/>
        </w:rPr>
        <w:t>Игра характериз</w:t>
      </w:r>
      <w:r w:rsidRPr="003A66D9">
        <w:rPr>
          <w:color w:val="000000"/>
          <w:sz w:val="28"/>
          <w:szCs w:val="28"/>
        </w:rPr>
        <w:t>у</w:t>
      </w:r>
      <w:r w:rsidRPr="003A66D9">
        <w:rPr>
          <w:color w:val="000000"/>
          <w:sz w:val="28"/>
          <w:szCs w:val="28"/>
        </w:rPr>
        <w:t>ется количеством участников, правилами игры, сформулированными с учетом всех возможных допустимых действий, некоторым множеством конечных с</w:t>
      </w:r>
      <w:r w:rsidRPr="003A66D9">
        <w:rPr>
          <w:color w:val="000000"/>
          <w:sz w:val="28"/>
          <w:szCs w:val="28"/>
        </w:rPr>
        <w:t>о</w:t>
      </w:r>
      <w:r w:rsidRPr="003A66D9">
        <w:rPr>
          <w:color w:val="000000"/>
          <w:sz w:val="28"/>
          <w:szCs w:val="28"/>
        </w:rPr>
        <w:t>стояний (выигрыш, проигрыш, ничья и т. п.) и наградами или потерями, выз</w:t>
      </w:r>
      <w:r w:rsidRPr="003A66D9">
        <w:rPr>
          <w:color w:val="000000"/>
          <w:sz w:val="28"/>
          <w:szCs w:val="28"/>
        </w:rPr>
        <w:t>ы</w:t>
      </w:r>
      <w:r w:rsidRPr="003A66D9">
        <w:rPr>
          <w:color w:val="000000"/>
          <w:sz w:val="28"/>
          <w:szCs w:val="28"/>
        </w:rPr>
        <w:t xml:space="preserve">ваемыми этими результатами. Основные методы, связанные с решением этого класса задач, известны как </w:t>
      </w:r>
      <w:r w:rsidRPr="003A66D9">
        <w:rPr>
          <w:i/>
          <w:iCs/>
          <w:color w:val="000000"/>
          <w:sz w:val="28"/>
          <w:szCs w:val="28"/>
        </w:rPr>
        <w:t>теория игр.</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Другим видом сост</w:t>
      </w:r>
      <w:r>
        <w:rPr>
          <w:color w:val="000000"/>
          <w:sz w:val="28"/>
          <w:szCs w:val="28"/>
        </w:rPr>
        <w:t xml:space="preserve">язательного процесса </w:t>
      </w:r>
      <w:proofErr w:type="gramStart"/>
      <w:r>
        <w:rPr>
          <w:color w:val="000000"/>
          <w:sz w:val="28"/>
          <w:szCs w:val="28"/>
        </w:rPr>
        <w:t>являете</w:t>
      </w:r>
      <w:proofErr w:type="gramEnd"/>
      <w:r>
        <w:rPr>
          <w:color w:val="000000"/>
          <w:sz w:val="28"/>
          <w:szCs w:val="28"/>
        </w:rPr>
        <w:t xml:space="preserve"> я </w:t>
      </w:r>
      <w:r w:rsidRPr="003A66D9">
        <w:rPr>
          <w:color w:val="000000"/>
          <w:sz w:val="28"/>
          <w:szCs w:val="28"/>
        </w:rPr>
        <w:t xml:space="preserve">такая ситуация, при которой имеет место </w:t>
      </w:r>
      <w:r w:rsidRPr="003A66D9">
        <w:rPr>
          <w:i/>
          <w:iCs/>
          <w:color w:val="000000"/>
          <w:sz w:val="28"/>
          <w:szCs w:val="28"/>
        </w:rPr>
        <w:t xml:space="preserve">аукционный торг. </w:t>
      </w:r>
      <w:r w:rsidRPr="003A66D9">
        <w:rPr>
          <w:color w:val="000000"/>
          <w:sz w:val="28"/>
          <w:szCs w:val="28"/>
        </w:rPr>
        <w:t>Она отличается от игры следующими признаками: (а) количество участников обычно неизвестно, (б) количество па</w:t>
      </w:r>
      <w:r w:rsidRPr="003A66D9">
        <w:rPr>
          <w:color w:val="000000"/>
          <w:sz w:val="28"/>
          <w:szCs w:val="28"/>
        </w:rPr>
        <w:t>р</w:t>
      </w:r>
      <w:r w:rsidRPr="003A66D9">
        <w:rPr>
          <w:color w:val="000000"/>
          <w:sz w:val="28"/>
          <w:szCs w:val="28"/>
        </w:rPr>
        <w:t xml:space="preserve">тий, как правило, не ограничено, (в) награды и проигрыш заранее неизвестны и </w:t>
      </w:r>
      <w:r w:rsidRPr="003A66D9">
        <w:rPr>
          <w:color w:val="000000"/>
          <w:sz w:val="28"/>
          <w:szCs w:val="28"/>
        </w:rPr>
        <w:lastRenderedPageBreak/>
        <w:t xml:space="preserve">могут лишь быть примерно оценены, (г) результат состязания (выигрыш или проигрыш) также неизвестен и может быть только оценен. Разработка </w:t>
      </w:r>
      <w:r w:rsidRPr="003A66D9">
        <w:rPr>
          <w:i/>
          <w:iCs/>
          <w:color w:val="000000"/>
          <w:sz w:val="28"/>
          <w:szCs w:val="28"/>
        </w:rPr>
        <w:t xml:space="preserve">теории торгов </w:t>
      </w:r>
      <w:r w:rsidRPr="003A66D9">
        <w:rPr>
          <w:color w:val="000000"/>
          <w:sz w:val="28"/>
          <w:szCs w:val="28"/>
        </w:rPr>
        <w:t>еще только началась, но уже имеются некоторые полезные средства для решения этого рода задач.</w:t>
      </w:r>
    </w:p>
    <w:p w:rsidR="0028201C" w:rsidRPr="003A66D9" w:rsidRDefault="0028201C" w:rsidP="00F22432">
      <w:pPr>
        <w:shd w:val="clear" w:color="auto" w:fill="FFFFFF"/>
        <w:spacing w:line="276" w:lineRule="auto"/>
        <w:ind w:firstLine="720"/>
        <w:jc w:val="both"/>
        <w:rPr>
          <w:sz w:val="28"/>
          <w:szCs w:val="28"/>
        </w:rPr>
      </w:pPr>
      <w:r w:rsidRPr="0028201C">
        <w:rPr>
          <w:i/>
          <w:color w:val="000000"/>
          <w:sz w:val="28"/>
          <w:szCs w:val="28"/>
        </w:rPr>
        <w:t>Комбинированные процессы</w:t>
      </w:r>
      <w:r w:rsidRPr="003A66D9">
        <w:rPr>
          <w:color w:val="000000"/>
          <w:sz w:val="28"/>
          <w:szCs w:val="28"/>
        </w:rPr>
        <w:t>. Реальные системы очень редко характер</w:t>
      </w:r>
      <w:r w:rsidRPr="003A66D9">
        <w:rPr>
          <w:color w:val="000000"/>
          <w:sz w:val="28"/>
          <w:szCs w:val="28"/>
        </w:rPr>
        <w:t>и</w:t>
      </w:r>
      <w:r w:rsidRPr="003A66D9">
        <w:rPr>
          <w:color w:val="000000"/>
          <w:sz w:val="28"/>
          <w:szCs w:val="28"/>
        </w:rPr>
        <w:t>зуются только одним из вышерассмотренных процессов. Так, например, задачи по управлению производством обычно включают сочетание процессов созд</w:t>
      </w:r>
      <w:r w:rsidRPr="003A66D9">
        <w:rPr>
          <w:color w:val="000000"/>
          <w:sz w:val="28"/>
          <w:szCs w:val="28"/>
        </w:rPr>
        <w:t>а</w:t>
      </w:r>
      <w:r w:rsidRPr="003A66D9">
        <w:rPr>
          <w:color w:val="000000"/>
          <w:sz w:val="28"/>
          <w:szCs w:val="28"/>
        </w:rPr>
        <w:t>ния запасов, распределения и обслуживания. Или же, если взять задачу замены отдельных элементов, которые выходят из строя, то она, как правило, связана с проблемой запасов, а задача торгов может оказаться связанной с задачей ра</w:t>
      </w:r>
      <w:r w:rsidRPr="003A66D9">
        <w:rPr>
          <w:color w:val="000000"/>
          <w:sz w:val="28"/>
          <w:szCs w:val="28"/>
        </w:rPr>
        <w:t>с</w:t>
      </w:r>
      <w:r w:rsidRPr="003A66D9">
        <w:rPr>
          <w:color w:val="000000"/>
          <w:sz w:val="28"/>
          <w:szCs w:val="28"/>
        </w:rPr>
        <w:t>пределения ресурсов между несколькими возможными контрактами, на кот</w:t>
      </w:r>
      <w:r w:rsidRPr="003A66D9">
        <w:rPr>
          <w:color w:val="000000"/>
          <w:sz w:val="28"/>
          <w:szCs w:val="28"/>
        </w:rPr>
        <w:t>о</w:t>
      </w:r>
      <w:r w:rsidRPr="003A66D9">
        <w:rPr>
          <w:color w:val="000000"/>
          <w:sz w:val="28"/>
          <w:szCs w:val="28"/>
        </w:rPr>
        <w:t>рые могут быть сделаны ставки.</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Обычная процедура исследова</w:t>
      </w:r>
      <w:r>
        <w:rPr>
          <w:color w:val="000000"/>
          <w:sz w:val="28"/>
          <w:szCs w:val="28"/>
        </w:rPr>
        <w:t xml:space="preserve">ния, комбинированных процессов состоит в </w:t>
      </w:r>
      <w:r w:rsidRPr="003A66D9">
        <w:rPr>
          <w:color w:val="000000"/>
          <w:sz w:val="28"/>
          <w:szCs w:val="28"/>
        </w:rPr>
        <w:t>последовательном решении задач. Мы знаем, что во многих случаях не удае</w:t>
      </w:r>
      <w:r w:rsidRPr="003A66D9">
        <w:rPr>
          <w:color w:val="000000"/>
          <w:sz w:val="28"/>
          <w:szCs w:val="28"/>
        </w:rPr>
        <w:t>т</w:t>
      </w:r>
      <w:r w:rsidRPr="003A66D9">
        <w:rPr>
          <w:color w:val="000000"/>
          <w:sz w:val="28"/>
          <w:szCs w:val="28"/>
        </w:rPr>
        <w:t xml:space="preserve">ся достичь оптимальной решения даже при последовательной, повторяющейся корректировке. Отсюда ясно, что перед исследователем операций </w:t>
      </w:r>
      <w:proofErr w:type="gramStart"/>
      <w:r w:rsidRPr="003A66D9">
        <w:rPr>
          <w:color w:val="000000"/>
          <w:sz w:val="28"/>
          <w:szCs w:val="28"/>
        </w:rPr>
        <w:t>со</w:t>
      </w:r>
      <w:proofErr w:type="gramEnd"/>
      <w:r w:rsidRPr="003A66D9">
        <w:rPr>
          <w:color w:val="000000"/>
          <w:sz w:val="28"/>
          <w:szCs w:val="28"/>
        </w:rPr>
        <w:t xml:space="preserve"> все во</w:t>
      </w:r>
      <w:r w:rsidRPr="003A66D9">
        <w:rPr>
          <w:color w:val="000000"/>
          <w:sz w:val="28"/>
          <w:szCs w:val="28"/>
        </w:rPr>
        <w:t>з</w:t>
      </w:r>
      <w:r w:rsidRPr="003A66D9">
        <w:rPr>
          <w:color w:val="000000"/>
          <w:sz w:val="28"/>
          <w:szCs w:val="28"/>
        </w:rPr>
        <w:t>растающей необходимостью встает проблема отыскать сочетание абстрактных процессов и построить модели, основанные на взаимодействии нескольких ра</w:t>
      </w:r>
      <w:r>
        <w:rPr>
          <w:color w:val="000000"/>
          <w:sz w:val="28"/>
          <w:szCs w:val="28"/>
        </w:rPr>
        <w:t>с</w:t>
      </w:r>
      <w:r>
        <w:rPr>
          <w:color w:val="000000"/>
          <w:sz w:val="28"/>
          <w:szCs w:val="28"/>
        </w:rPr>
        <w:t xml:space="preserve">сматриваемых здесь процессов. </w:t>
      </w:r>
      <w:r w:rsidRPr="003A66D9">
        <w:rPr>
          <w:color w:val="000000"/>
          <w:sz w:val="28"/>
          <w:szCs w:val="28"/>
        </w:rPr>
        <w:t>Удовлетворение этой потребности все больше и больше привлекает внимание нау</w:t>
      </w:r>
      <w:r>
        <w:rPr>
          <w:color w:val="000000"/>
          <w:sz w:val="28"/>
          <w:szCs w:val="28"/>
        </w:rPr>
        <w:t xml:space="preserve">чной мысли. </w:t>
      </w:r>
      <w:r w:rsidRPr="003A66D9">
        <w:rPr>
          <w:color w:val="000000"/>
          <w:sz w:val="28"/>
          <w:szCs w:val="28"/>
        </w:rPr>
        <w:t>Следует отметить также, что шесть видов рассмотренных здесь процессов не исчерпывают всех ситуаций, с которыми приходится сталкиваться при решении операционных задач. Но они охватывают большинство ситуаций, с которыми до сих пор приходилось иметь дело в практике исследования операций. Однако можно ожидать, что в буд</w:t>
      </w:r>
      <w:r w:rsidRPr="003A66D9">
        <w:rPr>
          <w:color w:val="000000"/>
          <w:sz w:val="28"/>
          <w:szCs w:val="28"/>
        </w:rPr>
        <w:t>у</w:t>
      </w:r>
      <w:r w:rsidRPr="003A66D9">
        <w:rPr>
          <w:color w:val="000000"/>
          <w:sz w:val="28"/>
          <w:szCs w:val="28"/>
        </w:rPr>
        <w:t>щем обнаружится и будет подвергнуто математическому анализу гораздо большее число часто встречающихся ситуаций.</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 xml:space="preserve">Названия абстрактных моделей не должны сковывать, воображения </w:t>
      </w:r>
      <w:r w:rsidR="00693A8F">
        <w:rPr>
          <w:color w:val="000000"/>
          <w:sz w:val="28"/>
          <w:szCs w:val="28"/>
        </w:rPr>
        <w:t>ст</w:t>
      </w:r>
      <w:r w:rsidR="00693A8F">
        <w:rPr>
          <w:color w:val="000000"/>
          <w:sz w:val="28"/>
          <w:szCs w:val="28"/>
        </w:rPr>
        <w:t>у</w:t>
      </w:r>
      <w:r w:rsidR="00693A8F">
        <w:rPr>
          <w:color w:val="000000"/>
          <w:sz w:val="28"/>
          <w:szCs w:val="28"/>
        </w:rPr>
        <w:t>дента</w:t>
      </w:r>
      <w:r w:rsidRPr="003A66D9">
        <w:rPr>
          <w:color w:val="000000"/>
          <w:sz w:val="28"/>
          <w:szCs w:val="28"/>
        </w:rPr>
        <w:t>. Модели</w:t>
      </w:r>
      <w:r>
        <w:rPr>
          <w:color w:val="000000"/>
          <w:sz w:val="28"/>
          <w:szCs w:val="28"/>
        </w:rPr>
        <w:t xml:space="preserve"> </w:t>
      </w:r>
      <w:r w:rsidRPr="003A66D9">
        <w:rPr>
          <w:color w:val="000000"/>
          <w:sz w:val="28"/>
          <w:szCs w:val="28"/>
        </w:rPr>
        <w:t>запасов применимы к задачам наличных денег, оборотного к</w:t>
      </w:r>
      <w:r w:rsidRPr="003A66D9">
        <w:rPr>
          <w:color w:val="000000"/>
          <w:sz w:val="28"/>
          <w:szCs w:val="28"/>
        </w:rPr>
        <w:t>а</w:t>
      </w:r>
      <w:r w:rsidRPr="003A66D9">
        <w:rPr>
          <w:color w:val="000000"/>
          <w:sz w:val="28"/>
          <w:szCs w:val="28"/>
        </w:rPr>
        <w:t>питала и рабочей</w:t>
      </w:r>
      <w:r>
        <w:rPr>
          <w:color w:val="000000"/>
          <w:sz w:val="28"/>
          <w:szCs w:val="28"/>
        </w:rPr>
        <w:t xml:space="preserve"> </w:t>
      </w:r>
      <w:r w:rsidRPr="003A66D9">
        <w:rPr>
          <w:color w:val="000000"/>
          <w:sz w:val="28"/>
          <w:szCs w:val="28"/>
        </w:rPr>
        <w:t>силы. Модели очередей могут быть применены к решению некоторых задач управления запасами. Воображение является столь же эффе</w:t>
      </w:r>
      <w:r w:rsidRPr="003A66D9">
        <w:rPr>
          <w:color w:val="000000"/>
          <w:sz w:val="28"/>
          <w:szCs w:val="28"/>
        </w:rPr>
        <w:t>к</w:t>
      </w:r>
      <w:r w:rsidRPr="003A66D9">
        <w:rPr>
          <w:color w:val="000000"/>
          <w:sz w:val="28"/>
          <w:szCs w:val="28"/>
        </w:rPr>
        <w:t>тивным средством успешного научного анализа, как и любая другая спосо</w:t>
      </w:r>
      <w:r w:rsidRPr="003A66D9">
        <w:rPr>
          <w:color w:val="000000"/>
          <w:sz w:val="28"/>
          <w:szCs w:val="28"/>
        </w:rPr>
        <w:t>б</w:t>
      </w:r>
      <w:r w:rsidRPr="003A66D9">
        <w:rPr>
          <w:color w:val="000000"/>
          <w:sz w:val="28"/>
          <w:szCs w:val="28"/>
        </w:rPr>
        <w:t xml:space="preserve">ность разума. </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Число примеров легко было бы умножить, но и приведенных достаточно, чтобы представить себе отличительные особенности задач исследования опер</w:t>
      </w:r>
      <w:r w:rsidRPr="003A66D9">
        <w:rPr>
          <w:color w:val="000000"/>
          <w:sz w:val="28"/>
          <w:szCs w:val="28"/>
        </w:rPr>
        <w:t>а</w:t>
      </w:r>
      <w:r w:rsidRPr="003A66D9">
        <w:rPr>
          <w:color w:val="000000"/>
          <w:sz w:val="28"/>
          <w:szCs w:val="28"/>
        </w:rPr>
        <w:t xml:space="preserve">ций. Несмотря на то, что рассмотренные примеры относятся к самым разным областям практики, в них легко просматриваются общие черты. В каждом из них идет речь о каком-то </w:t>
      </w:r>
      <w:r w:rsidRPr="003A66D9">
        <w:rPr>
          <w:i/>
          <w:iCs/>
          <w:color w:val="000000"/>
          <w:sz w:val="28"/>
          <w:szCs w:val="28"/>
        </w:rPr>
        <w:t xml:space="preserve">мероприятии, </w:t>
      </w:r>
      <w:r w:rsidRPr="003A66D9">
        <w:rPr>
          <w:color w:val="000000"/>
          <w:sz w:val="28"/>
          <w:szCs w:val="28"/>
        </w:rPr>
        <w:t xml:space="preserve">преследующем определенную </w:t>
      </w:r>
      <w:r w:rsidRPr="003A66D9">
        <w:rPr>
          <w:i/>
          <w:iCs/>
          <w:color w:val="000000"/>
          <w:sz w:val="28"/>
          <w:szCs w:val="28"/>
        </w:rPr>
        <w:t xml:space="preserve">цель. </w:t>
      </w:r>
      <w:r w:rsidRPr="003A66D9">
        <w:rPr>
          <w:color w:val="000000"/>
          <w:sz w:val="28"/>
          <w:szCs w:val="28"/>
        </w:rPr>
        <w:t>З</w:t>
      </w:r>
      <w:r w:rsidRPr="003A66D9">
        <w:rPr>
          <w:color w:val="000000"/>
          <w:sz w:val="28"/>
          <w:szCs w:val="28"/>
        </w:rPr>
        <w:t>а</w:t>
      </w:r>
      <w:r w:rsidRPr="003A66D9">
        <w:rPr>
          <w:color w:val="000000"/>
          <w:sz w:val="28"/>
          <w:szCs w:val="28"/>
        </w:rPr>
        <w:t>даны некоторые условия, характеризующие обстановку выполнения меропри</w:t>
      </w:r>
      <w:r w:rsidRPr="003A66D9">
        <w:rPr>
          <w:color w:val="000000"/>
          <w:sz w:val="28"/>
          <w:szCs w:val="28"/>
        </w:rPr>
        <w:t>я</w:t>
      </w:r>
      <w:r w:rsidRPr="003A66D9">
        <w:rPr>
          <w:color w:val="000000"/>
          <w:sz w:val="28"/>
          <w:szCs w:val="28"/>
        </w:rPr>
        <w:t xml:space="preserve">тия (в частности, средства, которыми мы можем распоряжаться). В рамках этих </w:t>
      </w:r>
      <w:r w:rsidRPr="003A66D9">
        <w:rPr>
          <w:color w:val="000000"/>
          <w:sz w:val="28"/>
          <w:szCs w:val="28"/>
        </w:rPr>
        <w:lastRenderedPageBreak/>
        <w:t>условий требуется принять такое решение, чтобы задуманное мероприятие б</w:t>
      </w:r>
      <w:r w:rsidRPr="003A66D9">
        <w:rPr>
          <w:color w:val="000000"/>
          <w:sz w:val="28"/>
          <w:szCs w:val="28"/>
        </w:rPr>
        <w:t>ы</w:t>
      </w:r>
      <w:r w:rsidRPr="003A66D9">
        <w:rPr>
          <w:color w:val="000000"/>
          <w:sz w:val="28"/>
          <w:szCs w:val="28"/>
        </w:rPr>
        <w:t>ло в каком-то смысле наиболее выгодным (или наименее убыточным).</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В соответствии с этими общими чертами вырабатываются и общие при</w:t>
      </w:r>
      <w:r w:rsidRPr="003A66D9">
        <w:rPr>
          <w:color w:val="000000"/>
          <w:sz w:val="28"/>
          <w:szCs w:val="28"/>
        </w:rPr>
        <w:t>е</w:t>
      </w:r>
      <w:r w:rsidRPr="003A66D9">
        <w:rPr>
          <w:color w:val="000000"/>
          <w:sz w:val="28"/>
          <w:szCs w:val="28"/>
        </w:rPr>
        <w:t xml:space="preserve">мы решения подобных задач, в </w:t>
      </w:r>
      <w:proofErr w:type="gramStart"/>
      <w:r w:rsidRPr="003A66D9">
        <w:rPr>
          <w:color w:val="000000"/>
          <w:sz w:val="28"/>
          <w:szCs w:val="28"/>
        </w:rPr>
        <w:t>совокупности</w:t>
      </w:r>
      <w:proofErr w:type="gramEnd"/>
      <w:r w:rsidRPr="003A66D9">
        <w:rPr>
          <w:color w:val="000000"/>
          <w:sz w:val="28"/>
          <w:szCs w:val="28"/>
        </w:rPr>
        <w:t xml:space="preserve"> составляющие методологическую основу и аппарат исследования операций.</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Познакомимся же с терминологией и основными принципами этой науки.</w:t>
      </w:r>
    </w:p>
    <w:p w:rsidR="00AB7FF9" w:rsidRPr="003A66D9" w:rsidRDefault="00AB7FF9" w:rsidP="00F22432">
      <w:pPr>
        <w:shd w:val="clear" w:color="auto" w:fill="FFFFFF"/>
        <w:spacing w:line="276" w:lineRule="auto"/>
        <w:ind w:firstLine="720"/>
        <w:jc w:val="both"/>
        <w:rPr>
          <w:sz w:val="28"/>
          <w:szCs w:val="28"/>
        </w:rPr>
      </w:pPr>
      <w:r w:rsidRPr="003A66D9">
        <w:rPr>
          <w:i/>
          <w:iCs/>
          <w:color w:val="000000"/>
          <w:sz w:val="28"/>
          <w:szCs w:val="28"/>
        </w:rPr>
        <w:t xml:space="preserve">Операцией </w:t>
      </w:r>
      <w:r w:rsidRPr="003A66D9">
        <w:rPr>
          <w:color w:val="000000"/>
          <w:sz w:val="28"/>
          <w:szCs w:val="28"/>
        </w:rPr>
        <w:t>называется всякое мероприятие (или система действий), об</w:t>
      </w:r>
      <w:r w:rsidRPr="003A66D9">
        <w:rPr>
          <w:color w:val="000000"/>
          <w:sz w:val="28"/>
          <w:szCs w:val="28"/>
        </w:rPr>
        <w:t>ъ</w:t>
      </w:r>
      <w:r w:rsidRPr="003A66D9">
        <w:rPr>
          <w:color w:val="000000"/>
          <w:sz w:val="28"/>
          <w:szCs w:val="28"/>
        </w:rPr>
        <w:t>единенное единым замыслом и направленное к достижению какой-то цели.</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 xml:space="preserve">Операция является </w:t>
      </w:r>
      <w:r w:rsidRPr="003A66D9">
        <w:rPr>
          <w:i/>
          <w:iCs/>
          <w:color w:val="000000"/>
          <w:sz w:val="28"/>
          <w:szCs w:val="28"/>
        </w:rPr>
        <w:t xml:space="preserve">управляемым </w:t>
      </w:r>
      <w:r w:rsidRPr="003A66D9">
        <w:rPr>
          <w:color w:val="000000"/>
          <w:sz w:val="28"/>
          <w:szCs w:val="28"/>
        </w:rPr>
        <w:t>мероприятием, т. е. от нас зависит в</w:t>
      </w:r>
      <w:r w:rsidRPr="003A66D9">
        <w:rPr>
          <w:color w:val="000000"/>
          <w:sz w:val="28"/>
          <w:szCs w:val="28"/>
        </w:rPr>
        <w:t>ы</w:t>
      </w:r>
      <w:r w:rsidRPr="003A66D9">
        <w:rPr>
          <w:color w:val="000000"/>
          <w:sz w:val="28"/>
          <w:szCs w:val="28"/>
        </w:rPr>
        <w:t>брать тем или другим способом какие-то параметры, характеризующие ее орг</w:t>
      </w:r>
      <w:r w:rsidRPr="003A66D9">
        <w:rPr>
          <w:color w:val="000000"/>
          <w:sz w:val="28"/>
          <w:szCs w:val="28"/>
        </w:rPr>
        <w:t>а</w:t>
      </w:r>
      <w:r w:rsidRPr="003A66D9">
        <w:rPr>
          <w:color w:val="000000"/>
          <w:sz w:val="28"/>
          <w:szCs w:val="28"/>
        </w:rPr>
        <w:t>низацию. «Организация» здесь понимается в широком смысле слова (включая набор технических средств, применяемых в операции).</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 xml:space="preserve">Всякий определенный выбор зависящих от нас параметров называется </w:t>
      </w:r>
      <w:r w:rsidRPr="003A66D9">
        <w:rPr>
          <w:i/>
          <w:iCs/>
          <w:color w:val="000000"/>
          <w:sz w:val="28"/>
          <w:szCs w:val="28"/>
        </w:rPr>
        <w:t xml:space="preserve">решением. </w:t>
      </w:r>
      <w:r w:rsidRPr="003A66D9">
        <w:rPr>
          <w:color w:val="000000"/>
          <w:sz w:val="28"/>
          <w:szCs w:val="28"/>
        </w:rPr>
        <w:t>Решения могут быть удачными и неудачными, разумными и нер</w:t>
      </w:r>
      <w:r w:rsidRPr="003A66D9">
        <w:rPr>
          <w:color w:val="000000"/>
          <w:sz w:val="28"/>
          <w:szCs w:val="28"/>
        </w:rPr>
        <w:t>а</w:t>
      </w:r>
      <w:r w:rsidRPr="003A66D9">
        <w:rPr>
          <w:color w:val="000000"/>
          <w:sz w:val="28"/>
          <w:szCs w:val="28"/>
        </w:rPr>
        <w:t xml:space="preserve">зумными. </w:t>
      </w:r>
      <w:r w:rsidRPr="003A66D9">
        <w:rPr>
          <w:i/>
          <w:iCs/>
          <w:color w:val="000000"/>
          <w:sz w:val="28"/>
          <w:szCs w:val="28"/>
        </w:rPr>
        <w:t xml:space="preserve">Оптимальными </w:t>
      </w:r>
      <w:r w:rsidRPr="003A66D9">
        <w:rPr>
          <w:color w:val="000000"/>
          <w:sz w:val="28"/>
          <w:szCs w:val="28"/>
        </w:rPr>
        <w:t>называются решения, по тем или иным признакам предпочтительные перед другими. Цель исследования</w:t>
      </w:r>
      <w:r w:rsidR="004036C1">
        <w:rPr>
          <w:color w:val="000000"/>
          <w:sz w:val="28"/>
          <w:szCs w:val="28"/>
        </w:rPr>
        <w:t xml:space="preserve"> </w:t>
      </w:r>
      <w:r w:rsidRPr="003A66D9">
        <w:rPr>
          <w:color w:val="000000"/>
          <w:sz w:val="28"/>
          <w:szCs w:val="28"/>
        </w:rPr>
        <w:t xml:space="preserve">операций </w:t>
      </w:r>
      <w:r w:rsidR="004036C1">
        <w:rPr>
          <w:color w:val="000000"/>
          <w:sz w:val="28"/>
          <w:szCs w:val="28"/>
        </w:rPr>
        <w:t>–</w:t>
      </w:r>
      <w:r w:rsidRPr="003A66D9">
        <w:rPr>
          <w:color w:val="000000"/>
          <w:sz w:val="28"/>
          <w:szCs w:val="28"/>
        </w:rPr>
        <w:t xml:space="preserve"> предвар</w:t>
      </w:r>
      <w:r w:rsidRPr="003A66D9">
        <w:rPr>
          <w:color w:val="000000"/>
          <w:sz w:val="28"/>
          <w:szCs w:val="28"/>
        </w:rPr>
        <w:t>и</w:t>
      </w:r>
      <w:r w:rsidRPr="003A66D9">
        <w:rPr>
          <w:color w:val="000000"/>
          <w:sz w:val="28"/>
          <w:szCs w:val="28"/>
        </w:rPr>
        <w:t>тельное</w:t>
      </w:r>
      <w:r w:rsidR="003A66D9">
        <w:rPr>
          <w:color w:val="000000"/>
          <w:sz w:val="28"/>
          <w:szCs w:val="28"/>
        </w:rPr>
        <w:t xml:space="preserve"> </w:t>
      </w:r>
      <w:r w:rsidRPr="003A66D9">
        <w:rPr>
          <w:color w:val="000000"/>
          <w:sz w:val="28"/>
          <w:szCs w:val="28"/>
        </w:rPr>
        <w:t>количественное обоснование оптимальных решений.</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 xml:space="preserve">Иногда (сравнительно редко) в результате исследования удается указать одно-единственное, строго оптимальное решение. Гораздо чаще </w:t>
      </w:r>
      <w:r w:rsidR="004036C1">
        <w:rPr>
          <w:color w:val="000000"/>
          <w:sz w:val="28"/>
          <w:szCs w:val="28"/>
        </w:rPr>
        <w:t>–</w:t>
      </w:r>
      <w:r w:rsidRPr="003A66D9">
        <w:rPr>
          <w:color w:val="000000"/>
          <w:sz w:val="28"/>
          <w:szCs w:val="28"/>
        </w:rPr>
        <w:t xml:space="preserve"> выделить о</w:t>
      </w:r>
      <w:r w:rsidRPr="003A66D9">
        <w:rPr>
          <w:color w:val="000000"/>
          <w:sz w:val="28"/>
          <w:szCs w:val="28"/>
        </w:rPr>
        <w:t>б</w:t>
      </w:r>
      <w:r w:rsidRPr="003A66D9">
        <w:rPr>
          <w:color w:val="000000"/>
          <w:sz w:val="28"/>
          <w:szCs w:val="28"/>
        </w:rPr>
        <w:t>ласть практически равноценных оптимальных (разумных) решений, в пределах которой может быть произведен окончательный выбор.</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 xml:space="preserve">Заметим, что само принятие решения выходит за рамки исследования операций и относится к компетенции ответственного лица, чаще </w:t>
      </w:r>
      <w:r w:rsidR="004036C1">
        <w:rPr>
          <w:color w:val="000000"/>
          <w:sz w:val="28"/>
          <w:szCs w:val="28"/>
        </w:rPr>
        <w:t>–</w:t>
      </w:r>
      <w:r w:rsidRPr="003A66D9">
        <w:rPr>
          <w:color w:val="000000"/>
          <w:sz w:val="28"/>
          <w:szCs w:val="28"/>
        </w:rPr>
        <w:t xml:space="preserve"> группы лиц, которым предоставлено право окончательного выбора. При этом выборе они могут учитывать наряду с рекомендациями, вытекающими из математического расчета, еще ряд соображений (количественного и качественного характера), которые этим расчетом не были учтены.</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Непременное присутствие человека (как окончательной инстанции пр</w:t>
      </w:r>
      <w:r w:rsidRPr="003A66D9">
        <w:rPr>
          <w:color w:val="000000"/>
          <w:sz w:val="28"/>
          <w:szCs w:val="28"/>
        </w:rPr>
        <w:t>и</w:t>
      </w:r>
      <w:r w:rsidRPr="003A66D9">
        <w:rPr>
          <w:color w:val="000000"/>
          <w:sz w:val="28"/>
          <w:szCs w:val="28"/>
        </w:rPr>
        <w:t>нятия решения) не отменяется даже при наличии полностью автоматизирова</w:t>
      </w:r>
      <w:r w:rsidRPr="003A66D9">
        <w:rPr>
          <w:color w:val="000000"/>
          <w:sz w:val="28"/>
          <w:szCs w:val="28"/>
        </w:rPr>
        <w:t>н</w:t>
      </w:r>
      <w:r w:rsidRPr="003A66D9">
        <w:rPr>
          <w:color w:val="000000"/>
          <w:sz w:val="28"/>
          <w:szCs w:val="28"/>
        </w:rPr>
        <w:t>ной системы управления, которая, казалось бы, принимает оптимальное реш</w:t>
      </w:r>
      <w:r w:rsidRPr="003A66D9">
        <w:rPr>
          <w:color w:val="000000"/>
          <w:sz w:val="28"/>
          <w:szCs w:val="28"/>
        </w:rPr>
        <w:t>е</w:t>
      </w:r>
      <w:r w:rsidRPr="003A66D9">
        <w:rPr>
          <w:color w:val="000000"/>
          <w:sz w:val="28"/>
          <w:szCs w:val="28"/>
        </w:rPr>
        <w:t>ние в зависимости от обстановки без участия человека. Нельзя забывать о том, что само создание управляющего алгоритма, выбор одного из возможных его вариантов есть тоже решение, и весьма ответственное. По мере развития авт</w:t>
      </w:r>
      <w:r w:rsidRPr="003A66D9">
        <w:rPr>
          <w:color w:val="000000"/>
          <w:sz w:val="28"/>
          <w:szCs w:val="28"/>
        </w:rPr>
        <w:t>о</w:t>
      </w:r>
      <w:r w:rsidRPr="003A66D9">
        <w:rPr>
          <w:color w:val="000000"/>
          <w:sz w:val="28"/>
          <w:szCs w:val="28"/>
        </w:rPr>
        <w:t>матизированного управления функции человека не отменяются, а просто пер</w:t>
      </w:r>
      <w:r w:rsidRPr="003A66D9">
        <w:rPr>
          <w:color w:val="000000"/>
          <w:sz w:val="28"/>
          <w:szCs w:val="28"/>
        </w:rPr>
        <w:t>е</w:t>
      </w:r>
      <w:r w:rsidRPr="003A66D9">
        <w:rPr>
          <w:color w:val="000000"/>
          <w:sz w:val="28"/>
          <w:szCs w:val="28"/>
        </w:rPr>
        <w:t>мещаются с одного, элементарного уровня на другой, высший.</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 xml:space="preserve">Те параметры, совокупность которых образует решение, называются </w:t>
      </w:r>
      <w:r w:rsidRPr="003A66D9">
        <w:rPr>
          <w:i/>
          <w:iCs/>
          <w:color w:val="000000"/>
          <w:sz w:val="28"/>
          <w:szCs w:val="28"/>
        </w:rPr>
        <w:t>эл</w:t>
      </w:r>
      <w:r w:rsidRPr="003A66D9">
        <w:rPr>
          <w:i/>
          <w:iCs/>
          <w:color w:val="000000"/>
          <w:sz w:val="28"/>
          <w:szCs w:val="28"/>
        </w:rPr>
        <w:t>е</w:t>
      </w:r>
      <w:r w:rsidRPr="003A66D9">
        <w:rPr>
          <w:i/>
          <w:iCs/>
          <w:color w:val="000000"/>
          <w:sz w:val="28"/>
          <w:szCs w:val="28"/>
        </w:rPr>
        <w:t xml:space="preserve">ментами решения. </w:t>
      </w:r>
      <w:r w:rsidRPr="003A66D9">
        <w:rPr>
          <w:color w:val="000000"/>
          <w:sz w:val="28"/>
          <w:szCs w:val="28"/>
        </w:rPr>
        <w:t>Например, если планируется система перевозок грузов, эл</w:t>
      </w:r>
      <w:r w:rsidRPr="003A66D9">
        <w:rPr>
          <w:color w:val="000000"/>
          <w:sz w:val="28"/>
          <w:szCs w:val="28"/>
        </w:rPr>
        <w:t>е</w:t>
      </w:r>
      <w:r w:rsidRPr="003A66D9">
        <w:rPr>
          <w:color w:val="000000"/>
          <w:sz w:val="28"/>
          <w:szCs w:val="28"/>
        </w:rPr>
        <w:t>ментами решения будут числа, показывающие, какое количество грузов будет послано из каждого пункта отправления в каждый пункт назначения.</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lastRenderedPageBreak/>
        <w:t>В простейших задачах исследования операций количество элементов р</w:t>
      </w:r>
      <w:r w:rsidRPr="003A66D9">
        <w:rPr>
          <w:color w:val="000000"/>
          <w:sz w:val="28"/>
          <w:szCs w:val="28"/>
        </w:rPr>
        <w:t>е</w:t>
      </w:r>
      <w:r w:rsidRPr="003A66D9">
        <w:rPr>
          <w:color w:val="000000"/>
          <w:sz w:val="28"/>
          <w:szCs w:val="28"/>
        </w:rPr>
        <w:t>шения может быть сравнительно небольшим. Но в большинстве задач, име</w:t>
      </w:r>
      <w:r w:rsidRPr="003A66D9">
        <w:rPr>
          <w:color w:val="000000"/>
          <w:sz w:val="28"/>
          <w:szCs w:val="28"/>
        </w:rPr>
        <w:t>ю</w:t>
      </w:r>
      <w:r w:rsidRPr="003A66D9">
        <w:rPr>
          <w:color w:val="000000"/>
          <w:sz w:val="28"/>
          <w:szCs w:val="28"/>
        </w:rPr>
        <w:t>щих практическое значение, число элементов решения очень велико, что, раз</w:t>
      </w:r>
      <w:r w:rsidRPr="003A66D9">
        <w:rPr>
          <w:color w:val="000000"/>
          <w:sz w:val="28"/>
          <w:szCs w:val="28"/>
        </w:rPr>
        <w:t>у</w:t>
      </w:r>
      <w:r w:rsidRPr="003A66D9">
        <w:rPr>
          <w:color w:val="000000"/>
          <w:sz w:val="28"/>
          <w:szCs w:val="28"/>
        </w:rPr>
        <w:t>меется, затрудняет анализ ситуации и выдачу рекомендаций. Как правило, л</w:t>
      </w:r>
      <w:r w:rsidRPr="003A66D9">
        <w:rPr>
          <w:color w:val="000000"/>
          <w:sz w:val="28"/>
          <w:szCs w:val="28"/>
        </w:rPr>
        <w:t>ю</w:t>
      </w:r>
      <w:r w:rsidRPr="003A66D9">
        <w:rPr>
          <w:color w:val="000000"/>
          <w:sz w:val="28"/>
          <w:szCs w:val="28"/>
        </w:rPr>
        <w:t>бая задача исследования операций выливается в целое научное исследование, выполняемое коллективно, занимающее много времени и требующее примен</w:t>
      </w:r>
      <w:r w:rsidRPr="003A66D9">
        <w:rPr>
          <w:color w:val="000000"/>
          <w:sz w:val="28"/>
          <w:szCs w:val="28"/>
        </w:rPr>
        <w:t>е</w:t>
      </w:r>
      <w:r w:rsidRPr="003A66D9">
        <w:rPr>
          <w:color w:val="000000"/>
          <w:sz w:val="28"/>
          <w:szCs w:val="28"/>
        </w:rPr>
        <w:t xml:space="preserve">ния вычислительной техники. Поэтому </w:t>
      </w:r>
      <w:r w:rsidR="00693A8F">
        <w:rPr>
          <w:color w:val="000000"/>
          <w:sz w:val="28"/>
          <w:szCs w:val="28"/>
        </w:rPr>
        <w:t>студент</w:t>
      </w:r>
      <w:r w:rsidRPr="003A66D9">
        <w:rPr>
          <w:color w:val="000000"/>
          <w:sz w:val="28"/>
          <w:szCs w:val="28"/>
        </w:rPr>
        <w:t xml:space="preserve"> не должен надеяться на то, что, ознакомившись с эт</w:t>
      </w:r>
      <w:r w:rsidR="00693A8F">
        <w:rPr>
          <w:color w:val="000000"/>
          <w:sz w:val="28"/>
          <w:szCs w:val="28"/>
        </w:rPr>
        <w:t>им</w:t>
      </w:r>
      <w:r w:rsidRPr="003A66D9">
        <w:rPr>
          <w:color w:val="000000"/>
          <w:sz w:val="28"/>
          <w:szCs w:val="28"/>
        </w:rPr>
        <w:t xml:space="preserve"> </w:t>
      </w:r>
      <w:r w:rsidR="00693A8F">
        <w:rPr>
          <w:color w:val="000000"/>
          <w:sz w:val="28"/>
          <w:szCs w:val="28"/>
        </w:rPr>
        <w:t>конспектом</w:t>
      </w:r>
      <w:r w:rsidRPr="003A66D9">
        <w:rPr>
          <w:color w:val="000000"/>
          <w:sz w:val="28"/>
          <w:szCs w:val="28"/>
        </w:rPr>
        <w:t>, он сразу же, засучив рукава, может прист</w:t>
      </w:r>
      <w:r w:rsidRPr="003A66D9">
        <w:rPr>
          <w:color w:val="000000"/>
          <w:sz w:val="28"/>
          <w:szCs w:val="28"/>
        </w:rPr>
        <w:t>у</w:t>
      </w:r>
      <w:r w:rsidRPr="003A66D9">
        <w:rPr>
          <w:color w:val="000000"/>
          <w:sz w:val="28"/>
          <w:szCs w:val="28"/>
        </w:rPr>
        <w:t>пить</w:t>
      </w:r>
      <w:r w:rsidR="003A66D9">
        <w:rPr>
          <w:color w:val="000000"/>
          <w:sz w:val="28"/>
          <w:szCs w:val="28"/>
        </w:rPr>
        <w:t xml:space="preserve"> </w:t>
      </w:r>
      <w:r w:rsidRPr="003A66D9">
        <w:rPr>
          <w:color w:val="000000"/>
          <w:sz w:val="28"/>
          <w:szCs w:val="28"/>
        </w:rPr>
        <w:t>к решению конкретных задач.</w:t>
      </w:r>
    </w:p>
    <w:p w:rsidR="00AB7FF9" w:rsidRDefault="00AB7FF9" w:rsidP="00F22432">
      <w:pPr>
        <w:shd w:val="clear" w:color="auto" w:fill="FFFFFF"/>
        <w:spacing w:line="276" w:lineRule="auto"/>
        <w:ind w:firstLine="720"/>
        <w:jc w:val="both"/>
        <w:rPr>
          <w:color w:val="000000"/>
          <w:sz w:val="28"/>
          <w:szCs w:val="28"/>
        </w:rPr>
      </w:pPr>
      <w:r w:rsidRPr="003A66D9">
        <w:rPr>
          <w:color w:val="000000"/>
          <w:sz w:val="28"/>
          <w:szCs w:val="28"/>
        </w:rPr>
        <w:t>Кроме элементов решения, которыми мы, в каких-то пределах, можем распоряжаться, в любой задаче исследования операций имеются еще и зада</w:t>
      </w:r>
      <w:r w:rsidRPr="003A66D9">
        <w:rPr>
          <w:color w:val="000000"/>
          <w:sz w:val="28"/>
          <w:szCs w:val="28"/>
        </w:rPr>
        <w:t>н</w:t>
      </w:r>
      <w:r w:rsidRPr="003A66D9">
        <w:rPr>
          <w:color w:val="000000"/>
          <w:sz w:val="28"/>
          <w:szCs w:val="28"/>
        </w:rPr>
        <w:t>ные, «дисциплинирующие» условия, которые фиксированы с самого начала и нарушены быть не могут. В частности, к таким условиям относятся средства (материальные, технические, людские), которыми мы вправе распоряжаться, и различного вида ограничения, налагаемые на решение.</w:t>
      </w:r>
    </w:p>
    <w:p w:rsidR="0028201C" w:rsidRDefault="00CD39E7" w:rsidP="00F22432">
      <w:pPr>
        <w:shd w:val="clear" w:color="auto" w:fill="FFFFFF"/>
        <w:spacing w:line="276" w:lineRule="auto"/>
        <w:ind w:firstLine="720"/>
        <w:jc w:val="both"/>
        <w:rPr>
          <w:color w:val="000000"/>
          <w:sz w:val="28"/>
          <w:szCs w:val="28"/>
        </w:rPr>
      </w:pPr>
      <w:r>
        <w:rPr>
          <w:color w:val="000000"/>
          <w:sz w:val="28"/>
          <w:szCs w:val="28"/>
        </w:rPr>
        <w:t>Более строго,</w:t>
      </w:r>
      <w:r w:rsidR="0028201C">
        <w:rPr>
          <w:color w:val="000000"/>
          <w:sz w:val="28"/>
          <w:szCs w:val="28"/>
        </w:rPr>
        <w:t xml:space="preserve"> ц</w:t>
      </w:r>
      <w:r w:rsidR="0028201C" w:rsidRPr="003A66D9">
        <w:rPr>
          <w:color w:val="000000"/>
          <w:sz w:val="28"/>
          <w:szCs w:val="28"/>
        </w:rPr>
        <w:t>елью исследования операций, дисциплины, возникшей в связи с разви</w:t>
      </w:r>
      <w:r>
        <w:rPr>
          <w:color w:val="000000"/>
          <w:sz w:val="28"/>
          <w:szCs w:val="28"/>
        </w:rPr>
        <w:t>тием промышленных организаций</w:t>
      </w:r>
      <w:r w:rsidR="0028201C" w:rsidRPr="003A66D9">
        <w:rPr>
          <w:color w:val="000000"/>
          <w:sz w:val="28"/>
          <w:szCs w:val="28"/>
        </w:rPr>
        <w:t>, является обеспечение руково</w:t>
      </w:r>
      <w:r w:rsidR="0028201C" w:rsidRPr="003A66D9">
        <w:rPr>
          <w:color w:val="000000"/>
          <w:sz w:val="28"/>
          <w:szCs w:val="28"/>
        </w:rPr>
        <w:t>д</w:t>
      </w:r>
      <w:r w:rsidR="0028201C" w:rsidRPr="003A66D9">
        <w:rPr>
          <w:color w:val="000000"/>
          <w:sz w:val="28"/>
          <w:szCs w:val="28"/>
        </w:rPr>
        <w:t>ства научной основой для решения задач, связанных с вопросами взаимоде</w:t>
      </w:r>
      <w:r w:rsidR="0028201C" w:rsidRPr="003A66D9">
        <w:rPr>
          <w:color w:val="000000"/>
          <w:sz w:val="28"/>
          <w:szCs w:val="28"/>
        </w:rPr>
        <w:t>й</w:t>
      </w:r>
      <w:r w:rsidR="0028201C" w:rsidRPr="003A66D9">
        <w:rPr>
          <w:color w:val="000000"/>
          <w:sz w:val="28"/>
          <w:szCs w:val="28"/>
        </w:rPr>
        <w:t>ствия различных подразделений организации в интересах общих целей всей о</w:t>
      </w:r>
      <w:r w:rsidR="0028201C" w:rsidRPr="003A66D9">
        <w:rPr>
          <w:color w:val="000000"/>
          <w:sz w:val="28"/>
          <w:szCs w:val="28"/>
        </w:rPr>
        <w:t>р</w:t>
      </w:r>
      <w:r w:rsidR="0028201C" w:rsidRPr="003A66D9">
        <w:rPr>
          <w:color w:val="000000"/>
          <w:sz w:val="28"/>
          <w:szCs w:val="28"/>
        </w:rPr>
        <w:t>ганизации. Решение, которое представляется наиболее выгодным для всей о</w:t>
      </w:r>
      <w:r w:rsidR="0028201C" w:rsidRPr="003A66D9">
        <w:rPr>
          <w:color w:val="000000"/>
          <w:sz w:val="28"/>
          <w:szCs w:val="28"/>
        </w:rPr>
        <w:t>р</w:t>
      </w:r>
      <w:r w:rsidR="0028201C" w:rsidRPr="003A66D9">
        <w:rPr>
          <w:color w:val="000000"/>
          <w:sz w:val="28"/>
          <w:szCs w:val="28"/>
        </w:rPr>
        <w:t xml:space="preserve">ганизации в целом, считается </w:t>
      </w:r>
      <w:r w:rsidR="0028201C">
        <w:rPr>
          <w:i/>
          <w:iCs/>
          <w:color w:val="000000"/>
          <w:sz w:val="28"/>
          <w:szCs w:val="28"/>
        </w:rPr>
        <w:t>оптимальным решением</w:t>
      </w:r>
      <w:r w:rsidR="0028201C" w:rsidRPr="003A66D9">
        <w:rPr>
          <w:i/>
          <w:iCs/>
          <w:color w:val="000000"/>
          <w:sz w:val="28"/>
          <w:szCs w:val="28"/>
        </w:rPr>
        <w:t xml:space="preserve">, </w:t>
      </w:r>
      <w:r w:rsidR="0028201C" w:rsidRPr="003A66D9">
        <w:rPr>
          <w:color w:val="000000"/>
          <w:sz w:val="28"/>
          <w:szCs w:val="28"/>
        </w:rPr>
        <w:t xml:space="preserve">решение, которое наиболее выгодно для одной или более частей организации, назовем </w:t>
      </w:r>
      <w:proofErr w:type="spellStart"/>
      <w:r w:rsidR="0028201C">
        <w:rPr>
          <w:i/>
          <w:iCs/>
          <w:color w:val="000000"/>
          <w:sz w:val="28"/>
          <w:szCs w:val="28"/>
        </w:rPr>
        <w:t>субопт</w:t>
      </w:r>
      <w:r w:rsidR="0028201C">
        <w:rPr>
          <w:i/>
          <w:iCs/>
          <w:color w:val="000000"/>
          <w:sz w:val="28"/>
          <w:szCs w:val="28"/>
        </w:rPr>
        <w:t>и</w:t>
      </w:r>
      <w:r w:rsidR="0028201C">
        <w:rPr>
          <w:i/>
          <w:iCs/>
          <w:color w:val="000000"/>
          <w:sz w:val="28"/>
          <w:szCs w:val="28"/>
        </w:rPr>
        <w:t>мальным</w:t>
      </w:r>
      <w:proofErr w:type="spellEnd"/>
      <w:r w:rsidR="0028201C">
        <w:rPr>
          <w:i/>
          <w:iCs/>
          <w:color w:val="000000"/>
          <w:sz w:val="28"/>
          <w:szCs w:val="28"/>
        </w:rPr>
        <w:t>.</w:t>
      </w:r>
      <w:r w:rsidR="0028201C" w:rsidRPr="003A66D9">
        <w:rPr>
          <w:i/>
          <w:iCs/>
          <w:color w:val="000000"/>
          <w:sz w:val="28"/>
          <w:szCs w:val="28"/>
        </w:rPr>
        <w:t xml:space="preserve"> </w:t>
      </w:r>
      <w:r w:rsidR="0028201C" w:rsidRPr="003A66D9">
        <w:rPr>
          <w:color w:val="000000"/>
          <w:sz w:val="28"/>
          <w:szCs w:val="28"/>
        </w:rPr>
        <w:t>Задача установления критериев оптимальности решения</w:t>
      </w:r>
      <w:r w:rsidR="0028201C">
        <w:rPr>
          <w:color w:val="000000"/>
          <w:sz w:val="28"/>
          <w:szCs w:val="28"/>
        </w:rPr>
        <w:t xml:space="preserve"> </w:t>
      </w:r>
      <w:r w:rsidR="0028201C" w:rsidRPr="003A66D9">
        <w:rPr>
          <w:color w:val="000000"/>
          <w:sz w:val="28"/>
          <w:szCs w:val="28"/>
        </w:rPr>
        <w:t>сама</w:t>
      </w:r>
      <w:r w:rsidR="0028201C">
        <w:rPr>
          <w:color w:val="000000"/>
          <w:sz w:val="28"/>
          <w:szCs w:val="28"/>
        </w:rPr>
        <w:t xml:space="preserve"> </w:t>
      </w:r>
      <w:r w:rsidR="0028201C" w:rsidRPr="003A66D9">
        <w:rPr>
          <w:color w:val="000000"/>
          <w:sz w:val="28"/>
          <w:szCs w:val="28"/>
        </w:rPr>
        <w:t>по себе</w:t>
      </w:r>
      <w:r w:rsidR="0028201C">
        <w:rPr>
          <w:color w:val="000000"/>
          <w:sz w:val="28"/>
          <w:szCs w:val="28"/>
        </w:rPr>
        <w:t xml:space="preserve"> </w:t>
      </w:r>
      <w:r w:rsidR="0028201C" w:rsidRPr="003A66D9">
        <w:rPr>
          <w:color w:val="000000"/>
          <w:sz w:val="28"/>
          <w:szCs w:val="28"/>
        </w:rPr>
        <w:t>чрезвычайно</w:t>
      </w:r>
      <w:r w:rsidR="0028201C">
        <w:rPr>
          <w:color w:val="000000"/>
          <w:sz w:val="28"/>
          <w:szCs w:val="28"/>
        </w:rPr>
        <w:t xml:space="preserve"> </w:t>
      </w:r>
      <w:r w:rsidR="0028201C" w:rsidRPr="003A66D9">
        <w:rPr>
          <w:color w:val="000000"/>
          <w:sz w:val="28"/>
          <w:szCs w:val="28"/>
        </w:rPr>
        <w:t>сложна</w:t>
      </w:r>
      <w:r w:rsidR="0028201C">
        <w:rPr>
          <w:color w:val="000000"/>
          <w:sz w:val="28"/>
          <w:szCs w:val="28"/>
        </w:rPr>
        <w:t xml:space="preserve"> </w:t>
      </w:r>
      <w:r w:rsidR="0028201C" w:rsidRPr="003A66D9">
        <w:rPr>
          <w:color w:val="000000"/>
          <w:sz w:val="28"/>
          <w:szCs w:val="28"/>
        </w:rPr>
        <w:t>и</w:t>
      </w:r>
      <w:r w:rsidR="0028201C">
        <w:rPr>
          <w:color w:val="000000"/>
          <w:sz w:val="28"/>
          <w:szCs w:val="28"/>
        </w:rPr>
        <w:t xml:space="preserve"> </w:t>
      </w:r>
      <w:r w:rsidR="0028201C" w:rsidRPr="003A66D9">
        <w:rPr>
          <w:color w:val="000000"/>
          <w:sz w:val="28"/>
          <w:szCs w:val="28"/>
        </w:rPr>
        <w:t>очень</w:t>
      </w:r>
      <w:r w:rsidR="0028201C">
        <w:rPr>
          <w:color w:val="000000"/>
          <w:sz w:val="28"/>
          <w:szCs w:val="28"/>
        </w:rPr>
        <w:t xml:space="preserve"> </w:t>
      </w:r>
      <w:r w:rsidR="0028201C" w:rsidRPr="003A66D9">
        <w:rPr>
          <w:color w:val="000000"/>
          <w:sz w:val="28"/>
          <w:szCs w:val="28"/>
        </w:rPr>
        <w:t>специфична</w:t>
      </w:r>
      <w:r w:rsidR="0028201C">
        <w:rPr>
          <w:color w:val="000000"/>
          <w:sz w:val="28"/>
          <w:szCs w:val="28"/>
        </w:rPr>
        <w:t>.</w:t>
      </w:r>
    </w:p>
    <w:p w:rsidR="0028201C" w:rsidRPr="003A66D9" w:rsidRDefault="0028201C" w:rsidP="00F22432">
      <w:pPr>
        <w:shd w:val="clear" w:color="auto" w:fill="FFFFFF"/>
        <w:tabs>
          <w:tab w:val="left" w:pos="6475"/>
        </w:tabs>
        <w:spacing w:line="276" w:lineRule="auto"/>
        <w:ind w:firstLine="720"/>
        <w:jc w:val="both"/>
        <w:rPr>
          <w:sz w:val="28"/>
          <w:szCs w:val="28"/>
        </w:rPr>
      </w:pPr>
      <w:r w:rsidRPr="003A66D9">
        <w:rPr>
          <w:color w:val="000000"/>
          <w:sz w:val="28"/>
          <w:szCs w:val="28"/>
        </w:rPr>
        <w:t>При</w:t>
      </w:r>
      <w:r>
        <w:rPr>
          <w:color w:val="000000"/>
          <w:sz w:val="28"/>
          <w:szCs w:val="28"/>
        </w:rPr>
        <w:t xml:space="preserve"> </w:t>
      </w:r>
      <w:r w:rsidRPr="003A66D9">
        <w:rPr>
          <w:color w:val="000000"/>
          <w:sz w:val="28"/>
          <w:szCs w:val="28"/>
        </w:rPr>
        <w:t>проведении</w:t>
      </w:r>
      <w:r>
        <w:rPr>
          <w:color w:val="000000"/>
          <w:sz w:val="28"/>
          <w:szCs w:val="28"/>
        </w:rPr>
        <w:t xml:space="preserve"> </w:t>
      </w:r>
      <w:r w:rsidRPr="003A66D9">
        <w:rPr>
          <w:color w:val="000000"/>
          <w:sz w:val="28"/>
          <w:szCs w:val="28"/>
        </w:rPr>
        <w:t>операционных</w:t>
      </w:r>
      <w:r>
        <w:rPr>
          <w:color w:val="000000"/>
          <w:sz w:val="28"/>
          <w:szCs w:val="28"/>
        </w:rPr>
        <w:t xml:space="preserve"> </w:t>
      </w:r>
      <w:r w:rsidRPr="003A66D9">
        <w:rPr>
          <w:color w:val="000000"/>
          <w:sz w:val="28"/>
          <w:szCs w:val="28"/>
        </w:rPr>
        <w:t>исследований</w:t>
      </w:r>
      <w:r>
        <w:rPr>
          <w:color w:val="000000"/>
          <w:sz w:val="28"/>
          <w:szCs w:val="28"/>
        </w:rPr>
        <w:t xml:space="preserve"> </w:t>
      </w:r>
      <w:r w:rsidRPr="003A66D9">
        <w:rPr>
          <w:color w:val="000000"/>
          <w:sz w:val="28"/>
          <w:szCs w:val="28"/>
        </w:rPr>
        <w:t>стараются</w:t>
      </w:r>
      <w:r>
        <w:rPr>
          <w:color w:val="000000"/>
          <w:sz w:val="28"/>
          <w:szCs w:val="28"/>
        </w:rPr>
        <w:t xml:space="preserve"> отыскать </w:t>
      </w:r>
      <w:r w:rsidRPr="003A66D9">
        <w:rPr>
          <w:color w:val="000000"/>
          <w:sz w:val="28"/>
          <w:szCs w:val="28"/>
        </w:rPr>
        <w:t>наилучшие решения для возможно большей</w:t>
      </w:r>
      <w:r>
        <w:rPr>
          <w:color w:val="000000"/>
          <w:sz w:val="28"/>
          <w:szCs w:val="28"/>
        </w:rPr>
        <w:t xml:space="preserve"> части всей организации. Напри</w:t>
      </w:r>
      <w:r w:rsidRPr="003A66D9">
        <w:rPr>
          <w:color w:val="000000"/>
          <w:sz w:val="28"/>
          <w:szCs w:val="28"/>
        </w:rPr>
        <w:t>мер, при попытке разрешить задачу ремонта на</w:t>
      </w:r>
      <w:r>
        <w:rPr>
          <w:color w:val="000000"/>
          <w:sz w:val="28"/>
          <w:szCs w:val="28"/>
        </w:rPr>
        <w:t xml:space="preserve"> </w:t>
      </w:r>
      <w:r w:rsidRPr="003A66D9">
        <w:rPr>
          <w:color w:val="000000"/>
          <w:sz w:val="28"/>
          <w:szCs w:val="28"/>
        </w:rPr>
        <w:t>предприятии операционными мет</w:t>
      </w:r>
      <w:r w:rsidRPr="003A66D9">
        <w:rPr>
          <w:color w:val="000000"/>
          <w:sz w:val="28"/>
          <w:szCs w:val="28"/>
        </w:rPr>
        <w:t>о</w:t>
      </w:r>
      <w:r w:rsidRPr="003A66D9">
        <w:rPr>
          <w:color w:val="000000"/>
          <w:sz w:val="28"/>
          <w:szCs w:val="28"/>
        </w:rPr>
        <w:t>дами стремятся учесть влияние различных вариантов политики</w:t>
      </w:r>
      <w:r>
        <w:rPr>
          <w:color w:val="000000"/>
          <w:sz w:val="28"/>
          <w:szCs w:val="28"/>
        </w:rPr>
        <w:t xml:space="preserve"> </w:t>
      </w:r>
      <w:r w:rsidRPr="003A66D9">
        <w:rPr>
          <w:color w:val="000000"/>
          <w:sz w:val="28"/>
          <w:szCs w:val="28"/>
        </w:rPr>
        <w:t>проведения р</w:t>
      </w:r>
      <w:r w:rsidRPr="003A66D9">
        <w:rPr>
          <w:color w:val="000000"/>
          <w:sz w:val="28"/>
          <w:szCs w:val="28"/>
        </w:rPr>
        <w:t>е</w:t>
      </w:r>
      <w:r w:rsidRPr="003A66D9">
        <w:rPr>
          <w:color w:val="000000"/>
          <w:sz w:val="28"/>
          <w:szCs w:val="28"/>
        </w:rPr>
        <w:t>монтов на производство в целом. Можно пойти даже дальше</w:t>
      </w:r>
      <w:r>
        <w:rPr>
          <w:color w:val="000000"/>
          <w:sz w:val="28"/>
          <w:szCs w:val="28"/>
        </w:rPr>
        <w:t xml:space="preserve"> </w:t>
      </w:r>
      <w:r w:rsidRPr="003A66D9">
        <w:rPr>
          <w:color w:val="000000"/>
          <w:sz w:val="28"/>
          <w:szCs w:val="28"/>
        </w:rPr>
        <w:t>и попытаться определить, как это влияние на данную фирму в свою очередь</w:t>
      </w:r>
      <w:r>
        <w:rPr>
          <w:color w:val="000000"/>
          <w:sz w:val="28"/>
          <w:szCs w:val="28"/>
        </w:rPr>
        <w:t xml:space="preserve"> </w:t>
      </w:r>
      <w:r w:rsidRPr="003A66D9">
        <w:rPr>
          <w:color w:val="000000"/>
          <w:sz w:val="28"/>
          <w:szCs w:val="28"/>
        </w:rPr>
        <w:t>отражается на всей промышленности и т. д. По возможности также предпринимается попытка учесть, как воздействие на производственный отдел</w:t>
      </w:r>
      <w:r>
        <w:rPr>
          <w:color w:val="000000"/>
          <w:sz w:val="28"/>
          <w:szCs w:val="28"/>
        </w:rPr>
        <w:t xml:space="preserve"> </w:t>
      </w:r>
      <w:r w:rsidRPr="003A66D9">
        <w:rPr>
          <w:color w:val="000000"/>
          <w:sz w:val="28"/>
          <w:szCs w:val="28"/>
        </w:rPr>
        <w:t>скажется на других отделах и на фирме в целом. В исследовании операций</w:t>
      </w:r>
      <w:r>
        <w:rPr>
          <w:color w:val="000000"/>
          <w:sz w:val="28"/>
          <w:szCs w:val="28"/>
        </w:rPr>
        <w:t xml:space="preserve"> </w:t>
      </w:r>
      <w:r w:rsidRPr="003A66D9">
        <w:rPr>
          <w:color w:val="000000"/>
          <w:sz w:val="28"/>
          <w:szCs w:val="28"/>
        </w:rPr>
        <w:t>стремятся</w:t>
      </w:r>
      <w:r>
        <w:rPr>
          <w:color w:val="000000"/>
          <w:sz w:val="28"/>
          <w:szCs w:val="28"/>
        </w:rPr>
        <w:t xml:space="preserve"> </w:t>
      </w:r>
      <w:r w:rsidRPr="003A66D9">
        <w:rPr>
          <w:color w:val="000000"/>
          <w:sz w:val="28"/>
          <w:szCs w:val="28"/>
        </w:rPr>
        <w:t>учитывать</w:t>
      </w:r>
      <w:r>
        <w:rPr>
          <w:color w:val="000000"/>
          <w:sz w:val="28"/>
          <w:szCs w:val="28"/>
        </w:rPr>
        <w:t xml:space="preserve"> </w:t>
      </w:r>
      <w:r w:rsidRPr="003A66D9">
        <w:rPr>
          <w:color w:val="000000"/>
          <w:sz w:val="28"/>
          <w:szCs w:val="28"/>
        </w:rPr>
        <w:t>взаимоде</w:t>
      </w:r>
      <w:r w:rsidRPr="003A66D9">
        <w:rPr>
          <w:color w:val="000000"/>
          <w:sz w:val="28"/>
          <w:szCs w:val="28"/>
        </w:rPr>
        <w:t>й</w:t>
      </w:r>
      <w:r w:rsidRPr="003A66D9">
        <w:rPr>
          <w:color w:val="000000"/>
          <w:sz w:val="28"/>
          <w:szCs w:val="28"/>
        </w:rPr>
        <w:t>ствия</w:t>
      </w:r>
      <w:r>
        <w:rPr>
          <w:color w:val="000000"/>
          <w:sz w:val="28"/>
          <w:szCs w:val="28"/>
        </w:rPr>
        <w:t xml:space="preserve"> </w:t>
      </w:r>
      <w:r w:rsidRPr="003A66D9">
        <w:rPr>
          <w:color w:val="000000"/>
          <w:sz w:val="28"/>
          <w:szCs w:val="28"/>
        </w:rPr>
        <w:t>или</w:t>
      </w:r>
      <w:r>
        <w:rPr>
          <w:color w:val="000000"/>
          <w:sz w:val="28"/>
          <w:szCs w:val="28"/>
        </w:rPr>
        <w:t xml:space="preserve"> </w:t>
      </w:r>
      <w:r w:rsidRPr="003A66D9">
        <w:rPr>
          <w:color w:val="000000"/>
          <w:sz w:val="28"/>
          <w:szCs w:val="28"/>
        </w:rPr>
        <w:t>причинно-следственные</w:t>
      </w:r>
      <w:r>
        <w:rPr>
          <w:color w:val="000000"/>
          <w:sz w:val="28"/>
          <w:szCs w:val="28"/>
        </w:rPr>
        <w:t xml:space="preserve"> </w:t>
      </w:r>
      <w:r w:rsidRPr="003A66D9">
        <w:rPr>
          <w:color w:val="000000"/>
          <w:sz w:val="28"/>
          <w:szCs w:val="28"/>
        </w:rPr>
        <w:t>связи</w:t>
      </w:r>
      <w:r>
        <w:rPr>
          <w:color w:val="000000"/>
          <w:sz w:val="28"/>
          <w:szCs w:val="28"/>
        </w:rPr>
        <w:t xml:space="preserve"> </w:t>
      </w:r>
      <w:r w:rsidRPr="003A66D9">
        <w:rPr>
          <w:color w:val="000000"/>
          <w:sz w:val="28"/>
          <w:szCs w:val="28"/>
        </w:rPr>
        <w:t>настолько, насколько это представл</w:t>
      </w:r>
      <w:r w:rsidRPr="003A66D9">
        <w:rPr>
          <w:color w:val="000000"/>
          <w:sz w:val="28"/>
          <w:szCs w:val="28"/>
        </w:rPr>
        <w:t>я</w:t>
      </w:r>
      <w:r w:rsidRPr="003A66D9">
        <w:rPr>
          <w:color w:val="000000"/>
          <w:sz w:val="28"/>
          <w:szCs w:val="28"/>
        </w:rPr>
        <w:t>ется существенным. Однако в любом</w:t>
      </w:r>
      <w:r>
        <w:rPr>
          <w:color w:val="000000"/>
          <w:sz w:val="28"/>
          <w:szCs w:val="28"/>
        </w:rPr>
        <w:t xml:space="preserve"> </w:t>
      </w:r>
      <w:r w:rsidRPr="003A66D9">
        <w:rPr>
          <w:color w:val="000000"/>
          <w:sz w:val="28"/>
          <w:szCs w:val="28"/>
        </w:rPr>
        <w:t>конкретном случае объем операционных исследований практически обычно</w:t>
      </w:r>
      <w:r>
        <w:rPr>
          <w:color w:val="000000"/>
          <w:sz w:val="28"/>
          <w:szCs w:val="28"/>
        </w:rPr>
        <w:t xml:space="preserve"> </w:t>
      </w:r>
      <w:r w:rsidRPr="003A66D9">
        <w:rPr>
          <w:color w:val="000000"/>
          <w:sz w:val="28"/>
          <w:szCs w:val="28"/>
        </w:rPr>
        <w:t xml:space="preserve">ограничен, либо в связи с тем, что доступ на более высокие уровни организации закрыт, либо в связи с ограничениями во времени, деньгах и ресурсах. Это необходимо иметь в виду при </w:t>
      </w:r>
      <w:r w:rsidR="00693A8F">
        <w:rPr>
          <w:color w:val="000000"/>
          <w:sz w:val="28"/>
          <w:szCs w:val="28"/>
        </w:rPr>
        <w:t>изучении и</w:t>
      </w:r>
      <w:r w:rsidR="00693A8F">
        <w:rPr>
          <w:color w:val="000000"/>
          <w:sz w:val="28"/>
          <w:szCs w:val="28"/>
        </w:rPr>
        <w:t>с</w:t>
      </w:r>
      <w:r w:rsidR="00693A8F">
        <w:rPr>
          <w:color w:val="000000"/>
          <w:sz w:val="28"/>
          <w:szCs w:val="28"/>
        </w:rPr>
        <w:t>следования операций</w:t>
      </w:r>
      <w:r w:rsidRPr="003A66D9">
        <w:rPr>
          <w:color w:val="000000"/>
          <w:sz w:val="28"/>
          <w:szCs w:val="28"/>
        </w:rPr>
        <w:t>. Всегда существует:</w:t>
      </w:r>
      <w:r>
        <w:rPr>
          <w:color w:val="000000"/>
          <w:sz w:val="28"/>
          <w:szCs w:val="28"/>
        </w:rPr>
        <w:t xml:space="preserve"> </w:t>
      </w:r>
      <w:r w:rsidRPr="003A66D9">
        <w:rPr>
          <w:color w:val="000000"/>
          <w:sz w:val="28"/>
          <w:szCs w:val="28"/>
        </w:rPr>
        <w:t xml:space="preserve">расхождение между идеальными </w:t>
      </w:r>
      <w:r w:rsidRPr="003A66D9">
        <w:rPr>
          <w:color w:val="000000"/>
          <w:sz w:val="28"/>
          <w:szCs w:val="28"/>
        </w:rPr>
        <w:lastRenderedPageBreak/>
        <w:t>устремлениями и реальными возможно</w:t>
      </w:r>
      <w:r>
        <w:rPr>
          <w:color w:val="000000"/>
          <w:sz w:val="28"/>
          <w:szCs w:val="28"/>
        </w:rPr>
        <w:t xml:space="preserve">стями. Тем не менее, </w:t>
      </w:r>
      <w:r w:rsidRPr="003A66D9">
        <w:rPr>
          <w:color w:val="000000"/>
          <w:sz w:val="28"/>
          <w:szCs w:val="28"/>
        </w:rPr>
        <w:t>основная цель и</w:t>
      </w:r>
      <w:r w:rsidRPr="003A66D9">
        <w:rPr>
          <w:color w:val="000000"/>
          <w:sz w:val="28"/>
          <w:szCs w:val="28"/>
        </w:rPr>
        <w:t>с</w:t>
      </w:r>
      <w:r w:rsidRPr="003A66D9">
        <w:rPr>
          <w:color w:val="000000"/>
          <w:sz w:val="28"/>
          <w:szCs w:val="28"/>
        </w:rPr>
        <w:t>след</w:t>
      </w:r>
      <w:r>
        <w:rPr>
          <w:color w:val="000000"/>
          <w:sz w:val="28"/>
          <w:szCs w:val="28"/>
        </w:rPr>
        <w:t>ования операций сводится к оты</w:t>
      </w:r>
      <w:r w:rsidRPr="003A66D9">
        <w:rPr>
          <w:color w:val="000000"/>
          <w:sz w:val="28"/>
          <w:szCs w:val="28"/>
        </w:rPr>
        <w:t>сканию оптимальных решений задач орг</w:t>
      </w:r>
      <w:r w:rsidRPr="003A66D9">
        <w:rPr>
          <w:color w:val="000000"/>
          <w:sz w:val="28"/>
          <w:szCs w:val="28"/>
        </w:rPr>
        <w:t>а</w:t>
      </w:r>
      <w:r w:rsidRPr="003A66D9">
        <w:rPr>
          <w:color w:val="000000"/>
          <w:sz w:val="28"/>
          <w:szCs w:val="28"/>
        </w:rPr>
        <w:t>низационного типа с учетом фун</w:t>
      </w:r>
      <w:r>
        <w:rPr>
          <w:color w:val="000000"/>
          <w:sz w:val="28"/>
          <w:szCs w:val="28"/>
        </w:rPr>
        <w:t>к</w:t>
      </w:r>
      <w:r w:rsidRPr="003A66D9">
        <w:rPr>
          <w:color w:val="000000"/>
          <w:sz w:val="28"/>
          <w:szCs w:val="28"/>
        </w:rPr>
        <w:t>ционирования всей организации в целом.</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Такой общий характер цели операционных исследований является пр</w:t>
      </w:r>
      <w:r w:rsidRPr="003A66D9">
        <w:rPr>
          <w:color w:val="000000"/>
          <w:sz w:val="28"/>
          <w:szCs w:val="28"/>
        </w:rPr>
        <w:t>и</w:t>
      </w:r>
      <w:r w:rsidRPr="003A66D9">
        <w:rPr>
          <w:color w:val="000000"/>
          <w:sz w:val="28"/>
          <w:szCs w:val="28"/>
        </w:rPr>
        <w:t>мером системного подхода, поскольку под «системой» подразумевается вза</w:t>
      </w:r>
      <w:r w:rsidRPr="003A66D9">
        <w:rPr>
          <w:color w:val="000000"/>
          <w:sz w:val="28"/>
          <w:szCs w:val="28"/>
        </w:rPr>
        <w:t>и</w:t>
      </w:r>
      <w:r w:rsidRPr="003A66D9">
        <w:rPr>
          <w:color w:val="000000"/>
          <w:sz w:val="28"/>
          <w:szCs w:val="28"/>
        </w:rPr>
        <w:t xml:space="preserve">мосвязанный комплекс функционально соотнесенных компонентов. Так, фирма является системой «человек </w:t>
      </w:r>
      <w:r>
        <w:rPr>
          <w:color w:val="000000"/>
          <w:sz w:val="28"/>
          <w:szCs w:val="28"/>
        </w:rPr>
        <w:t>–</w:t>
      </w:r>
      <w:r w:rsidRPr="003A66D9">
        <w:rPr>
          <w:color w:val="000000"/>
          <w:sz w:val="28"/>
          <w:szCs w:val="28"/>
        </w:rPr>
        <w:t xml:space="preserve"> машина». Но не все системы включают человеч</w:t>
      </w:r>
      <w:r w:rsidRPr="003A66D9">
        <w:rPr>
          <w:color w:val="000000"/>
          <w:sz w:val="28"/>
          <w:szCs w:val="28"/>
        </w:rPr>
        <w:t>е</w:t>
      </w:r>
      <w:r w:rsidRPr="003A66D9">
        <w:rPr>
          <w:color w:val="000000"/>
          <w:sz w:val="28"/>
          <w:szCs w:val="28"/>
        </w:rPr>
        <w:t>ский или социальный компонент. Автомобиль, например, состоит из таких функциональных частей, как мотор, передача, радиатор, генератор. Все эти и другие части собраны в единый механизм, который может удовлетворять ряд потребностей. Эффективность функционирования каж</w:t>
      </w:r>
      <w:r>
        <w:rPr>
          <w:color w:val="000000"/>
          <w:sz w:val="28"/>
          <w:szCs w:val="28"/>
        </w:rPr>
        <w:t>дой части зависит от о</w:t>
      </w:r>
      <w:r>
        <w:rPr>
          <w:color w:val="000000"/>
          <w:sz w:val="28"/>
          <w:szCs w:val="28"/>
        </w:rPr>
        <w:t>т</w:t>
      </w:r>
      <w:r>
        <w:rPr>
          <w:color w:val="000000"/>
          <w:sz w:val="28"/>
          <w:szCs w:val="28"/>
        </w:rPr>
        <w:t>лаженности</w:t>
      </w:r>
      <w:r w:rsidRPr="003A66D9">
        <w:rPr>
          <w:color w:val="000000"/>
          <w:sz w:val="28"/>
          <w:szCs w:val="28"/>
        </w:rPr>
        <w:t xml:space="preserve"> механизма в целом, а эффективность работы всего механизма зав</w:t>
      </w:r>
      <w:r w:rsidRPr="003A66D9">
        <w:rPr>
          <w:color w:val="000000"/>
          <w:sz w:val="28"/>
          <w:szCs w:val="28"/>
        </w:rPr>
        <w:t>и</w:t>
      </w:r>
      <w:r w:rsidRPr="003A66D9">
        <w:rPr>
          <w:color w:val="000000"/>
          <w:sz w:val="28"/>
          <w:szCs w:val="28"/>
        </w:rPr>
        <w:t>сит от того, как функционирует каждая его отдельная часть.</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 xml:space="preserve">Проблемы оптимизации, конструкции механических систем сходны, с проблемами оптимизации систем «человек </w:t>
      </w:r>
      <w:r>
        <w:rPr>
          <w:color w:val="000000"/>
          <w:sz w:val="28"/>
          <w:szCs w:val="28"/>
        </w:rPr>
        <w:t>–</w:t>
      </w:r>
      <w:r w:rsidRPr="003A66D9">
        <w:rPr>
          <w:color w:val="000000"/>
          <w:sz w:val="28"/>
          <w:szCs w:val="28"/>
        </w:rPr>
        <w:t xml:space="preserve"> машина», но не тождественны </w:t>
      </w:r>
      <w:r>
        <w:rPr>
          <w:color w:val="000000"/>
          <w:sz w:val="28"/>
          <w:szCs w:val="28"/>
        </w:rPr>
        <w:t xml:space="preserve">им. Оба типа систем связаны с </w:t>
      </w:r>
      <w:r w:rsidRPr="003A66D9">
        <w:rPr>
          <w:color w:val="000000"/>
          <w:sz w:val="28"/>
          <w:szCs w:val="28"/>
        </w:rPr>
        <w:t>противоречиями интересов. Покупатели автомоб</w:t>
      </w:r>
      <w:r w:rsidRPr="003A66D9">
        <w:rPr>
          <w:color w:val="000000"/>
          <w:sz w:val="28"/>
          <w:szCs w:val="28"/>
        </w:rPr>
        <w:t>и</w:t>
      </w:r>
      <w:r w:rsidRPr="003A66D9">
        <w:rPr>
          <w:color w:val="000000"/>
          <w:sz w:val="28"/>
          <w:szCs w:val="28"/>
        </w:rPr>
        <w:t>лей хотят иметь надежные, экономичные, удобные, просторные, изящные м</w:t>
      </w:r>
      <w:r w:rsidRPr="003A66D9">
        <w:rPr>
          <w:color w:val="000000"/>
          <w:sz w:val="28"/>
          <w:szCs w:val="28"/>
        </w:rPr>
        <w:t>а</w:t>
      </w:r>
      <w:r w:rsidRPr="003A66D9">
        <w:rPr>
          <w:color w:val="000000"/>
          <w:sz w:val="28"/>
          <w:szCs w:val="28"/>
        </w:rPr>
        <w:t>шины, обладающие высокой скоростью. Но нельзя в одинаковой степени уд</w:t>
      </w:r>
      <w:r w:rsidRPr="003A66D9">
        <w:rPr>
          <w:color w:val="000000"/>
          <w:sz w:val="28"/>
          <w:szCs w:val="28"/>
        </w:rPr>
        <w:t>о</w:t>
      </w:r>
      <w:r w:rsidRPr="003A66D9">
        <w:rPr>
          <w:color w:val="000000"/>
          <w:sz w:val="28"/>
          <w:szCs w:val="28"/>
        </w:rPr>
        <w:t xml:space="preserve">влетворить все эти требования одновременно. Поэтому задача конструирования требует оптимизации с учетом некоторого </w:t>
      </w:r>
      <w:proofErr w:type="gramStart"/>
      <w:r w:rsidRPr="003A66D9">
        <w:rPr>
          <w:color w:val="000000"/>
          <w:sz w:val="28"/>
          <w:szCs w:val="28"/>
        </w:rPr>
        <w:t>множества</w:t>
      </w:r>
      <w:proofErr w:type="gramEnd"/>
      <w:r w:rsidRPr="003A66D9">
        <w:rPr>
          <w:color w:val="000000"/>
          <w:sz w:val="28"/>
          <w:szCs w:val="28"/>
        </w:rPr>
        <w:t xml:space="preserve"> по крайней мере</w:t>
      </w:r>
      <w:r>
        <w:rPr>
          <w:color w:val="000000"/>
          <w:sz w:val="28"/>
          <w:szCs w:val="28"/>
        </w:rPr>
        <w:t>,</w:t>
      </w:r>
      <w:r w:rsidRPr="003A66D9">
        <w:rPr>
          <w:color w:val="000000"/>
          <w:sz w:val="28"/>
          <w:szCs w:val="28"/>
        </w:rPr>
        <w:t xml:space="preserve"> части</w:t>
      </w:r>
      <w:r w:rsidRPr="003A66D9">
        <w:rPr>
          <w:color w:val="000000"/>
          <w:sz w:val="28"/>
          <w:szCs w:val="28"/>
        </w:rPr>
        <w:t>ч</w:t>
      </w:r>
      <w:r w:rsidRPr="003A66D9">
        <w:rPr>
          <w:color w:val="000000"/>
          <w:sz w:val="28"/>
          <w:szCs w:val="28"/>
        </w:rPr>
        <w:t>но противоречивых целей. Проблема «разделения труда» в промышленных о</w:t>
      </w:r>
      <w:r w:rsidRPr="003A66D9">
        <w:rPr>
          <w:color w:val="000000"/>
          <w:sz w:val="28"/>
          <w:szCs w:val="28"/>
        </w:rPr>
        <w:t>р</w:t>
      </w:r>
      <w:r w:rsidRPr="003A66D9">
        <w:rPr>
          <w:color w:val="000000"/>
          <w:sz w:val="28"/>
          <w:szCs w:val="28"/>
        </w:rPr>
        <w:t>ганизациях от</w:t>
      </w:r>
      <w:r>
        <w:rPr>
          <w:color w:val="000000"/>
          <w:sz w:val="28"/>
          <w:szCs w:val="28"/>
        </w:rPr>
        <w:t>лична от вопросов функционирован</w:t>
      </w:r>
      <w:r w:rsidRPr="003A66D9">
        <w:rPr>
          <w:color w:val="000000"/>
          <w:sz w:val="28"/>
          <w:szCs w:val="28"/>
        </w:rPr>
        <w:t>и</w:t>
      </w:r>
      <w:r>
        <w:rPr>
          <w:color w:val="000000"/>
          <w:sz w:val="28"/>
          <w:szCs w:val="28"/>
        </w:rPr>
        <w:t xml:space="preserve">я </w:t>
      </w:r>
      <w:r w:rsidRPr="003A66D9">
        <w:rPr>
          <w:color w:val="000000"/>
          <w:sz w:val="28"/>
          <w:szCs w:val="28"/>
        </w:rPr>
        <w:t>компонентов в механич</w:t>
      </w:r>
      <w:r w:rsidRPr="003A66D9">
        <w:rPr>
          <w:color w:val="000000"/>
          <w:sz w:val="28"/>
          <w:szCs w:val="28"/>
        </w:rPr>
        <w:t>е</w:t>
      </w:r>
      <w:r w:rsidRPr="003A66D9">
        <w:rPr>
          <w:color w:val="000000"/>
          <w:sz w:val="28"/>
          <w:szCs w:val="28"/>
        </w:rPr>
        <w:t>ских системах, так как в системах, куда входят люди, существует серьезная проблема создания заинтересованности для работы различных подразделений по выполнению соответствующих функций.</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Применение научных методов к построению механических систем и с</w:t>
      </w:r>
      <w:r w:rsidRPr="003A66D9">
        <w:rPr>
          <w:color w:val="000000"/>
          <w:sz w:val="28"/>
          <w:szCs w:val="28"/>
        </w:rPr>
        <w:t>и</w:t>
      </w:r>
      <w:r w:rsidRPr="003A66D9">
        <w:rPr>
          <w:color w:val="000000"/>
          <w:sz w:val="28"/>
          <w:szCs w:val="28"/>
        </w:rPr>
        <w:t xml:space="preserve">стем «человек </w:t>
      </w:r>
      <w:r>
        <w:rPr>
          <w:color w:val="000000"/>
          <w:sz w:val="28"/>
          <w:szCs w:val="28"/>
        </w:rPr>
        <w:t>–</w:t>
      </w:r>
      <w:r w:rsidRPr="003A66D9">
        <w:rPr>
          <w:color w:val="000000"/>
          <w:sz w:val="28"/>
          <w:szCs w:val="28"/>
        </w:rPr>
        <w:t xml:space="preserve"> машина» иногда наз</w:t>
      </w:r>
      <w:r>
        <w:rPr>
          <w:color w:val="000000"/>
          <w:sz w:val="28"/>
          <w:szCs w:val="28"/>
        </w:rPr>
        <w:t xml:space="preserve">ывают анализом систем и ставят </w:t>
      </w:r>
      <w:r w:rsidRPr="003A66D9">
        <w:rPr>
          <w:color w:val="000000"/>
          <w:sz w:val="28"/>
          <w:szCs w:val="28"/>
        </w:rPr>
        <w:t>знак р</w:t>
      </w:r>
      <w:r w:rsidRPr="003A66D9">
        <w:rPr>
          <w:color w:val="000000"/>
          <w:sz w:val="28"/>
          <w:szCs w:val="28"/>
        </w:rPr>
        <w:t>а</w:t>
      </w:r>
      <w:r w:rsidRPr="003A66D9">
        <w:rPr>
          <w:color w:val="000000"/>
          <w:sz w:val="28"/>
          <w:szCs w:val="28"/>
        </w:rPr>
        <w:t>венства между ними исследованием операций. В определенном смысле ко</w:t>
      </w:r>
      <w:r w:rsidRPr="003A66D9">
        <w:rPr>
          <w:color w:val="000000"/>
          <w:sz w:val="28"/>
          <w:szCs w:val="28"/>
        </w:rPr>
        <w:t>н</w:t>
      </w:r>
      <w:r w:rsidRPr="003A66D9">
        <w:rPr>
          <w:color w:val="000000"/>
          <w:sz w:val="28"/>
          <w:szCs w:val="28"/>
        </w:rPr>
        <w:t xml:space="preserve">струирование и оценка боевых систем и систем связи является операционным исследованием. Но </w:t>
      </w:r>
      <w:r w:rsidR="00E174A4">
        <w:rPr>
          <w:color w:val="000000"/>
          <w:sz w:val="28"/>
          <w:szCs w:val="28"/>
        </w:rPr>
        <w:t>традиционно</w:t>
      </w:r>
      <w:r w:rsidRPr="003A66D9">
        <w:rPr>
          <w:color w:val="000000"/>
          <w:sz w:val="28"/>
          <w:szCs w:val="28"/>
        </w:rPr>
        <w:t xml:space="preserve"> </w:t>
      </w:r>
      <w:r w:rsidR="00E174A4">
        <w:rPr>
          <w:color w:val="000000"/>
          <w:sz w:val="28"/>
          <w:szCs w:val="28"/>
        </w:rPr>
        <w:t xml:space="preserve">ориентируются </w:t>
      </w:r>
      <w:r w:rsidRPr="003A66D9">
        <w:rPr>
          <w:color w:val="000000"/>
          <w:sz w:val="28"/>
          <w:szCs w:val="28"/>
        </w:rPr>
        <w:t>на системы, включающие ч</w:t>
      </w:r>
      <w:r w:rsidRPr="003A66D9">
        <w:rPr>
          <w:color w:val="000000"/>
          <w:sz w:val="28"/>
          <w:szCs w:val="28"/>
        </w:rPr>
        <w:t>е</w:t>
      </w:r>
      <w:r w:rsidRPr="003A66D9">
        <w:rPr>
          <w:color w:val="000000"/>
          <w:sz w:val="28"/>
          <w:szCs w:val="28"/>
        </w:rPr>
        <w:t>ловека, поскольку именно на это делается упор в практике применения иссл</w:t>
      </w:r>
      <w:r w:rsidRPr="003A66D9">
        <w:rPr>
          <w:color w:val="000000"/>
          <w:sz w:val="28"/>
          <w:szCs w:val="28"/>
        </w:rPr>
        <w:t>е</w:t>
      </w:r>
      <w:r w:rsidRPr="003A66D9">
        <w:rPr>
          <w:color w:val="000000"/>
          <w:sz w:val="28"/>
          <w:szCs w:val="28"/>
        </w:rPr>
        <w:t>дования операций в сфере деловой и производственной деятельности.</w:t>
      </w:r>
    </w:p>
    <w:p w:rsidR="0028201C" w:rsidRPr="003A66D9" w:rsidRDefault="0028201C" w:rsidP="00F22432">
      <w:pPr>
        <w:shd w:val="clear" w:color="auto" w:fill="FFFFFF"/>
        <w:spacing w:line="276" w:lineRule="auto"/>
        <w:ind w:firstLine="720"/>
        <w:jc w:val="both"/>
        <w:rPr>
          <w:sz w:val="28"/>
          <w:szCs w:val="28"/>
        </w:rPr>
      </w:pPr>
      <w:r>
        <w:rPr>
          <w:color w:val="000000"/>
          <w:sz w:val="28"/>
          <w:szCs w:val="28"/>
        </w:rPr>
        <w:t>И</w:t>
      </w:r>
      <w:r w:rsidRPr="003A66D9">
        <w:rPr>
          <w:color w:val="000000"/>
          <w:sz w:val="28"/>
          <w:szCs w:val="28"/>
        </w:rPr>
        <w:t xml:space="preserve"> до сих пор проводятся операционные исследования, выполняемые группами ученых, отдельные члены которых представляют различные теорет</w:t>
      </w:r>
      <w:r w:rsidRPr="003A66D9">
        <w:rPr>
          <w:color w:val="000000"/>
          <w:sz w:val="28"/>
          <w:szCs w:val="28"/>
        </w:rPr>
        <w:t>и</w:t>
      </w:r>
      <w:r w:rsidRPr="003A66D9">
        <w:rPr>
          <w:color w:val="000000"/>
          <w:sz w:val="28"/>
          <w:szCs w:val="28"/>
        </w:rPr>
        <w:t xml:space="preserve">ческие и прикладные дисциплины. Нередко, например, </w:t>
      </w:r>
      <w:r>
        <w:rPr>
          <w:color w:val="000000"/>
          <w:sz w:val="28"/>
          <w:szCs w:val="28"/>
        </w:rPr>
        <w:t>мо</w:t>
      </w:r>
      <w:r w:rsidRPr="003A66D9">
        <w:rPr>
          <w:color w:val="000000"/>
          <w:sz w:val="28"/>
          <w:szCs w:val="28"/>
        </w:rPr>
        <w:t xml:space="preserve">жно встретить группу из математиков, физиков, психологов и экономистов, которые работают вместе над задачами оптимизации политики капиталовложений. Продуктивность таких групп, состоящих из представителей различных специальностей, при решении класса организационных задач, составляющих предмет исследования операций, </w:t>
      </w:r>
      <w:r w:rsidRPr="003A66D9">
        <w:rPr>
          <w:color w:val="000000"/>
          <w:sz w:val="28"/>
          <w:szCs w:val="28"/>
        </w:rPr>
        <w:lastRenderedPageBreak/>
        <w:t>не случайна.</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 xml:space="preserve">Когда ученый сталкивается с задачей нового типа, он, как и любой другой на его месте, </w:t>
      </w:r>
      <w:proofErr w:type="gramStart"/>
      <w:r w:rsidRPr="003A66D9">
        <w:rPr>
          <w:color w:val="000000"/>
          <w:sz w:val="28"/>
          <w:szCs w:val="28"/>
        </w:rPr>
        <w:t>старается</w:t>
      </w:r>
      <w:proofErr w:type="gramEnd"/>
      <w:r w:rsidRPr="003A66D9">
        <w:rPr>
          <w:color w:val="000000"/>
          <w:sz w:val="28"/>
          <w:szCs w:val="28"/>
        </w:rPr>
        <w:t xml:space="preserve"> прежде всего определить сущность задачи и установить, приходилось ли ему ранее иметь дело с задачами подобного вида в иных ко</w:t>
      </w:r>
      <w:r w:rsidRPr="003A66D9">
        <w:rPr>
          <w:color w:val="000000"/>
          <w:sz w:val="28"/>
          <w:szCs w:val="28"/>
        </w:rPr>
        <w:t>н</w:t>
      </w:r>
      <w:r w:rsidRPr="003A66D9">
        <w:rPr>
          <w:color w:val="000000"/>
          <w:sz w:val="28"/>
          <w:szCs w:val="28"/>
        </w:rPr>
        <w:t xml:space="preserve">кретных условиях, в частности в своей специальной области. </w:t>
      </w:r>
      <w:proofErr w:type="gramStart"/>
      <w:r w:rsidRPr="003A66D9">
        <w:rPr>
          <w:color w:val="000000"/>
          <w:sz w:val="28"/>
          <w:szCs w:val="28"/>
        </w:rPr>
        <w:t>Если он устана</w:t>
      </w:r>
      <w:r w:rsidRPr="003A66D9">
        <w:rPr>
          <w:color w:val="000000"/>
          <w:sz w:val="28"/>
          <w:szCs w:val="28"/>
        </w:rPr>
        <w:t>в</w:t>
      </w:r>
      <w:r w:rsidRPr="003A66D9">
        <w:rPr>
          <w:color w:val="000000"/>
          <w:sz w:val="28"/>
          <w:szCs w:val="28"/>
        </w:rPr>
        <w:t>ливает аналогию с задачами, с которыми встречался в своей области, он может посмотреть, насколько применимы методы решения, которыми он воспольз</w:t>
      </w:r>
      <w:r w:rsidRPr="003A66D9">
        <w:rPr>
          <w:color w:val="000000"/>
          <w:sz w:val="28"/>
          <w:szCs w:val="28"/>
        </w:rPr>
        <w:t>о</w:t>
      </w:r>
      <w:r w:rsidRPr="003A66D9">
        <w:rPr>
          <w:color w:val="000000"/>
          <w:sz w:val="28"/>
          <w:szCs w:val="28"/>
        </w:rPr>
        <w:t>вался бы при решении своих специальных задач, к той новой задаче, с которой он столкнулся.</w:t>
      </w:r>
      <w:proofErr w:type="gramEnd"/>
      <w:r w:rsidRPr="003A66D9">
        <w:rPr>
          <w:color w:val="000000"/>
          <w:sz w:val="28"/>
          <w:szCs w:val="28"/>
        </w:rPr>
        <w:t xml:space="preserve"> Таким образом, он вводит в круг возможных подходов к задаче те методы и принципы, которые вне связи с его специальностью и опытом мо</w:t>
      </w:r>
      <w:r w:rsidRPr="003A66D9">
        <w:rPr>
          <w:color w:val="000000"/>
          <w:sz w:val="28"/>
          <w:szCs w:val="28"/>
        </w:rPr>
        <w:t>г</w:t>
      </w:r>
      <w:r w:rsidRPr="003A66D9">
        <w:rPr>
          <w:color w:val="000000"/>
          <w:sz w:val="28"/>
          <w:szCs w:val="28"/>
        </w:rPr>
        <w:t>ли бы даже и не прийти никому на ум. И когда одну задачу решают специал</w:t>
      </w:r>
      <w:r w:rsidRPr="003A66D9">
        <w:rPr>
          <w:color w:val="000000"/>
          <w:sz w:val="28"/>
          <w:szCs w:val="28"/>
        </w:rPr>
        <w:t>и</w:t>
      </w:r>
      <w:r w:rsidRPr="003A66D9">
        <w:rPr>
          <w:color w:val="000000"/>
          <w:sz w:val="28"/>
          <w:szCs w:val="28"/>
        </w:rPr>
        <w:t>сты из различных областей, то круг возможных подходов к ее решению, ест</w:t>
      </w:r>
      <w:r w:rsidRPr="003A66D9">
        <w:rPr>
          <w:color w:val="000000"/>
          <w:sz w:val="28"/>
          <w:szCs w:val="28"/>
        </w:rPr>
        <w:t>е</w:t>
      </w:r>
      <w:r w:rsidRPr="003A66D9">
        <w:rPr>
          <w:color w:val="000000"/>
          <w:sz w:val="28"/>
          <w:szCs w:val="28"/>
        </w:rPr>
        <w:t>ственно, расширяется.</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Так, например, специалист в области электроники, изучая проблему пр</w:t>
      </w:r>
      <w:r w:rsidRPr="003A66D9">
        <w:rPr>
          <w:color w:val="000000"/>
          <w:sz w:val="28"/>
          <w:szCs w:val="28"/>
        </w:rPr>
        <w:t>о</w:t>
      </w:r>
      <w:r w:rsidRPr="003A66D9">
        <w:rPr>
          <w:color w:val="000000"/>
          <w:sz w:val="28"/>
          <w:szCs w:val="28"/>
        </w:rPr>
        <w:t>изводства и регулирования запасов, может быстро понять, что колебания объ</w:t>
      </w:r>
      <w:r w:rsidRPr="003A66D9">
        <w:rPr>
          <w:color w:val="000000"/>
          <w:sz w:val="28"/>
          <w:szCs w:val="28"/>
        </w:rPr>
        <w:t>е</w:t>
      </w:r>
      <w:r w:rsidRPr="003A66D9">
        <w:rPr>
          <w:color w:val="000000"/>
          <w:sz w:val="28"/>
          <w:szCs w:val="28"/>
        </w:rPr>
        <w:t>ма запасов являются функцией времени, которое проходит между колебаниями на рынке и приспособлением к ним уровня производства. Фактически он ра</w:t>
      </w:r>
      <w:r w:rsidRPr="003A66D9">
        <w:rPr>
          <w:color w:val="000000"/>
          <w:sz w:val="28"/>
          <w:szCs w:val="28"/>
        </w:rPr>
        <w:t>с</w:t>
      </w:r>
      <w:r w:rsidRPr="003A66D9">
        <w:rPr>
          <w:color w:val="000000"/>
          <w:sz w:val="28"/>
          <w:szCs w:val="28"/>
        </w:rPr>
        <w:t>сматривает задачу как задачу по конструированию управляемой системы, в к</w:t>
      </w:r>
      <w:r w:rsidRPr="003A66D9">
        <w:rPr>
          <w:color w:val="000000"/>
          <w:sz w:val="28"/>
          <w:szCs w:val="28"/>
        </w:rPr>
        <w:t>о</w:t>
      </w:r>
      <w:r w:rsidRPr="003A66D9">
        <w:rPr>
          <w:color w:val="000000"/>
          <w:sz w:val="28"/>
          <w:szCs w:val="28"/>
        </w:rPr>
        <w:t>торой необходимая информация относительно изменения рыночной конъюн</w:t>
      </w:r>
      <w:r w:rsidRPr="003A66D9">
        <w:rPr>
          <w:color w:val="000000"/>
          <w:sz w:val="28"/>
          <w:szCs w:val="28"/>
        </w:rPr>
        <w:t>к</w:t>
      </w:r>
      <w:r w:rsidRPr="003A66D9">
        <w:rPr>
          <w:color w:val="000000"/>
          <w:sz w:val="28"/>
          <w:szCs w:val="28"/>
        </w:rPr>
        <w:t>туры поступает быстро и безошибочно в пункт управления производством, о</w:t>
      </w:r>
      <w:r w:rsidRPr="003A66D9">
        <w:rPr>
          <w:color w:val="000000"/>
          <w:sz w:val="28"/>
          <w:szCs w:val="28"/>
        </w:rPr>
        <w:t>т</w:t>
      </w:r>
      <w:r w:rsidRPr="003A66D9">
        <w:rPr>
          <w:color w:val="000000"/>
          <w:sz w:val="28"/>
          <w:szCs w:val="28"/>
        </w:rPr>
        <w:t>куда могут быть посланы команды на изменения в производственном процессе, снижающие некоторые расходы. Он фактически перевел задачу на язык теории автоматического регулирования, и он знает, как решать такого рода задачи. Пример этот вовсе не гипотетический.</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С другой стороны, инженер-химик может иначе посмотреть на ту же з</w:t>
      </w:r>
      <w:r w:rsidRPr="003A66D9">
        <w:rPr>
          <w:color w:val="000000"/>
          <w:sz w:val="28"/>
          <w:szCs w:val="28"/>
        </w:rPr>
        <w:t>а</w:t>
      </w:r>
      <w:r w:rsidRPr="003A66D9">
        <w:rPr>
          <w:color w:val="000000"/>
          <w:sz w:val="28"/>
          <w:szCs w:val="28"/>
        </w:rPr>
        <w:t>дачу и попытаться сформулировать ее в терминах теории непрерывных проце</w:t>
      </w:r>
      <w:r w:rsidRPr="003A66D9">
        <w:rPr>
          <w:color w:val="000000"/>
          <w:sz w:val="28"/>
          <w:szCs w:val="28"/>
        </w:rPr>
        <w:t>с</w:t>
      </w:r>
      <w:r w:rsidRPr="003A66D9">
        <w:rPr>
          <w:color w:val="000000"/>
          <w:sz w:val="28"/>
          <w:szCs w:val="28"/>
        </w:rPr>
        <w:t xml:space="preserve">сов, и, если ему это удастся, он сможет применить к решению этой </w:t>
      </w:r>
      <w:proofErr w:type="gramStart"/>
      <w:r w:rsidRPr="003A66D9">
        <w:rPr>
          <w:color w:val="000000"/>
          <w:sz w:val="28"/>
          <w:szCs w:val="28"/>
        </w:rPr>
        <w:t>задачи</w:t>
      </w:r>
      <w:proofErr w:type="gramEnd"/>
      <w:r w:rsidRPr="003A66D9">
        <w:rPr>
          <w:color w:val="000000"/>
          <w:sz w:val="28"/>
          <w:szCs w:val="28"/>
        </w:rPr>
        <w:t xml:space="preserve"> им</w:t>
      </w:r>
      <w:r w:rsidRPr="003A66D9">
        <w:rPr>
          <w:color w:val="000000"/>
          <w:sz w:val="28"/>
          <w:szCs w:val="28"/>
        </w:rPr>
        <w:t>е</w:t>
      </w:r>
      <w:r w:rsidRPr="003A66D9">
        <w:rPr>
          <w:color w:val="000000"/>
          <w:sz w:val="28"/>
          <w:szCs w:val="28"/>
        </w:rPr>
        <w:t>ющиеся в его распоряжении готовые методы.</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Какой из возможных подходов окажется наиболее продуктивным, зав</w:t>
      </w:r>
      <w:r w:rsidRPr="003A66D9">
        <w:rPr>
          <w:color w:val="000000"/>
          <w:sz w:val="28"/>
          <w:szCs w:val="28"/>
        </w:rPr>
        <w:t>и</w:t>
      </w:r>
      <w:r w:rsidRPr="003A66D9">
        <w:rPr>
          <w:color w:val="000000"/>
          <w:sz w:val="28"/>
          <w:szCs w:val="28"/>
        </w:rPr>
        <w:t xml:space="preserve">сит от обстоятельств. </w:t>
      </w:r>
      <w:proofErr w:type="gramStart"/>
      <w:r w:rsidRPr="003A66D9">
        <w:rPr>
          <w:color w:val="000000"/>
          <w:sz w:val="28"/>
          <w:szCs w:val="28"/>
        </w:rPr>
        <w:t>Исследовательская группа рассматривает предложенные варианты и выбирает один из них или выдвигает совершенно новый, в котором сочетаются черты предложенных ранее подходов.</w:t>
      </w:r>
      <w:proofErr w:type="gramEnd"/>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t>Одна из основных идей создания комплексных операционных групп з</w:t>
      </w:r>
      <w:r w:rsidRPr="003A66D9">
        <w:rPr>
          <w:color w:val="000000"/>
          <w:sz w:val="28"/>
          <w:szCs w:val="28"/>
        </w:rPr>
        <w:t>а</w:t>
      </w:r>
      <w:r w:rsidRPr="003A66D9">
        <w:rPr>
          <w:color w:val="000000"/>
          <w:sz w:val="28"/>
          <w:szCs w:val="28"/>
        </w:rPr>
        <w:t>ключается в том, чтобы применить к решению данной задачи наиболее перед</w:t>
      </w:r>
      <w:r w:rsidRPr="003A66D9">
        <w:rPr>
          <w:color w:val="000000"/>
          <w:sz w:val="28"/>
          <w:szCs w:val="28"/>
        </w:rPr>
        <w:t>о</w:t>
      </w:r>
      <w:r w:rsidRPr="003A66D9">
        <w:rPr>
          <w:color w:val="000000"/>
          <w:sz w:val="28"/>
          <w:szCs w:val="28"/>
        </w:rPr>
        <w:t>вую научную методику или разработать новую, которая была бы более эффе</w:t>
      </w:r>
      <w:r w:rsidRPr="003A66D9">
        <w:rPr>
          <w:color w:val="000000"/>
          <w:sz w:val="28"/>
          <w:szCs w:val="28"/>
        </w:rPr>
        <w:t>к</w:t>
      </w:r>
      <w:r w:rsidRPr="003A66D9">
        <w:rPr>
          <w:color w:val="000000"/>
          <w:sz w:val="28"/>
          <w:szCs w:val="28"/>
        </w:rPr>
        <w:t xml:space="preserve">тивна в отношении решения подобных задач, чем любая </w:t>
      </w:r>
      <w:proofErr w:type="gramStart"/>
      <w:r w:rsidRPr="003A66D9">
        <w:rPr>
          <w:color w:val="000000"/>
          <w:sz w:val="28"/>
          <w:szCs w:val="28"/>
        </w:rPr>
        <w:t>из</w:t>
      </w:r>
      <w:proofErr w:type="gramEnd"/>
      <w:r w:rsidRPr="003A66D9">
        <w:rPr>
          <w:color w:val="000000"/>
          <w:sz w:val="28"/>
          <w:szCs w:val="28"/>
        </w:rPr>
        <w:t xml:space="preserve"> уже имеющихся. По существу, эта идея сводится к тому, что ни в одной голове, взятой в отдельн</w:t>
      </w:r>
      <w:r w:rsidRPr="003A66D9">
        <w:rPr>
          <w:color w:val="000000"/>
          <w:sz w:val="28"/>
          <w:szCs w:val="28"/>
        </w:rPr>
        <w:t>о</w:t>
      </w:r>
      <w:r w:rsidRPr="003A66D9">
        <w:rPr>
          <w:color w:val="000000"/>
          <w:sz w:val="28"/>
          <w:szCs w:val="28"/>
        </w:rPr>
        <w:t>сти, не может разместиться столько потенциально полезной научной информ</w:t>
      </w:r>
      <w:r w:rsidRPr="003A66D9">
        <w:rPr>
          <w:color w:val="000000"/>
          <w:sz w:val="28"/>
          <w:szCs w:val="28"/>
        </w:rPr>
        <w:t>а</w:t>
      </w:r>
      <w:r w:rsidRPr="003A66D9">
        <w:rPr>
          <w:color w:val="000000"/>
          <w:sz w:val="28"/>
          <w:szCs w:val="28"/>
        </w:rPr>
        <w:t>ции, сколько в нескольких, взятых вместе.</w:t>
      </w:r>
    </w:p>
    <w:p w:rsidR="0028201C" w:rsidRPr="003A66D9" w:rsidRDefault="0028201C" w:rsidP="00F22432">
      <w:pPr>
        <w:shd w:val="clear" w:color="auto" w:fill="FFFFFF"/>
        <w:spacing w:line="276" w:lineRule="auto"/>
        <w:ind w:firstLine="720"/>
        <w:jc w:val="both"/>
        <w:rPr>
          <w:sz w:val="28"/>
          <w:szCs w:val="28"/>
        </w:rPr>
      </w:pPr>
      <w:r w:rsidRPr="003A66D9">
        <w:rPr>
          <w:color w:val="000000"/>
          <w:sz w:val="28"/>
          <w:szCs w:val="28"/>
        </w:rPr>
        <w:lastRenderedPageBreak/>
        <w:t xml:space="preserve">Еще одним существенным достоинством такого подхода является то, что большинство систем «человек </w:t>
      </w:r>
      <w:r>
        <w:rPr>
          <w:color w:val="000000"/>
          <w:sz w:val="28"/>
          <w:szCs w:val="28"/>
        </w:rPr>
        <w:t>–</w:t>
      </w:r>
      <w:r w:rsidRPr="003A66D9">
        <w:rPr>
          <w:color w:val="000000"/>
          <w:sz w:val="28"/>
          <w:szCs w:val="28"/>
        </w:rPr>
        <w:t xml:space="preserve"> машина» требует подхода с различных точек зрения, например с точки зрения физической, биологической, психологической, социологической, экономической и инженерной. Эти различные аспекты с</w:t>
      </w:r>
      <w:r w:rsidRPr="003A66D9">
        <w:rPr>
          <w:color w:val="000000"/>
          <w:sz w:val="28"/>
          <w:szCs w:val="28"/>
        </w:rPr>
        <w:t>и</w:t>
      </w:r>
      <w:r w:rsidRPr="003A66D9">
        <w:rPr>
          <w:color w:val="000000"/>
          <w:sz w:val="28"/>
          <w:szCs w:val="28"/>
        </w:rPr>
        <w:t>стемы могут быть лучше поняты и проанализированы теми, кто специализир</w:t>
      </w:r>
      <w:r w:rsidRPr="003A66D9">
        <w:rPr>
          <w:color w:val="000000"/>
          <w:sz w:val="28"/>
          <w:szCs w:val="28"/>
        </w:rPr>
        <w:t>у</w:t>
      </w:r>
      <w:r w:rsidRPr="003A66D9">
        <w:rPr>
          <w:color w:val="000000"/>
          <w:sz w:val="28"/>
          <w:szCs w:val="28"/>
        </w:rPr>
        <w:t>ется в той или иной области. Те, кто непосредственно управляет данной сист</w:t>
      </w:r>
      <w:r w:rsidRPr="003A66D9">
        <w:rPr>
          <w:color w:val="000000"/>
          <w:sz w:val="28"/>
          <w:szCs w:val="28"/>
        </w:rPr>
        <w:t>е</w:t>
      </w:r>
      <w:r w:rsidRPr="003A66D9">
        <w:rPr>
          <w:color w:val="000000"/>
          <w:sz w:val="28"/>
          <w:szCs w:val="28"/>
        </w:rPr>
        <w:t>мой, могут не иметь достаточного представления о какой-то одной или н</w:t>
      </w:r>
      <w:r w:rsidRPr="003A66D9">
        <w:rPr>
          <w:color w:val="000000"/>
          <w:sz w:val="28"/>
          <w:szCs w:val="28"/>
        </w:rPr>
        <w:t>е</w:t>
      </w:r>
      <w:r w:rsidRPr="003A66D9">
        <w:rPr>
          <w:color w:val="000000"/>
          <w:sz w:val="28"/>
          <w:szCs w:val="28"/>
        </w:rPr>
        <w:t>скольких ее сторонах, а</w:t>
      </w:r>
      <w:r>
        <w:rPr>
          <w:color w:val="000000"/>
          <w:sz w:val="28"/>
          <w:szCs w:val="28"/>
        </w:rPr>
        <w:t>,</w:t>
      </w:r>
      <w:r w:rsidRPr="003A66D9">
        <w:rPr>
          <w:color w:val="000000"/>
          <w:sz w:val="28"/>
          <w:szCs w:val="28"/>
        </w:rPr>
        <w:t xml:space="preserve"> следовательно, не располагать полной картиной ее функционирования. Другими словами, для того чтобы представлять систему как единое целое, недостаточно знать ее части и их взаимодействие; необход</w:t>
      </w:r>
      <w:r w:rsidRPr="003A66D9">
        <w:rPr>
          <w:color w:val="000000"/>
          <w:sz w:val="28"/>
          <w:szCs w:val="28"/>
        </w:rPr>
        <w:t>и</w:t>
      </w:r>
      <w:r w:rsidRPr="003A66D9">
        <w:rPr>
          <w:color w:val="000000"/>
          <w:sz w:val="28"/>
          <w:szCs w:val="28"/>
        </w:rPr>
        <w:t>мо также видеть различные аспекты функционирования системы. В комплек</w:t>
      </w:r>
      <w:r w:rsidRPr="003A66D9">
        <w:rPr>
          <w:color w:val="000000"/>
          <w:sz w:val="28"/>
          <w:szCs w:val="28"/>
        </w:rPr>
        <w:t>с</w:t>
      </w:r>
      <w:r w:rsidRPr="003A66D9">
        <w:rPr>
          <w:color w:val="000000"/>
          <w:sz w:val="28"/>
          <w:szCs w:val="28"/>
        </w:rPr>
        <w:t>ной группе количество аспектов, которые могут быть подробно рассмотрены, возрастает.</w:t>
      </w:r>
    </w:p>
    <w:p w:rsidR="00AB7FF9" w:rsidRPr="003A66D9" w:rsidRDefault="00CD39E7" w:rsidP="00F22432">
      <w:pPr>
        <w:pStyle w:val="3"/>
        <w:spacing w:line="276" w:lineRule="auto"/>
        <w:jc w:val="center"/>
      </w:pPr>
      <w:bookmarkStart w:id="51" w:name="_Toc414264587"/>
      <w:r>
        <w:t xml:space="preserve">7.2. </w:t>
      </w:r>
      <w:r w:rsidR="00AB7FF9" w:rsidRPr="003A66D9">
        <w:t>П</w:t>
      </w:r>
      <w:r>
        <w:t>ринципы, методы и средства исследования операций</w:t>
      </w:r>
      <w:bookmarkEnd w:id="51"/>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Поскольку в исследовании операций определенные классы задач встр</w:t>
      </w:r>
      <w:r w:rsidRPr="003A66D9">
        <w:rPr>
          <w:color w:val="000000"/>
          <w:sz w:val="28"/>
          <w:szCs w:val="28"/>
        </w:rPr>
        <w:t>е</w:t>
      </w:r>
      <w:r w:rsidRPr="003A66D9">
        <w:rPr>
          <w:color w:val="000000"/>
          <w:sz w:val="28"/>
          <w:szCs w:val="28"/>
        </w:rPr>
        <w:t>чаются все чаще и чаще, они, естественно, подвергаются более тщательному изучению. В результате для многих классов часто встречающихся задач разр</w:t>
      </w:r>
      <w:r w:rsidRPr="003A66D9">
        <w:rPr>
          <w:color w:val="000000"/>
          <w:sz w:val="28"/>
          <w:szCs w:val="28"/>
        </w:rPr>
        <w:t>а</w:t>
      </w:r>
      <w:r w:rsidRPr="003A66D9">
        <w:rPr>
          <w:color w:val="000000"/>
          <w:sz w:val="28"/>
          <w:szCs w:val="28"/>
        </w:rPr>
        <w:t>ботаны новые принципы подхода или предложена модификация прежних. П</w:t>
      </w:r>
      <w:r w:rsidRPr="003A66D9">
        <w:rPr>
          <w:color w:val="000000"/>
          <w:sz w:val="28"/>
          <w:szCs w:val="28"/>
        </w:rPr>
        <w:t>о</w:t>
      </w:r>
      <w:r w:rsidRPr="003A66D9">
        <w:rPr>
          <w:color w:val="000000"/>
          <w:sz w:val="28"/>
          <w:szCs w:val="28"/>
        </w:rPr>
        <w:t>степенно арсенал принципов, методов и средств, разработанных или присп</w:t>
      </w:r>
      <w:r w:rsidRPr="003A66D9">
        <w:rPr>
          <w:color w:val="000000"/>
          <w:sz w:val="28"/>
          <w:szCs w:val="28"/>
        </w:rPr>
        <w:t>о</w:t>
      </w:r>
      <w:r w:rsidRPr="003A66D9">
        <w:rPr>
          <w:color w:val="000000"/>
          <w:sz w:val="28"/>
          <w:szCs w:val="28"/>
        </w:rPr>
        <w:t>собленных специально для целей операционного исследования, значительно вырос. Он достиг уже такого уровня, когда одному человеку трудно быть осв</w:t>
      </w:r>
      <w:r w:rsidRPr="003A66D9">
        <w:rPr>
          <w:color w:val="000000"/>
          <w:sz w:val="28"/>
          <w:szCs w:val="28"/>
        </w:rPr>
        <w:t>е</w:t>
      </w:r>
      <w:r w:rsidRPr="003A66D9">
        <w:rPr>
          <w:color w:val="000000"/>
          <w:sz w:val="28"/>
          <w:szCs w:val="28"/>
        </w:rPr>
        <w:t>домленным относительно всех нововведений. Это уже само по себе привело к важным последствиям.</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Десять лет назад любой, кто интересовался этой областью, обладал тво</w:t>
      </w:r>
      <w:r w:rsidRPr="003A66D9">
        <w:rPr>
          <w:color w:val="000000"/>
          <w:sz w:val="28"/>
          <w:szCs w:val="28"/>
        </w:rPr>
        <w:t>р</w:t>
      </w:r>
      <w:r w:rsidRPr="003A66D9">
        <w:rPr>
          <w:color w:val="000000"/>
          <w:sz w:val="28"/>
          <w:szCs w:val="28"/>
        </w:rPr>
        <w:t>ческим складом ума и хорошей научной или инженерной подготовкой, мог ле</w:t>
      </w:r>
      <w:r w:rsidRPr="003A66D9">
        <w:rPr>
          <w:color w:val="000000"/>
          <w:sz w:val="28"/>
          <w:szCs w:val="28"/>
        </w:rPr>
        <w:t>г</w:t>
      </w:r>
      <w:r w:rsidRPr="003A66D9">
        <w:rPr>
          <w:color w:val="000000"/>
          <w:sz w:val="28"/>
          <w:szCs w:val="28"/>
        </w:rPr>
        <w:t xml:space="preserve">ко стать </w:t>
      </w:r>
      <w:proofErr w:type="spellStart"/>
      <w:r w:rsidRPr="003A66D9">
        <w:rPr>
          <w:color w:val="000000"/>
          <w:sz w:val="28"/>
          <w:szCs w:val="28"/>
        </w:rPr>
        <w:t>операционистом</w:t>
      </w:r>
      <w:proofErr w:type="spellEnd"/>
      <w:r w:rsidRPr="003A66D9">
        <w:rPr>
          <w:color w:val="000000"/>
          <w:sz w:val="28"/>
          <w:szCs w:val="28"/>
        </w:rPr>
        <w:t>. Для этого не нужно было специальной подготовки или образования. Теперь возможност</w:t>
      </w:r>
      <w:r w:rsidR="00AD2F87">
        <w:rPr>
          <w:color w:val="000000"/>
          <w:sz w:val="28"/>
          <w:szCs w:val="28"/>
        </w:rPr>
        <w:t xml:space="preserve">ь такого свободного перехода в </w:t>
      </w:r>
      <w:r w:rsidRPr="003A66D9">
        <w:rPr>
          <w:color w:val="000000"/>
          <w:sz w:val="28"/>
          <w:szCs w:val="28"/>
        </w:rPr>
        <w:t>область исследования операций сужается, поскольку в связи с быстрым прогрессом в этой области требуется все больше и больше времени, чтобы быть в курсе тех принципов, методов и средств, которыми она в настоящее время располагает.</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Вместе с тем с увеличением необходимого объема знаний появляется возможность преподавать исследование операций как отдельный предмет. Во многих университетах, колледжах и технических институтах ввод</w:t>
      </w:r>
      <w:r w:rsidR="004036C1">
        <w:rPr>
          <w:color w:val="000000"/>
          <w:sz w:val="28"/>
          <w:szCs w:val="28"/>
        </w:rPr>
        <w:t>ятся соотве</w:t>
      </w:r>
      <w:r w:rsidR="004036C1">
        <w:rPr>
          <w:color w:val="000000"/>
          <w:sz w:val="28"/>
          <w:szCs w:val="28"/>
        </w:rPr>
        <w:t>т</w:t>
      </w:r>
      <w:r w:rsidR="004036C1">
        <w:rPr>
          <w:color w:val="000000"/>
          <w:sz w:val="28"/>
          <w:szCs w:val="28"/>
        </w:rPr>
        <w:t xml:space="preserve">ствующие курсы, а в </w:t>
      </w:r>
      <w:r w:rsidRPr="003A66D9">
        <w:rPr>
          <w:color w:val="000000"/>
          <w:sz w:val="28"/>
          <w:szCs w:val="28"/>
        </w:rPr>
        <w:t xml:space="preserve">некоторых из них </w:t>
      </w:r>
      <w:proofErr w:type="gramStart"/>
      <w:r w:rsidRPr="003A66D9">
        <w:rPr>
          <w:color w:val="000000"/>
          <w:sz w:val="28"/>
          <w:szCs w:val="28"/>
        </w:rPr>
        <w:t>окончившим</w:t>
      </w:r>
      <w:proofErr w:type="gramEnd"/>
      <w:r w:rsidRPr="003A66D9">
        <w:rPr>
          <w:color w:val="000000"/>
          <w:sz w:val="28"/>
          <w:szCs w:val="28"/>
        </w:rPr>
        <w:t xml:space="preserve"> курс предлагается сове</w:t>
      </w:r>
      <w:r w:rsidRPr="003A66D9">
        <w:rPr>
          <w:color w:val="000000"/>
          <w:sz w:val="28"/>
          <w:szCs w:val="28"/>
        </w:rPr>
        <w:t>р</w:t>
      </w:r>
      <w:r w:rsidRPr="003A66D9">
        <w:rPr>
          <w:color w:val="000000"/>
          <w:sz w:val="28"/>
          <w:szCs w:val="28"/>
        </w:rPr>
        <w:t>шенствоваться дальше по программе, которая дает возможность получения ученой степени. Именно в результате интенсивного развития этой области как самостоятельной, со своими собственными принципами, методами и средств</w:t>
      </w:r>
      <w:r w:rsidRPr="003A66D9">
        <w:rPr>
          <w:color w:val="000000"/>
          <w:sz w:val="28"/>
          <w:szCs w:val="28"/>
        </w:rPr>
        <w:t>а</w:t>
      </w:r>
      <w:r w:rsidRPr="003A66D9">
        <w:rPr>
          <w:color w:val="000000"/>
          <w:sz w:val="28"/>
          <w:szCs w:val="28"/>
        </w:rPr>
        <w:t xml:space="preserve">ми, появилась возможность </w:t>
      </w:r>
      <w:r w:rsidR="00693A8F">
        <w:rPr>
          <w:color w:val="000000"/>
          <w:sz w:val="28"/>
          <w:szCs w:val="28"/>
        </w:rPr>
        <w:t>систематического изучения</w:t>
      </w:r>
      <w:r w:rsidRPr="003A66D9">
        <w:rPr>
          <w:color w:val="000000"/>
          <w:sz w:val="28"/>
          <w:szCs w:val="28"/>
        </w:rPr>
        <w:t>.</w:t>
      </w:r>
    </w:p>
    <w:p w:rsidR="00AB7FF9" w:rsidRDefault="00AB7FF9" w:rsidP="00F22432">
      <w:pPr>
        <w:shd w:val="clear" w:color="auto" w:fill="FFFFFF"/>
        <w:spacing w:line="276" w:lineRule="auto"/>
        <w:ind w:firstLine="720"/>
        <w:jc w:val="both"/>
        <w:rPr>
          <w:color w:val="000000"/>
          <w:sz w:val="28"/>
          <w:szCs w:val="28"/>
        </w:rPr>
      </w:pPr>
      <w:r w:rsidRPr="003A66D9">
        <w:rPr>
          <w:color w:val="000000"/>
          <w:sz w:val="28"/>
          <w:szCs w:val="28"/>
        </w:rPr>
        <w:lastRenderedPageBreak/>
        <w:t>Здесь мы в основном сосредоточим свое внимание на все возрастающем объеме знаний, требуемых в исследовании операций. Мы не будем останавл</w:t>
      </w:r>
      <w:r w:rsidRPr="003A66D9">
        <w:rPr>
          <w:color w:val="000000"/>
          <w:sz w:val="28"/>
          <w:szCs w:val="28"/>
        </w:rPr>
        <w:t>и</w:t>
      </w:r>
      <w:r w:rsidRPr="003A66D9">
        <w:rPr>
          <w:color w:val="000000"/>
          <w:sz w:val="28"/>
          <w:szCs w:val="28"/>
        </w:rPr>
        <w:t>ваться на описании большого числа различных средств, необходимых работн</w:t>
      </w:r>
      <w:r w:rsidRPr="003A66D9">
        <w:rPr>
          <w:color w:val="000000"/>
          <w:sz w:val="28"/>
          <w:szCs w:val="28"/>
        </w:rPr>
        <w:t>и</w:t>
      </w:r>
      <w:r w:rsidRPr="003A66D9">
        <w:rPr>
          <w:color w:val="000000"/>
          <w:sz w:val="28"/>
          <w:szCs w:val="28"/>
        </w:rPr>
        <w:t>кам в этой области для решения своих задач. В частности, мы не, намерены и</w:t>
      </w:r>
      <w:r w:rsidRPr="003A66D9">
        <w:rPr>
          <w:color w:val="000000"/>
          <w:sz w:val="28"/>
          <w:szCs w:val="28"/>
        </w:rPr>
        <w:t>з</w:t>
      </w:r>
      <w:r w:rsidRPr="003A66D9">
        <w:rPr>
          <w:color w:val="000000"/>
          <w:sz w:val="28"/>
          <w:szCs w:val="28"/>
        </w:rPr>
        <w:t>лагать здесь те математические и статистические сведения, которые требуются для успешного проведения операционного исследования. Мы не будем затраг</w:t>
      </w:r>
      <w:r w:rsidRPr="003A66D9">
        <w:rPr>
          <w:color w:val="000000"/>
          <w:sz w:val="28"/>
          <w:szCs w:val="28"/>
        </w:rPr>
        <w:t>и</w:t>
      </w:r>
      <w:r w:rsidRPr="003A66D9">
        <w:rPr>
          <w:color w:val="000000"/>
          <w:sz w:val="28"/>
          <w:szCs w:val="28"/>
        </w:rPr>
        <w:t>вать такие области, как анализ затрат, экономика, прогнозирование, использ</w:t>
      </w:r>
      <w:r w:rsidRPr="003A66D9">
        <w:rPr>
          <w:color w:val="000000"/>
          <w:sz w:val="28"/>
          <w:szCs w:val="28"/>
        </w:rPr>
        <w:t>о</w:t>
      </w:r>
      <w:r w:rsidRPr="003A66D9">
        <w:rPr>
          <w:color w:val="000000"/>
          <w:sz w:val="28"/>
          <w:szCs w:val="28"/>
        </w:rPr>
        <w:t>вание вычислительной техники, которые также важны для практического и</w:t>
      </w:r>
      <w:r w:rsidRPr="003A66D9">
        <w:rPr>
          <w:color w:val="000000"/>
          <w:sz w:val="28"/>
          <w:szCs w:val="28"/>
        </w:rPr>
        <w:t>с</w:t>
      </w:r>
      <w:r w:rsidRPr="003A66D9">
        <w:rPr>
          <w:color w:val="000000"/>
          <w:sz w:val="28"/>
          <w:szCs w:val="28"/>
        </w:rPr>
        <w:t>пользования исследования операций. Все это человек, специализирующийся в этой области, безусловно, должен знать, и тот факт, что эти вопросы не вкл</w:t>
      </w:r>
      <w:r w:rsidRPr="003A66D9">
        <w:rPr>
          <w:color w:val="000000"/>
          <w:sz w:val="28"/>
          <w:szCs w:val="28"/>
        </w:rPr>
        <w:t>ю</w:t>
      </w:r>
      <w:r w:rsidRPr="003A66D9">
        <w:rPr>
          <w:color w:val="000000"/>
          <w:sz w:val="28"/>
          <w:szCs w:val="28"/>
        </w:rPr>
        <w:t xml:space="preserve">чены в </w:t>
      </w:r>
      <w:r w:rsidR="00693A8F">
        <w:rPr>
          <w:color w:val="000000"/>
          <w:sz w:val="28"/>
          <w:szCs w:val="28"/>
        </w:rPr>
        <w:t>учебный курс</w:t>
      </w:r>
      <w:r w:rsidRPr="003A66D9">
        <w:rPr>
          <w:color w:val="000000"/>
          <w:sz w:val="28"/>
          <w:szCs w:val="28"/>
        </w:rPr>
        <w:t>, не следует рассматривать как принижение их значения. Весь этот материал невозможно поместить в одно</w:t>
      </w:r>
      <w:r w:rsidR="00693A8F">
        <w:rPr>
          <w:color w:val="000000"/>
          <w:sz w:val="28"/>
          <w:szCs w:val="28"/>
        </w:rPr>
        <w:t>м</w:t>
      </w:r>
      <w:r w:rsidRPr="003A66D9">
        <w:rPr>
          <w:color w:val="000000"/>
          <w:sz w:val="28"/>
          <w:szCs w:val="28"/>
        </w:rPr>
        <w:t xml:space="preserve"> </w:t>
      </w:r>
      <w:r w:rsidR="00693A8F">
        <w:rPr>
          <w:color w:val="000000"/>
          <w:sz w:val="28"/>
          <w:szCs w:val="28"/>
        </w:rPr>
        <w:t>учебнике</w:t>
      </w:r>
      <w:r w:rsidRPr="003A66D9">
        <w:rPr>
          <w:color w:val="000000"/>
          <w:sz w:val="28"/>
          <w:szCs w:val="28"/>
        </w:rPr>
        <w:t>, да для этого и нет необходимости. По всем этим вопросам существует вполне доступная литер</w:t>
      </w:r>
      <w:r w:rsidRPr="003A66D9">
        <w:rPr>
          <w:color w:val="000000"/>
          <w:sz w:val="28"/>
          <w:szCs w:val="28"/>
        </w:rPr>
        <w:t>а</w:t>
      </w:r>
      <w:r w:rsidRPr="003A66D9">
        <w:rPr>
          <w:color w:val="000000"/>
          <w:sz w:val="28"/>
          <w:szCs w:val="28"/>
        </w:rPr>
        <w:t xml:space="preserve">тура. Но вот чего в ней нет, так это общего введения, знакомящего </w:t>
      </w:r>
      <w:r w:rsidR="00693A8F">
        <w:rPr>
          <w:color w:val="000000"/>
          <w:sz w:val="28"/>
          <w:szCs w:val="28"/>
        </w:rPr>
        <w:t>студента</w:t>
      </w:r>
      <w:r w:rsidRPr="003A66D9">
        <w:rPr>
          <w:color w:val="000000"/>
          <w:sz w:val="28"/>
          <w:szCs w:val="28"/>
        </w:rPr>
        <w:t xml:space="preserve"> с принципами, идеями, методами, которые были разработаны в исследовании операций или появились </w:t>
      </w:r>
      <w:r w:rsidR="00693A8F">
        <w:rPr>
          <w:color w:val="000000"/>
          <w:sz w:val="28"/>
          <w:szCs w:val="28"/>
        </w:rPr>
        <w:t>вначале</w:t>
      </w:r>
      <w:r w:rsidRPr="003A66D9">
        <w:rPr>
          <w:color w:val="000000"/>
          <w:sz w:val="28"/>
          <w:szCs w:val="28"/>
        </w:rPr>
        <w:t xml:space="preserve"> в других областях, а затем были приспособл</w:t>
      </w:r>
      <w:r w:rsidRPr="003A66D9">
        <w:rPr>
          <w:color w:val="000000"/>
          <w:sz w:val="28"/>
          <w:szCs w:val="28"/>
        </w:rPr>
        <w:t>е</w:t>
      </w:r>
      <w:r w:rsidRPr="003A66D9">
        <w:rPr>
          <w:color w:val="000000"/>
          <w:sz w:val="28"/>
          <w:szCs w:val="28"/>
        </w:rPr>
        <w:t>ны для</w:t>
      </w:r>
      <w:r w:rsidR="004036C1">
        <w:rPr>
          <w:color w:val="000000"/>
          <w:sz w:val="28"/>
          <w:szCs w:val="28"/>
        </w:rPr>
        <w:t xml:space="preserve"> </w:t>
      </w:r>
      <w:r w:rsidRPr="003A66D9">
        <w:rPr>
          <w:color w:val="000000"/>
          <w:sz w:val="28"/>
          <w:szCs w:val="28"/>
        </w:rPr>
        <w:t xml:space="preserve">новых целей. </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Термины «средства», «методы» и «принципы», которые часто в разли</w:t>
      </w:r>
      <w:r w:rsidRPr="003A66D9">
        <w:rPr>
          <w:color w:val="000000"/>
          <w:sz w:val="28"/>
          <w:szCs w:val="28"/>
        </w:rPr>
        <w:t>ч</w:t>
      </w:r>
      <w:r w:rsidRPr="003A66D9">
        <w:rPr>
          <w:color w:val="000000"/>
          <w:sz w:val="28"/>
          <w:szCs w:val="28"/>
        </w:rPr>
        <w:t>ных научных работах используются взаимозаменяемо, в данно</w:t>
      </w:r>
      <w:r w:rsidR="00693A8F">
        <w:rPr>
          <w:color w:val="000000"/>
          <w:sz w:val="28"/>
          <w:szCs w:val="28"/>
        </w:rPr>
        <w:t>м</w:t>
      </w:r>
      <w:r w:rsidRPr="003A66D9">
        <w:rPr>
          <w:color w:val="000000"/>
          <w:sz w:val="28"/>
          <w:szCs w:val="28"/>
        </w:rPr>
        <w:t xml:space="preserve"> </w:t>
      </w:r>
      <w:r w:rsidR="00693A8F">
        <w:rPr>
          <w:color w:val="000000"/>
          <w:sz w:val="28"/>
          <w:szCs w:val="28"/>
        </w:rPr>
        <w:t>случае</w:t>
      </w:r>
      <w:r w:rsidRPr="003A66D9">
        <w:rPr>
          <w:color w:val="000000"/>
          <w:sz w:val="28"/>
          <w:szCs w:val="28"/>
        </w:rPr>
        <w:t xml:space="preserve"> строго разграничены. В том понимании, как они употребляются </w:t>
      </w:r>
      <w:r w:rsidR="00693A8F">
        <w:rPr>
          <w:color w:val="000000"/>
          <w:sz w:val="28"/>
          <w:szCs w:val="28"/>
        </w:rPr>
        <w:t>здесь</w:t>
      </w:r>
      <w:r w:rsidRPr="003A66D9">
        <w:rPr>
          <w:color w:val="000000"/>
          <w:sz w:val="28"/>
          <w:szCs w:val="28"/>
        </w:rPr>
        <w:t>, они связаны между собой примерно так же, как средства, используемые при строительстве здания, методы использования этих средств и разработка принципов строител</w:t>
      </w:r>
      <w:r w:rsidRPr="003A66D9">
        <w:rPr>
          <w:color w:val="000000"/>
          <w:sz w:val="28"/>
          <w:szCs w:val="28"/>
        </w:rPr>
        <w:t>ь</w:t>
      </w:r>
      <w:r w:rsidRPr="003A66D9">
        <w:rPr>
          <w:color w:val="000000"/>
          <w:sz w:val="28"/>
          <w:szCs w:val="28"/>
        </w:rPr>
        <w:t>ства, которые предусматривают использование данных методов и средств надлежащим образом. Например, таблица случайных чисел является научным средством. То, как средство используется (например, метод Монте-Карло), я</w:t>
      </w:r>
      <w:r w:rsidRPr="003A66D9">
        <w:rPr>
          <w:color w:val="000000"/>
          <w:sz w:val="28"/>
          <w:szCs w:val="28"/>
        </w:rPr>
        <w:t>в</w:t>
      </w:r>
      <w:r w:rsidRPr="003A66D9">
        <w:rPr>
          <w:color w:val="000000"/>
          <w:sz w:val="28"/>
          <w:szCs w:val="28"/>
        </w:rPr>
        <w:t>ляется научным методом. Исследовательская идея, которая требует использ</w:t>
      </w:r>
      <w:r w:rsidRPr="003A66D9">
        <w:rPr>
          <w:color w:val="000000"/>
          <w:sz w:val="28"/>
          <w:szCs w:val="28"/>
        </w:rPr>
        <w:t>о</w:t>
      </w:r>
      <w:r w:rsidRPr="003A66D9">
        <w:rPr>
          <w:color w:val="000000"/>
          <w:sz w:val="28"/>
          <w:szCs w:val="28"/>
        </w:rPr>
        <w:t>вания метода Монте-Карло и таблиц случайных чисел, является научным при</w:t>
      </w:r>
      <w:r w:rsidRPr="003A66D9">
        <w:rPr>
          <w:color w:val="000000"/>
          <w:sz w:val="28"/>
          <w:szCs w:val="28"/>
        </w:rPr>
        <w:t>н</w:t>
      </w:r>
      <w:r w:rsidRPr="003A66D9">
        <w:rPr>
          <w:color w:val="000000"/>
          <w:sz w:val="28"/>
          <w:szCs w:val="28"/>
        </w:rPr>
        <w:t>ципом. Аналогично этому математический анализ есть не что иное, как научное средство; использование математического анализа для нахождения оптимал</w:t>
      </w:r>
      <w:r w:rsidRPr="003A66D9">
        <w:rPr>
          <w:color w:val="000000"/>
          <w:sz w:val="28"/>
          <w:szCs w:val="28"/>
        </w:rPr>
        <w:t>ь</w:t>
      </w:r>
      <w:r w:rsidRPr="003A66D9">
        <w:rPr>
          <w:color w:val="000000"/>
          <w:sz w:val="28"/>
          <w:szCs w:val="28"/>
        </w:rPr>
        <w:t>ного значения переменной в математической модели системы является нау</w:t>
      </w:r>
      <w:r w:rsidRPr="003A66D9">
        <w:rPr>
          <w:color w:val="000000"/>
          <w:sz w:val="28"/>
          <w:szCs w:val="28"/>
        </w:rPr>
        <w:t>ч</w:t>
      </w:r>
      <w:r w:rsidRPr="003A66D9">
        <w:rPr>
          <w:color w:val="000000"/>
          <w:sz w:val="28"/>
          <w:szCs w:val="28"/>
        </w:rPr>
        <w:t>ным методом, а замысел применения математической модели для оптимизации системы является научным принципом.</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Хотя и справедливо утверждение о том, что все науки пользуются нек</w:t>
      </w:r>
      <w:r w:rsidRPr="003A66D9">
        <w:rPr>
          <w:color w:val="000000"/>
          <w:sz w:val="28"/>
          <w:szCs w:val="28"/>
        </w:rPr>
        <w:t>о</w:t>
      </w:r>
      <w:r w:rsidRPr="003A66D9">
        <w:rPr>
          <w:color w:val="000000"/>
          <w:sz w:val="28"/>
          <w:szCs w:val="28"/>
        </w:rPr>
        <w:t>торыми общими принципами, методами и средствами, также справедливо и то, что каждая отрасль науки использует и свои собственные, специфические, только ей свойственные принципы, методы и средства, в чем отражается ос</w:t>
      </w:r>
      <w:r w:rsidRPr="003A66D9">
        <w:rPr>
          <w:color w:val="000000"/>
          <w:sz w:val="28"/>
          <w:szCs w:val="28"/>
        </w:rPr>
        <w:t>о</w:t>
      </w:r>
      <w:r w:rsidRPr="003A66D9">
        <w:rPr>
          <w:color w:val="000000"/>
          <w:sz w:val="28"/>
          <w:szCs w:val="28"/>
        </w:rPr>
        <w:t>бенность предмета, ко</w:t>
      </w:r>
      <w:r w:rsidR="004036C1">
        <w:rPr>
          <w:color w:val="000000"/>
          <w:sz w:val="28"/>
          <w:szCs w:val="28"/>
        </w:rPr>
        <w:t xml:space="preserve">торый с их помощью изучается. И </w:t>
      </w:r>
      <w:r w:rsidRPr="003A66D9">
        <w:rPr>
          <w:color w:val="000000"/>
          <w:sz w:val="28"/>
          <w:szCs w:val="28"/>
        </w:rPr>
        <w:t>сама наука может сч</w:t>
      </w:r>
      <w:r w:rsidRPr="003A66D9">
        <w:rPr>
          <w:color w:val="000000"/>
          <w:sz w:val="28"/>
          <w:szCs w:val="28"/>
        </w:rPr>
        <w:t>и</w:t>
      </w:r>
      <w:r w:rsidRPr="003A66D9">
        <w:rPr>
          <w:color w:val="000000"/>
          <w:sz w:val="28"/>
          <w:szCs w:val="28"/>
        </w:rPr>
        <w:t>таться</w:t>
      </w:r>
      <w:r w:rsidR="004036C1">
        <w:rPr>
          <w:color w:val="000000"/>
          <w:sz w:val="28"/>
          <w:szCs w:val="28"/>
        </w:rPr>
        <w:t xml:space="preserve"> настолько развитой, насколько </w:t>
      </w:r>
      <w:r w:rsidRPr="003A66D9">
        <w:rPr>
          <w:color w:val="000000"/>
          <w:sz w:val="28"/>
          <w:szCs w:val="28"/>
        </w:rPr>
        <w:t>она сумела развить принципы, методы и средства, приспособленные к нуждам изучения ее специфического предмета.</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lastRenderedPageBreak/>
        <w:t xml:space="preserve">Учебники по таким давно определившимся областям науки, как физика и химия, останавливаются на вопросах принципов лишь вскользь. Их главным образом интересуют методы и средства. </w:t>
      </w:r>
      <w:r w:rsidR="00693A8F">
        <w:rPr>
          <w:color w:val="000000"/>
          <w:sz w:val="28"/>
          <w:szCs w:val="28"/>
        </w:rPr>
        <w:t>Здесь же</w:t>
      </w:r>
      <w:r w:rsidRPr="003A66D9">
        <w:rPr>
          <w:color w:val="000000"/>
          <w:sz w:val="28"/>
          <w:szCs w:val="28"/>
        </w:rPr>
        <w:t xml:space="preserve"> основное внимание уделяется принципам. Это делается потому, что в новой области исследований вопрос подхода является более важным, чем вопрос использования того или иного м</w:t>
      </w:r>
      <w:r w:rsidRPr="003A66D9">
        <w:rPr>
          <w:color w:val="000000"/>
          <w:sz w:val="28"/>
          <w:szCs w:val="28"/>
        </w:rPr>
        <w:t>е</w:t>
      </w:r>
      <w:r w:rsidRPr="003A66D9">
        <w:rPr>
          <w:color w:val="000000"/>
          <w:sz w:val="28"/>
          <w:szCs w:val="28"/>
        </w:rPr>
        <w:t xml:space="preserve">тода или средства. До того, как исследование операций начало вырабатывать свои методы и средства, оно все равно было полезным вследствие силы своего принципа решения задач. Как мы уже говорили выше, </w:t>
      </w:r>
      <w:r w:rsidR="00693A8F">
        <w:rPr>
          <w:color w:val="000000"/>
          <w:sz w:val="28"/>
          <w:szCs w:val="28"/>
        </w:rPr>
        <w:t>изучающий исследов</w:t>
      </w:r>
      <w:r w:rsidR="00693A8F">
        <w:rPr>
          <w:color w:val="000000"/>
          <w:sz w:val="28"/>
          <w:szCs w:val="28"/>
        </w:rPr>
        <w:t>а</w:t>
      </w:r>
      <w:r w:rsidR="00693A8F">
        <w:rPr>
          <w:color w:val="000000"/>
          <w:sz w:val="28"/>
          <w:szCs w:val="28"/>
        </w:rPr>
        <w:t>ние операций</w:t>
      </w:r>
      <w:r w:rsidRPr="003A66D9">
        <w:rPr>
          <w:color w:val="000000"/>
          <w:sz w:val="28"/>
          <w:szCs w:val="28"/>
        </w:rPr>
        <w:t xml:space="preserve"> должен всегда рассматривать тот или иной метод только как н</w:t>
      </w:r>
      <w:r w:rsidRPr="003A66D9">
        <w:rPr>
          <w:color w:val="000000"/>
          <w:sz w:val="28"/>
          <w:szCs w:val="28"/>
        </w:rPr>
        <w:t>е</w:t>
      </w:r>
      <w:r w:rsidRPr="003A66D9">
        <w:rPr>
          <w:color w:val="000000"/>
          <w:sz w:val="28"/>
          <w:szCs w:val="28"/>
        </w:rPr>
        <w:t>который способ решения более общей задачи, а не как нечто ценное само по себе. Таким образом</w:t>
      </w:r>
      <w:r w:rsidR="004036C1">
        <w:rPr>
          <w:color w:val="000000"/>
          <w:sz w:val="28"/>
          <w:szCs w:val="28"/>
        </w:rPr>
        <w:t>,</w:t>
      </w:r>
      <w:r w:rsidRPr="003A66D9">
        <w:rPr>
          <w:color w:val="000000"/>
          <w:sz w:val="28"/>
          <w:szCs w:val="28"/>
        </w:rPr>
        <w:t xml:space="preserve"> он сумеет </w:t>
      </w:r>
      <w:proofErr w:type="gramStart"/>
      <w:r w:rsidRPr="003A66D9">
        <w:rPr>
          <w:color w:val="000000"/>
          <w:sz w:val="28"/>
          <w:szCs w:val="28"/>
        </w:rPr>
        <w:t>избежать</w:t>
      </w:r>
      <w:proofErr w:type="gramEnd"/>
      <w:r w:rsidRPr="003A66D9">
        <w:rPr>
          <w:color w:val="000000"/>
          <w:sz w:val="28"/>
          <w:szCs w:val="28"/>
        </w:rPr>
        <w:t xml:space="preserve"> как опасности ограничиться одним или несколькими отдельными методами, так и излишней привязанности к ним. Непредвзятость в отношении конкретных методов, наряду с широтой предста</w:t>
      </w:r>
      <w:r w:rsidRPr="003A66D9">
        <w:rPr>
          <w:color w:val="000000"/>
          <w:sz w:val="28"/>
          <w:szCs w:val="28"/>
        </w:rPr>
        <w:t>в</w:t>
      </w:r>
      <w:r w:rsidRPr="003A66D9">
        <w:rPr>
          <w:color w:val="000000"/>
          <w:sz w:val="28"/>
          <w:szCs w:val="28"/>
        </w:rPr>
        <w:t>ления об их полезности, в сочетании с умением оценить задачу в целом явл</w:t>
      </w:r>
      <w:r w:rsidRPr="003A66D9">
        <w:rPr>
          <w:color w:val="000000"/>
          <w:sz w:val="28"/>
          <w:szCs w:val="28"/>
        </w:rPr>
        <w:t>я</w:t>
      </w:r>
      <w:r w:rsidRPr="003A66D9">
        <w:rPr>
          <w:color w:val="000000"/>
          <w:sz w:val="28"/>
          <w:szCs w:val="28"/>
        </w:rPr>
        <w:t>ются основой твердого принципа в науке.</w:t>
      </w:r>
    </w:p>
    <w:p w:rsidR="00AB7FF9" w:rsidRPr="003A66D9" w:rsidRDefault="00CD39E7" w:rsidP="00F22432">
      <w:pPr>
        <w:pStyle w:val="3"/>
        <w:spacing w:line="276" w:lineRule="auto"/>
        <w:jc w:val="center"/>
      </w:pPr>
      <w:bookmarkStart w:id="52" w:name="_Toc414264588"/>
      <w:r>
        <w:t xml:space="preserve">7.3. </w:t>
      </w:r>
      <w:r w:rsidR="00AB7FF9" w:rsidRPr="003A66D9">
        <w:t>Э</w:t>
      </w:r>
      <w:r>
        <w:t>тапы операционного исследования</w:t>
      </w:r>
      <w:bookmarkEnd w:id="52"/>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Еще десять лет назад от человека, занимающегося вопросами исследов</w:t>
      </w:r>
      <w:r w:rsidRPr="003A66D9">
        <w:rPr>
          <w:color w:val="000000"/>
          <w:sz w:val="28"/>
          <w:szCs w:val="28"/>
        </w:rPr>
        <w:t>а</w:t>
      </w:r>
      <w:r w:rsidRPr="003A66D9">
        <w:rPr>
          <w:color w:val="000000"/>
          <w:sz w:val="28"/>
          <w:szCs w:val="28"/>
        </w:rPr>
        <w:t>ния операций, трудно было бы добиться описания хода операционного иссл</w:t>
      </w:r>
      <w:r w:rsidRPr="003A66D9">
        <w:rPr>
          <w:color w:val="000000"/>
          <w:sz w:val="28"/>
          <w:szCs w:val="28"/>
        </w:rPr>
        <w:t>е</w:t>
      </w:r>
      <w:r w:rsidRPr="003A66D9">
        <w:rPr>
          <w:color w:val="000000"/>
          <w:sz w:val="28"/>
          <w:szCs w:val="28"/>
        </w:rPr>
        <w:t xml:space="preserve">дования. Сейчас его трудно удержать от этого. Если записать мнение каждого </w:t>
      </w:r>
      <w:proofErr w:type="spellStart"/>
      <w:r w:rsidRPr="003A66D9">
        <w:rPr>
          <w:color w:val="000000"/>
          <w:sz w:val="28"/>
          <w:szCs w:val="28"/>
        </w:rPr>
        <w:t>операциониста</w:t>
      </w:r>
      <w:proofErr w:type="spellEnd"/>
      <w:r w:rsidRPr="003A66D9">
        <w:rPr>
          <w:color w:val="000000"/>
          <w:sz w:val="28"/>
          <w:szCs w:val="28"/>
        </w:rPr>
        <w:t xml:space="preserve"> относительно порядка проведения операционного исследования, то мнения в некоторых отношениях будут отличаться. Но вместе с тем обнар</w:t>
      </w:r>
      <w:r w:rsidRPr="003A66D9">
        <w:rPr>
          <w:color w:val="000000"/>
          <w:sz w:val="28"/>
          <w:szCs w:val="28"/>
        </w:rPr>
        <w:t>у</w:t>
      </w:r>
      <w:r w:rsidRPr="003A66D9">
        <w:rPr>
          <w:color w:val="000000"/>
          <w:sz w:val="28"/>
          <w:szCs w:val="28"/>
        </w:rPr>
        <w:t>жится и много общего. В частности, большинство сог</w:t>
      </w:r>
      <w:r w:rsidR="004036C1">
        <w:rPr>
          <w:color w:val="000000"/>
          <w:sz w:val="28"/>
          <w:szCs w:val="28"/>
        </w:rPr>
        <w:t xml:space="preserve">ласится, что основными этапами </w:t>
      </w:r>
      <w:r w:rsidRPr="003A66D9">
        <w:rPr>
          <w:color w:val="000000"/>
          <w:sz w:val="28"/>
          <w:szCs w:val="28"/>
        </w:rPr>
        <w:t>выполнения операционного проекта являются:</w:t>
      </w:r>
    </w:p>
    <w:p w:rsidR="00AB7FF9" w:rsidRPr="003A66D9" w:rsidRDefault="00AB7FF9" w:rsidP="00F22432">
      <w:pPr>
        <w:shd w:val="clear" w:color="auto" w:fill="FFFFFF"/>
        <w:tabs>
          <w:tab w:val="left" w:pos="614"/>
        </w:tabs>
        <w:spacing w:line="276" w:lineRule="auto"/>
        <w:ind w:firstLine="720"/>
        <w:jc w:val="both"/>
        <w:rPr>
          <w:color w:val="000000"/>
          <w:sz w:val="28"/>
          <w:szCs w:val="28"/>
        </w:rPr>
      </w:pPr>
      <w:r w:rsidRPr="003A66D9">
        <w:rPr>
          <w:color w:val="000000"/>
          <w:sz w:val="28"/>
          <w:szCs w:val="28"/>
        </w:rPr>
        <w:t>Постановка задачи.</w:t>
      </w:r>
    </w:p>
    <w:p w:rsidR="00AB7FF9" w:rsidRPr="003A66D9" w:rsidRDefault="00AB7FF9" w:rsidP="00F22432">
      <w:pPr>
        <w:shd w:val="clear" w:color="auto" w:fill="FFFFFF"/>
        <w:tabs>
          <w:tab w:val="left" w:pos="614"/>
        </w:tabs>
        <w:spacing w:line="276" w:lineRule="auto"/>
        <w:ind w:firstLine="720"/>
        <w:jc w:val="both"/>
        <w:rPr>
          <w:color w:val="000000"/>
          <w:sz w:val="28"/>
          <w:szCs w:val="28"/>
        </w:rPr>
      </w:pPr>
      <w:r w:rsidRPr="003A66D9">
        <w:rPr>
          <w:color w:val="000000"/>
          <w:sz w:val="28"/>
          <w:szCs w:val="28"/>
        </w:rPr>
        <w:t>Построение</w:t>
      </w:r>
      <w:r w:rsidR="003A66D9">
        <w:rPr>
          <w:color w:val="000000"/>
          <w:sz w:val="28"/>
          <w:szCs w:val="28"/>
        </w:rPr>
        <w:t xml:space="preserve"> </w:t>
      </w:r>
      <w:r w:rsidRPr="003A66D9">
        <w:rPr>
          <w:color w:val="000000"/>
          <w:sz w:val="28"/>
          <w:szCs w:val="28"/>
        </w:rPr>
        <w:t>математической</w:t>
      </w:r>
      <w:r w:rsidR="003A66D9">
        <w:rPr>
          <w:color w:val="000000"/>
          <w:sz w:val="28"/>
          <w:szCs w:val="28"/>
        </w:rPr>
        <w:t xml:space="preserve"> </w:t>
      </w:r>
      <w:r w:rsidRPr="003A66D9">
        <w:rPr>
          <w:color w:val="000000"/>
          <w:sz w:val="28"/>
          <w:szCs w:val="28"/>
        </w:rPr>
        <w:t>модели</w:t>
      </w:r>
      <w:r w:rsidR="003A66D9">
        <w:rPr>
          <w:color w:val="000000"/>
          <w:sz w:val="28"/>
          <w:szCs w:val="28"/>
        </w:rPr>
        <w:t xml:space="preserve"> </w:t>
      </w:r>
      <w:r w:rsidRPr="003A66D9">
        <w:rPr>
          <w:color w:val="000000"/>
          <w:sz w:val="28"/>
          <w:szCs w:val="28"/>
        </w:rPr>
        <w:t>изучаемой системы.</w:t>
      </w:r>
    </w:p>
    <w:p w:rsidR="00AB7FF9" w:rsidRPr="003A66D9" w:rsidRDefault="00AB7FF9" w:rsidP="00F22432">
      <w:pPr>
        <w:shd w:val="clear" w:color="auto" w:fill="FFFFFF"/>
        <w:tabs>
          <w:tab w:val="left" w:pos="686"/>
        </w:tabs>
        <w:spacing w:line="276" w:lineRule="auto"/>
        <w:ind w:firstLine="720"/>
        <w:jc w:val="both"/>
        <w:rPr>
          <w:color w:val="000000"/>
          <w:sz w:val="28"/>
          <w:szCs w:val="28"/>
        </w:rPr>
      </w:pPr>
      <w:r w:rsidRPr="003A66D9">
        <w:rPr>
          <w:color w:val="000000"/>
          <w:sz w:val="28"/>
          <w:szCs w:val="28"/>
        </w:rPr>
        <w:t>Нахождение решения с помощью модели.</w:t>
      </w:r>
    </w:p>
    <w:p w:rsidR="00AB7FF9" w:rsidRPr="003A66D9" w:rsidRDefault="00AB7FF9" w:rsidP="00F22432">
      <w:pPr>
        <w:shd w:val="clear" w:color="auto" w:fill="FFFFFF"/>
        <w:tabs>
          <w:tab w:val="left" w:pos="686"/>
        </w:tabs>
        <w:spacing w:line="276" w:lineRule="auto"/>
        <w:ind w:firstLine="720"/>
        <w:jc w:val="both"/>
        <w:rPr>
          <w:color w:val="000000"/>
          <w:sz w:val="28"/>
          <w:szCs w:val="28"/>
        </w:rPr>
      </w:pPr>
      <w:r w:rsidRPr="003A66D9">
        <w:rPr>
          <w:color w:val="000000"/>
          <w:sz w:val="28"/>
          <w:szCs w:val="28"/>
        </w:rPr>
        <w:t>Проверка модели и полученного с ее помощью решения.</w:t>
      </w:r>
    </w:p>
    <w:p w:rsidR="00AB7FF9" w:rsidRPr="003A66D9" w:rsidRDefault="00AB7FF9" w:rsidP="00F22432">
      <w:pPr>
        <w:shd w:val="clear" w:color="auto" w:fill="FFFFFF"/>
        <w:tabs>
          <w:tab w:val="left" w:pos="686"/>
        </w:tabs>
        <w:spacing w:line="276" w:lineRule="auto"/>
        <w:ind w:firstLine="720"/>
        <w:jc w:val="both"/>
        <w:rPr>
          <w:color w:val="000000"/>
          <w:sz w:val="28"/>
          <w:szCs w:val="28"/>
        </w:rPr>
      </w:pPr>
      <w:r w:rsidRPr="003A66D9">
        <w:rPr>
          <w:color w:val="000000"/>
          <w:sz w:val="28"/>
          <w:szCs w:val="28"/>
        </w:rPr>
        <w:t>Построение процедуры подстройки решения.</w:t>
      </w:r>
    </w:p>
    <w:p w:rsidR="00AB7FF9" w:rsidRPr="003A66D9" w:rsidRDefault="00AB7FF9" w:rsidP="00F22432">
      <w:pPr>
        <w:shd w:val="clear" w:color="auto" w:fill="FFFFFF"/>
        <w:tabs>
          <w:tab w:val="left" w:pos="686"/>
        </w:tabs>
        <w:spacing w:line="276" w:lineRule="auto"/>
        <w:ind w:firstLine="720"/>
        <w:jc w:val="both"/>
        <w:rPr>
          <w:color w:val="000000"/>
          <w:sz w:val="28"/>
          <w:szCs w:val="28"/>
        </w:rPr>
      </w:pPr>
      <w:r w:rsidRPr="003A66D9">
        <w:rPr>
          <w:color w:val="000000"/>
          <w:sz w:val="28"/>
          <w:szCs w:val="28"/>
        </w:rPr>
        <w:t>Осуществление решения.</w:t>
      </w:r>
    </w:p>
    <w:p w:rsidR="00AB7FF9" w:rsidRPr="003A66D9" w:rsidRDefault="00633F38" w:rsidP="00F22432">
      <w:pPr>
        <w:shd w:val="clear" w:color="auto" w:fill="FFFFFF"/>
        <w:spacing w:line="276" w:lineRule="auto"/>
        <w:ind w:firstLine="720"/>
        <w:jc w:val="both"/>
        <w:rPr>
          <w:sz w:val="28"/>
          <w:szCs w:val="28"/>
        </w:rPr>
      </w:pPr>
      <w:r>
        <w:rPr>
          <w:color w:val="000000"/>
          <w:sz w:val="28"/>
          <w:szCs w:val="28"/>
        </w:rPr>
        <w:t>Этапы п</w:t>
      </w:r>
      <w:r w:rsidRPr="003A66D9">
        <w:rPr>
          <w:color w:val="000000"/>
          <w:sz w:val="28"/>
          <w:szCs w:val="28"/>
        </w:rPr>
        <w:t>остроени</w:t>
      </w:r>
      <w:r>
        <w:rPr>
          <w:color w:val="000000"/>
          <w:sz w:val="28"/>
          <w:szCs w:val="28"/>
        </w:rPr>
        <w:t xml:space="preserve">я </w:t>
      </w:r>
      <w:r w:rsidRPr="003A66D9">
        <w:rPr>
          <w:color w:val="000000"/>
          <w:sz w:val="28"/>
          <w:szCs w:val="28"/>
        </w:rPr>
        <w:t>математической</w:t>
      </w:r>
      <w:r>
        <w:rPr>
          <w:color w:val="000000"/>
          <w:sz w:val="28"/>
          <w:szCs w:val="28"/>
        </w:rPr>
        <w:t xml:space="preserve"> </w:t>
      </w:r>
      <w:r w:rsidRPr="003A66D9">
        <w:rPr>
          <w:color w:val="000000"/>
          <w:sz w:val="28"/>
          <w:szCs w:val="28"/>
        </w:rPr>
        <w:t>модели</w:t>
      </w:r>
      <w:r>
        <w:rPr>
          <w:color w:val="000000"/>
          <w:sz w:val="28"/>
          <w:szCs w:val="28"/>
        </w:rPr>
        <w:t xml:space="preserve"> </w:t>
      </w:r>
      <w:r w:rsidRPr="003A66D9">
        <w:rPr>
          <w:color w:val="000000"/>
          <w:sz w:val="28"/>
          <w:szCs w:val="28"/>
        </w:rPr>
        <w:t xml:space="preserve">изучаемой системы </w:t>
      </w:r>
      <w:r>
        <w:rPr>
          <w:color w:val="000000"/>
          <w:sz w:val="28"/>
          <w:szCs w:val="28"/>
        </w:rPr>
        <w:t>и н</w:t>
      </w:r>
      <w:r w:rsidRPr="003A66D9">
        <w:rPr>
          <w:color w:val="000000"/>
          <w:sz w:val="28"/>
          <w:szCs w:val="28"/>
        </w:rPr>
        <w:t>ахо</w:t>
      </w:r>
      <w:r w:rsidRPr="003A66D9">
        <w:rPr>
          <w:color w:val="000000"/>
          <w:sz w:val="28"/>
          <w:szCs w:val="28"/>
        </w:rPr>
        <w:t>ж</w:t>
      </w:r>
      <w:r w:rsidRPr="003A66D9">
        <w:rPr>
          <w:color w:val="000000"/>
          <w:sz w:val="28"/>
          <w:szCs w:val="28"/>
        </w:rPr>
        <w:t xml:space="preserve">дение решения с помощью модели </w:t>
      </w:r>
      <w:r>
        <w:rPr>
          <w:color w:val="000000"/>
          <w:sz w:val="28"/>
          <w:szCs w:val="28"/>
        </w:rPr>
        <w:t xml:space="preserve">далее </w:t>
      </w:r>
      <w:r w:rsidR="00AB7FF9" w:rsidRPr="003A66D9">
        <w:rPr>
          <w:color w:val="000000"/>
          <w:sz w:val="28"/>
          <w:szCs w:val="28"/>
        </w:rPr>
        <w:t>будет предметом особого рассмотр</w:t>
      </w:r>
      <w:r w:rsidR="00AB7FF9" w:rsidRPr="003A66D9">
        <w:rPr>
          <w:color w:val="000000"/>
          <w:sz w:val="28"/>
          <w:szCs w:val="28"/>
        </w:rPr>
        <w:t>е</w:t>
      </w:r>
      <w:r w:rsidR="00AB7FF9" w:rsidRPr="003A66D9">
        <w:rPr>
          <w:color w:val="000000"/>
          <w:sz w:val="28"/>
          <w:szCs w:val="28"/>
        </w:rPr>
        <w:t>ния, но представляется полезным дать некоторое предварительное представл</w:t>
      </w:r>
      <w:r w:rsidR="00AB7FF9" w:rsidRPr="003A66D9">
        <w:rPr>
          <w:color w:val="000000"/>
          <w:sz w:val="28"/>
          <w:szCs w:val="28"/>
        </w:rPr>
        <w:t>е</w:t>
      </w:r>
      <w:r w:rsidR="00AB7FF9" w:rsidRPr="003A66D9">
        <w:rPr>
          <w:color w:val="000000"/>
          <w:sz w:val="28"/>
          <w:szCs w:val="28"/>
        </w:rPr>
        <w:t xml:space="preserve">ние </w:t>
      </w:r>
      <w:proofErr w:type="gramStart"/>
      <w:r w:rsidR="00AB7FF9" w:rsidRPr="003A66D9">
        <w:rPr>
          <w:color w:val="000000"/>
          <w:sz w:val="28"/>
          <w:szCs w:val="28"/>
        </w:rPr>
        <w:t>о</w:t>
      </w:r>
      <w:proofErr w:type="gramEnd"/>
      <w:r w:rsidR="00AB7FF9" w:rsidRPr="003A66D9">
        <w:rPr>
          <w:color w:val="000000"/>
          <w:sz w:val="28"/>
          <w:szCs w:val="28"/>
        </w:rPr>
        <w:t xml:space="preserve"> </w:t>
      </w:r>
      <w:r>
        <w:rPr>
          <w:color w:val="000000"/>
          <w:sz w:val="28"/>
          <w:szCs w:val="28"/>
        </w:rPr>
        <w:t>всех этапах</w:t>
      </w:r>
      <w:r w:rsidR="00AB7FF9" w:rsidRPr="003A66D9">
        <w:rPr>
          <w:color w:val="000000"/>
          <w:sz w:val="28"/>
          <w:szCs w:val="28"/>
        </w:rPr>
        <w:t xml:space="preserve">, приведя </w:t>
      </w:r>
      <w:r>
        <w:rPr>
          <w:color w:val="000000"/>
          <w:sz w:val="28"/>
          <w:szCs w:val="28"/>
        </w:rPr>
        <w:t xml:space="preserve">их </w:t>
      </w:r>
      <w:r w:rsidR="00AB7FF9" w:rsidRPr="003A66D9">
        <w:rPr>
          <w:color w:val="000000"/>
          <w:sz w:val="28"/>
          <w:szCs w:val="28"/>
        </w:rPr>
        <w:t>краткую характеристику.</w:t>
      </w:r>
    </w:p>
    <w:p w:rsidR="00AB7FF9" w:rsidRPr="003A66D9" w:rsidRDefault="00AB7FF9" w:rsidP="00F22432">
      <w:pPr>
        <w:shd w:val="clear" w:color="auto" w:fill="FFFFFF"/>
        <w:spacing w:line="276" w:lineRule="auto"/>
        <w:ind w:firstLine="720"/>
        <w:jc w:val="both"/>
        <w:rPr>
          <w:sz w:val="28"/>
          <w:szCs w:val="28"/>
        </w:rPr>
      </w:pPr>
      <w:r w:rsidRPr="004036C1">
        <w:rPr>
          <w:i/>
          <w:color w:val="000000"/>
          <w:sz w:val="28"/>
          <w:szCs w:val="28"/>
        </w:rPr>
        <w:t>Постановка задачи</w:t>
      </w:r>
      <w:r w:rsidRPr="003A66D9">
        <w:rPr>
          <w:color w:val="000000"/>
          <w:sz w:val="28"/>
          <w:szCs w:val="28"/>
        </w:rPr>
        <w:t xml:space="preserve">. Задача должна быть сформулирована с точки зрения заказчика и исполнителя операционного проекта. Заказчик </w:t>
      </w:r>
      <w:r w:rsidR="004036C1">
        <w:rPr>
          <w:color w:val="000000"/>
          <w:sz w:val="28"/>
          <w:szCs w:val="28"/>
        </w:rPr>
        <w:t>–</w:t>
      </w:r>
      <w:r w:rsidRPr="003A66D9">
        <w:rPr>
          <w:color w:val="000000"/>
          <w:sz w:val="28"/>
          <w:szCs w:val="28"/>
        </w:rPr>
        <w:t xml:space="preserve"> это лицо (или группа лиц), которое руководит исследуемыми операциями, или, как принято говорить, принимает решение. При формулировании задачи с точки зрения з</w:t>
      </w:r>
      <w:r w:rsidRPr="003A66D9">
        <w:rPr>
          <w:color w:val="000000"/>
          <w:sz w:val="28"/>
          <w:szCs w:val="28"/>
        </w:rPr>
        <w:t>а</w:t>
      </w:r>
      <w:r w:rsidRPr="003A66D9">
        <w:rPr>
          <w:color w:val="000000"/>
          <w:sz w:val="28"/>
          <w:szCs w:val="28"/>
        </w:rPr>
        <w:t>казчика должен быть проведен анализ системы, находящейся под его управл</w:t>
      </w:r>
      <w:r w:rsidRPr="003A66D9">
        <w:rPr>
          <w:color w:val="000000"/>
          <w:sz w:val="28"/>
          <w:szCs w:val="28"/>
        </w:rPr>
        <w:t>е</w:t>
      </w:r>
      <w:r w:rsidRPr="003A66D9">
        <w:rPr>
          <w:color w:val="000000"/>
          <w:sz w:val="28"/>
          <w:szCs w:val="28"/>
        </w:rPr>
        <w:lastRenderedPageBreak/>
        <w:t>нием, а также его целей и возможных вариантов действий. Должно быть уст</w:t>
      </w:r>
      <w:r w:rsidRPr="003A66D9">
        <w:rPr>
          <w:color w:val="000000"/>
          <w:sz w:val="28"/>
          <w:szCs w:val="28"/>
        </w:rPr>
        <w:t>а</w:t>
      </w:r>
      <w:r w:rsidRPr="003A66D9">
        <w:rPr>
          <w:color w:val="000000"/>
          <w:sz w:val="28"/>
          <w:szCs w:val="28"/>
        </w:rPr>
        <w:t>новлено, как исследуемые решения могут повлиять на тех людей, цели и де</w:t>
      </w:r>
      <w:r w:rsidRPr="003A66D9">
        <w:rPr>
          <w:color w:val="000000"/>
          <w:sz w:val="28"/>
          <w:szCs w:val="28"/>
        </w:rPr>
        <w:t>й</w:t>
      </w:r>
      <w:r w:rsidRPr="003A66D9">
        <w:rPr>
          <w:color w:val="000000"/>
          <w:sz w:val="28"/>
          <w:szCs w:val="28"/>
        </w:rPr>
        <w:t>ствия которых также подлежат учету. Подход, который мы определили как с</w:t>
      </w:r>
      <w:r w:rsidRPr="003A66D9">
        <w:rPr>
          <w:color w:val="000000"/>
          <w:sz w:val="28"/>
          <w:szCs w:val="28"/>
        </w:rPr>
        <w:t>и</w:t>
      </w:r>
      <w:r w:rsidRPr="003A66D9">
        <w:rPr>
          <w:color w:val="000000"/>
          <w:sz w:val="28"/>
          <w:szCs w:val="28"/>
        </w:rPr>
        <w:t>стемный, тесно связан с установлением непосредственных целей. Проводя оп</w:t>
      </w:r>
      <w:r w:rsidRPr="003A66D9">
        <w:rPr>
          <w:color w:val="000000"/>
          <w:sz w:val="28"/>
          <w:szCs w:val="28"/>
        </w:rPr>
        <w:t>е</w:t>
      </w:r>
      <w:r w:rsidRPr="003A66D9">
        <w:rPr>
          <w:color w:val="000000"/>
          <w:sz w:val="28"/>
          <w:szCs w:val="28"/>
        </w:rPr>
        <w:t>рационные исследования, необходимо учесть как можно более широкий круг выдвигаемых целей. В самых общих словах, задача исследования заключается в том, чтобы определить, какой из возможных вариантов действий наиболее э</w:t>
      </w:r>
      <w:r w:rsidRPr="003A66D9">
        <w:rPr>
          <w:color w:val="000000"/>
          <w:sz w:val="28"/>
          <w:szCs w:val="28"/>
        </w:rPr>
        <w:t>ф</w:t>
      </w:r>
      <w:r w:rsidRPr="003A66D9">
        <w:rPr>
          <w:color w:val="000000"/>
          <w:sz w:val="28"/>
          <w:szCs w:val="28"/>
        </w:rPr>
        <w:t>фективен в отношении множества связанных с проблемой целей. Следовател</w:t>
      </w:r>
      <w:r w:rsidRPr="003A66D9">
        <w:rPr>
          <w:color w:val="000000"/>
          <w:sz w:val="28"/>
          <w:szCs w:val="28"/>
        </w:rPr>
        <w:t>ь</w:t>
      </w:r>
      <w:r w:rsidRPr="003A66D9">
        <w:rPr>
          <w:color w:val="000000"/>
          <w:sz w:val="28"/>
          <w:szCs w:val="28"/>
        </w:rPr>
        <w:t>но, при формулировании задачи исследования должен быть установлен некот</w:t>
      </w:r>
      <w:r w:rsidRPr="003A66D9">
        <w:rPr>
          <w:color w:val="000000"/>
          <w:sz w:val="28"/>
          <w:szCs w:val="28"/>
        </w:rPr>
        <w:t>о</w:t>
      </w:r>
      <w:r w:rsidRPr="003A66D9">
        <w:rPr>
          <w:color w:val="000000"/>
          <w:sz w:val="28"/>
          <w:szCs w:val="28"/>
        </w:rPr>
        <w:t>рый критерий эффективности и определена его пригодность.</w:t>
      </w:r>
    </w:p>
    <w:p w:rsidR="004036C1" w:rsidRPr="003A66D9" w:rsidRDefault="00AB7FF9" w:rsidP="00F22432">
      <w:pPr>
        <w:shd w:val="clear" w:color="auto" w:fill="FFFFFF"/>
        <w:spacing w:line="276" w:lineRule="auto"/>
        <w:ind w:firstLine="720"/>
        <w:jc w:val="both"/>
        <w:rPr>
          <w:color w:val="000000"/>
          <w:sz w:val="28"/>
          <w:szCs w:val="28"/>
        </w:rPr>
      </w:pPr>
      <w:r w:rsidRPr="004036C1">
        <w:rPr>
          <w:i/>
          <w:color w:val="000000"/>
          <w:sz w:val="28"/>
          <w:szCs w:val="28"/>
        </w:rPr>
        <w:t>Построение математической модели</w:t>
      </w:r>
      <w:r w:rsidRPr="003A66D9">
        <w:rPr>
          <w:color w:val="000000"/>
          <w:sz w:val="28"/>
          <w:szCs w:val="28"/>
        </w:rPr>
        <w:t xml:space="preserve">. Модель выражает эффективность исследуемой системы как функцию множества переменных, из </w:t>
      </w:r>
      <w:proofErr w:type="gramStart"/>
      <w:r w:rsidRPr="003A66D9">
        <w:rPr>
          <w:color w:val="000000"/>
          <w:sz w:val="28"/>
          <w:szCs w:val="28"/>
        </w:rPr>
        <w:t>которых</w:t>
      </w:r>
      <w:proofErr w:type="gramEnd"/>
      <w:r w:rsidRPr="003A66D9">
        <w:rPr>
          <w:color w:val="000000"/>
          <w:sz w:val="28"/>
          <w:szCs w:val="28"/>
        </w:rPr>
        <w:t xml:space="preserve"> по крайней мере одно поддается управлению. </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Ограничения, наложенные на переменные, могут быть выражены в д</w:t>
      </w:r>
      <w:r w:rsidRPr="003A66D9">
        <w:rPr>
          <w:color w:val="000000"/>
          <w:sz w:val="28"/>
          <w:szCs w:val="28"/>
        </w:rPr>
        <w:t>о</w:t>
      </w:r>
      <w:r w:rsidRPr="003A66D9">
        <w:rPr>
          <w:color w:val="000000"/>
          <w:sz w:val="28"/>
          <w:szCs w:val="28"/>
        </w:rPr>
        <w:t>полнительной системе равенств или неравенств.</w:t>
      </w:r>
    </w:p>
    <w:p w:rsidR="00AB7FF9" w:rsidRPr="003A66D9" w:rsidRDefault="00AB7FF9" w:rsidP="00F22432">
      <w:pPr>
        <w:shd w:val="clear" w:color="auto" w:fill="FFFFFF"/>
        <w:spacing w:line="276" w:lineRule="auto"/>
        <w:ind w:firstLine="720"/>
        <w:jc w:val="both"/>
        <w:rPr>
          <w:sz w:val="28"/>
          <w:szCs w:val="28"/>
        </w:rPr>
      </w:pPr>
      <w:r w:rsidRPr="004036C1">
        <w:rPr>
          <w:i/>
          <w:color w:val="000000"/>
          <w:sz w:val="28"/>
          <w:szCs w:val="28"/>
        </w:rPr>
        <w:t>Нахождение решения с помощью модели</w:t>
      </w:r>
      <w:r w:rsidRPr="003A66D9">
        <w:rPr>
          <w:color w:val="000000"/>
          <w:sz w:val="28"/>
          <w:szCs w:val="28"/>
        </w:rPr>
        <w:t>. Существуют два метода пол</w:t>
      </w:r>
      <w:r w:rsidRPr="003A66D9">
        <w:rPr>
          <w:color w:val="000000"/>
          <w:sz w:val="28"/>
          <w:szCs w:val="28"/>
        </w:rPr>
        <w:t>у</w:t>
      </w:r>
      <w:r w:rsidRPr="003A66D9">
        <w:rPr>
          <w:color w:val="000000"/>
          <w:sz w:val="28"/>
          <w:szCs w:val="28"/>
        </w:rPr>
        <w:t>чения оптимального решения (или некоторого приближения к нему) с помощью модели: аналитический и численный. Аналитические процедуры сводятся к и</w:t>
      </w:r>
      <w:r w:rsidRPr="003A66D9">
        <w:rPr>
          <w:color w:val="000000"/>
          <w:sz w:val="28"/>
          <w:szCs w:val="28"/>
        </w:rPr>
        <w:t>с</w:t>
      </w:r>
      <w:r w:rsidRPr="003A66D9">
        <w:rPr>
          <w:color w:val="000000"/>
          <w:sz w:val="28"/>
          <w:szCs w:val="28"/>
        </w:rPr>
        <w:t>пользованию математической дедукции. Это требует использования различных разделов математики, таких, как математический анализ и матричная алгебра. Аналитические решения получаются в абстрактном виде, т. е. подстановка ч</w:t>
      </w:r>
      <w:r w:rsidRPr="003A66D9">
        <w:rPr>
          <w:color w:val="000000"/>
          <w:sz w:val="28"/>
          <w:szCs w:val="28"/>
        </w:rPr>
        <w:t>и</w:t>
      </w:r>
      <w:r w:rsidRPr="003A66D9">
        <w:rPr>
          <w:color w:val="000000"/>
          <w:sz w:val="28"/>
          <w:szCs w:val="28"/>
        </w:rPr>
        <w:t>сел вместо символов обычно производится уже после того, как будет получено решение.</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Численные процедуры состоят в принципе в подборе различных значений для управляемых переменных модели, сопоставлении полученных данных и выборе того набора значений, который дает наиболее выгодное решение. Такие процедуры могут варьироваться в широком диапазоне от простого метода проб и ошибок до сложных итераций. Процедура итераций состоит в том, что в р</w:t>
      </w:r>
      <w:r w:rsidRPr="003A66D9">
        <w:rPr>
          <w:color w:val="000000"/>
          <w:sz w:val="28"/>
          <w:szCs w:val="28"/>
        </w:rPr>
        <w:t>е</w:t>
      </w:r>
      <w:r w:rsidRPr="003A66D9">
        <w:rPr>
          <w:color w:val="000000"/>
          <w:sz w:val="28"/>
          <w:szCs w:val="28"/>
        </w:rPr>
        <w:t>зультате последовательных проб производится попытка подойти к оптимал</w:t>
      </w:r>
      <w:r w:rsidRPr="003A66D9">
        <w:rPr>
          <w:color w:val="000000"/>
          <w:sz w:val="28"/>
          <w:szCs w:val="28"/>
        </w:rPr>
        <w:t>ь</w:t>
      </w:r>
      <w:r w:rsidRPr="003A66D9">
        <w:rPr>
          <w:color w:val="000000"/>
          <w:sz w:val="28"/>
          <w:szCs w:val="28"/>
        </w:rPr>
        <w:t>ному решению. Кроме того, итерация обычно дает некоторый набор правил, которые позволяют опознать оптимальное решение, когда оно найдено.</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Некоторые выражения в модели не могут быть численно определены с достаточной точностью вследствие каких-либо математических или чисто практических причин. Во многих подобных случаях для получения примерной оценки предложений может быть применен особый вид случайных выборок, называемый методом Монте-Карло.</w:t>
      </w:r>
    </w:p>
    <w:p w:rsidR="00AB7FF9" w:rsidRPr="003A66D9" w:rsidRDefault="00AB7FF9" w:rsidP="00F22432">
      <w:pPr>
        <w:shd w:val="clear" w:color="auto" w:fill="FFFFFF"/>
        <w:spacing w:line="276" w:lineRule="auto"/>
        <w:ind w:firstLine="720"/>
        <w:jc w:val="both"/>
        <w:rPr>
          <w:sz w:val="28"/>
          <w:szCs w:val="28"/>
        </w:rPr>
      </w:pPr>
      <w:r w:rsidRPr="004036C1">
        <w:rPr>
          <w:i/>
          <w:color w:val="000000"/>
          <w:sz w:val="28"/>
          <w:szCs w:val="28"/>
        </w:rPr>
        <w:t>Проверка модели и решения</w:t>
      </w:r>
      <w:r w:rsidRPr="003A66D9">
        <w:rPr>
          <w:color w:val="000000"/>
          <w:sz w:val="28"/>
          <w:szCs w:val="28"/>
        </w:rPr>
        <w:t>. Модель всегда лишь частично отображает действительность. Модель можно считать хорошей, если, несмотря на свою н</w:t>
      </w:r>
      <w:r w:rsidRPr="003A66D9">
        <w:rPr>
          <w:color w:val="000000"/>
          <w:sz w:val="28"/>
          <w:szCs w:val="28"/>
        </w:rPr>
        <w:t>е</w:t>
      </w:r>
      <w:r w:rsidRPr="003A66D9">
        <w:rPr>
          <w:color w:val="000000"/>
          <w:sz w:val="28"/>
          <w:szCs w:val="28"/>
        </w:rPr>
        <w:t>полноту, она может точно предсказывать влияние изменений в системе на о</w:t>
      </w:r>
      <w:r w:rsidRPr="003A66D9">
        <w:rPr>
          <w:color w:val="000000"/>
          <w:sz w:val="28"/>
          <w:szCs w:val="28"/>
        </w:rPr>
        <w:t>б</w:t>
      </w:r>
      <w:r w:rsidRPr="003A66D9">
        <w:rPr>
          <w:color w:val="000000"/>
          <w:sz w:val="28"/>
          <w:szCs w:val="28"/>
        </w:rPr>
        <w:lastRenderedPageBreak/>
        <w:t xml:space="preserve">щую эффективность всей системы. Адекватность модели может быть проверена путем определения </w:t>
      </w:r>
      <w:proofErr w:type="gramStart"/>
      <w:r w:rsidRPr="003A66D9">
        <w:rPr>
          <w:color w:val="000000"/>
          <w:sz w:val="28"/>
          <w:szCs w:val="28"/>
        </w:rPr>
        <w:t>степени точности предсказания влияния этих изменений</w:t>
      </w:r>
      <w:proofErr w:type="gramEnd"/>
      <w:r w:rsidRPr="003A66D9">
        <w:rPr>
          <w:color w:val="000000"/>
          <w:sz w:val="28"/>
          <w:szCs w:val="28"/>
        </w:rPr>
        <w:t>. Решение может быть оценено путем сопоставления результатов, полученных без использования данного решения, и результатов, полученных при его пр</w:t>
      </w:r>
      <w:r w:rsidRPr="003A66D9">
        <w:rPr>
          <w:color w:val="000000"/>
          <w:sz w:val="28"/>
          <w:szCs w:val="28"/>
        </w:rPr>
        <w:t>и</w:t>
      </w:r>
      <w:r w:rsidRPr="003A66D9">
        <w:rPr>
          <w:color w:val="000000"/>
          <w:sz w:val="28"/>
          <w:szCs w:val="28"/>
        </w:rPr>
        <w:t>менении. Эти оценки могут производиться ретроспективно с использованием ранее полученных данных или путем практических испытаний и предварител</w:t>
      </w:r>
      <w:r w:rsidRPr="003A66D9">
        <w:rPr>
          <w:color w:val="000000"/>
          <w:sz w:val="28"/>
          <w:szCs w:val="28"/>
        </w:rPr>
        <w:t>ь</w:t>
      </w:r>
      <w:r w:rsidRPr="003A66D9">
        <w:rPr>
          <w:color w:val="000000"/>
          <w:sz w:val="28"/>
          <w:szCs w:val="28"/>
        </w:rPr>
        <w:t xml:space="preserve">ных проверок. Проверка требует очень тщательного анализа данных с целью определения, какие из них </w:t>
      </w:r>
      <w:proofErr w:type="gramStart"/>
      <w:r w:rsidRPr="003A66D9">
        <w:rPr>
          <w:color w:val="000000"/>
          <w:sz w:val="28"/>
          <w:szCs w:val="28"/>
        </w:rPr>
        <w:t>являются существенными и какие нет</w:t>
      </w:r>
      <w:proofErr w:type="gramEnd"/>
      <w:r w:rsidRPr="003A66D9">
        <w:rPr>
          <w:color w:val="000000"/>
          <w:sz w:val="28"/>
          <w:szCs w:val="28"/>
        </w:rPr>
        <w:t>.</w:t>
      </w:r>
    </w:p>
    <w:p w:rsidR="00AB7FF9" w:rsidRPr="003A66D9" w:rsidRDefault="00AB7FF9" w:rsidP="00F22432">
      <w:pPr>
        <w:shd w:val="clear" w:color="auto" w:fill="FFFFFF"/>
        <w:spacing w:line="276" w:lineRule="auto"/>
        <w:ind w:firstLine="720"/>
        <w:jc w:val="both"/>
        <w:rPr>
          <w:sz w:val="28"/>
          <w:szCs w:val="28"/>
        </w:rPr>
      </w:pPr>
      <w:r w:rsidRPr="004036C1">
        <w:rPr>
          <w:i/>
          <w:color w:val="000000"/>
          <w:sz w:val="28"/>
          <w:szCs w:val="28"/>
        </w:rPr>
        <w:t>Построение процедуры подстройки решения</w:t>
      </w:r>
      <w:r w:rsidRPr="003A66D9">
        <w:rPr>
          <w:color w:val="000000"/>
          <w:sz w:val="28"/>
          <w:szCs w:val="28"/>
        </w:rPr>
        <w:t>. Решение, полученное на модели, действительно только до тех пор, пока неуправляемые переменные с</w:t>
      </w:r>
      <w:r w:rsidRPr="003A66D9">
        <w:rPr>
          <w:color w:val="000000"/>
          <w:sz w:val="28"/>
          <w:szCs w:val="28"/>
        </w:rPr>
        <w:t>о</w:t>
      </w:r>
      <w:r w:rsidRPr="003A66D9">
        <w:rPr>
          <w:color w:val="000000"/>
          <w:sz w:val="28"/>
          <w:szCs w:val="28"/>
        </w:rPr>
        <w:t xml:space="preserve">храняют свои </w:t>
      </w:r>
      <w:proofErr w:type="gramStart"/>
      <w:r w:rsidRPr="003A66D9">
        <w:rPr>
          <w:color w:val="000000"/>
          <w:sz w:val="28"/>
          <w:szCs w:val="28"/>
        </w:rPr>
        <w:t>значения</w:t>
      </w:r>
      <w:proofErr w:type="gramEnd"/>
      <w:r w:rsidRPr="003A66D9">
        <w:rPr>
          <w:color w:val="000000"/>
          <w:sz w:val="28"/>
          <w:szCs w:val="28"/>
        </w:rPr>
        <w:t xml:space="preserve"> и соотношения между переменными в модели остаются постоянными. Когда же значение одной или более неуправляемых переменных либо одно или более отношений между переменными существенно изменилось, само решение «выходит из-под контроля» и возможность управления им тер</w:t>
      </w:r>
      <w:r w:rsidRPr="003A66D9">
        <w:rPr>
          <w:color w:val="000000"/>
          <w:sz w:val="28"/>
          <w:szCs w:val="28"/>
        </w:rPr>
        <w:t>я</w:t>
      </w:r>
      <w:r w:rsidRPr="003A66D9">
        <w:rPr>
          <w:color w:val="000000"/>
          <w:sz w:val="28"/>
          <w:szCs w:val="28"/>
        </w:rPr>
        <w:t>ется. Существенность изменения зависит от того, насколько решение отклон</w:t>
      </w:r>
      <w:r w:rsidRPr="003A66D9">
        <w:rPr>
          <w:color w:val="000000"/>
          <w:sz w:val="28"/>
          <w:szCs w:val="28"/>
        </w:rPr>
        <w:t>я</w:t>
      </w:r>
      <w:r w:rsidRPr="003A66D9">
        <w:rPr>
          <w:color w:val="000000"/>
          <w:sz w:val="28"/>
          <w:szCs w:val="28"/>
        </w:rPr>
        <w:t>ется от истинного оптимума при изменившихся условиях, и от затрат на изм</w:t>
      </w:r>
      <w:r w:rsidRPr="003A66D9">
        <w:rPr>
          <w:color w:val="000000"/>
          <w:sz w:val="28"/>
          <w:szCs w:val="28"/>
        </w:rPr>
        <w:t>е</w:t>
      </w:r>
      <w:r w:rsidRPr="003A66D9">
        <w:rPr>
          <w:color w:val="000000"/>
          <w:sz w:val="28"/>
          <w:szCs w:val="28"/>
        </w:rPr>
        <w:t>нение действующего решения. Значит, для того чтобы установить процедуру подстройки решения, необходимо разработать средства определения того, к</w:t>
      </w:r>
      <w:r w:rsidRPr="003A66D9">
        <w:rPr>
          <w:color w:val="000000"/>
          <w:sz w:val="28"/>
          <w:szCs w:val="28"/>
        </w:rPr>
        <w:t>о</w:t>
      </w:r>
      <w:r w:rsidRPr="003A66D9">
        <w:rPr>
          <w:color w:val="000000"/>
          <w:sz w:val="28"/>
          <w:szCs w:val="28"/>
        </w:rPr>
        <w:t>гда возникают существенные изменения; кроме того, должны быть установл</w:t>
      </w:r>
      <w:r w:rsidRPr="003A66D9">
        <w:rPr>
          <w:color w:val="000000"/>
          <w:sz w:val="28"/>
          <w:szCs w:val="28"/>
        </w:rPr>
        <w:t>е</w:t>
      </w:r>
      <w:r w:rsidRPr="003A66D9">
        <w:rPr>
          <w:color w:val="000000"/>
          <w:sz w:val="28"/>
          <w:szCs w:val="28"/>
        </w:rPr>
        <w:t>ны правила такой модификации решения, которая бы учитывала эти изменения.</w:t>
      </w:r>
    </w:p>
    <w:p w:rsidR="00AB7FF9" w:rsidRPr="003A66D9" w:rsidRDefault="00AB7FF9" w:rsidP="00F22432">
      <w:pPr>
        <w:shd w:val="clear" w:color="auto" w:fill="FFFFFF"/>
        <w:spacing w:line="276" w:lineRule="auto"/>
        <w:ind w:firstLine="720"/>
        <w:jc w:val="both"/>
        <w:rPr>
          <w:sz w:val="28"/>
          <w:szCs w:val="28"/>
        </w:rPr>
      </w:pPr>
      <w:r w:rsidRPr="004036C1">
        <w:rPr>
          <w:i/>
          <w:color w:val="000000"/>
          <w:sz w:val="28"/>
          <w:szCs w:val="28"/>
        </w:rPr>
        <w:t>Осуществление решения</w:t>
      </w:r>
      <w:r w:rsidRPr="003A66D9">
        <w:rPr>
          <w:color w:val="000000"/>
          <w:sz w:val="28"/>
          <w:szCs w:val="28"/>
        </w:rPr>
        <w:t>. Проверенное решение должно быть предста</w:t>
      </w:r>
      <w:r w:rsidRPr="003A66D9">
        <w:rPr>
          <w:color w:val="000000"/>
          <w:sz w:val="28"/>
          <w:szCs w:val="28"/>
        </w:rPr>
        <w:t>в</w:t>
      </w:r>
      <w:r w:rsidRPr="003A66D9">
        <w:rPr>
          <w:color w:val="000000"/>
          <w:sz w:val="28"/>
          <w:szCs w:val="28"/>
        </w:rPr>
        <w:t>лено в виде ряда рабочих процедур, которые могут быть легко поняты и прим</w:t>
      </w:r>
      <w:r w:rsidRPr="003A66D9">
        <w:rPr>
          <w:color w:val="000000"/>
          <w:sz w:val="28"/>
          <w:szCs w:val="28"/>
        </w:rPr>
        <w:t>е</w:t>
      </w:r>
      <w:r w:rsidRPr="003A66D9">
        <w:rPr>
          <w:color w:val="000000"/>
          <w:sz w:val="28"/>
          <w:szCs w:val="28"/>
        </w:rPr>
        <w:t>нены теми, кто будет отвечать за их осуществление. При этом должны быть определены и соблюдены необходимые изменения в существующих процед</w:t>
      </w:r>
      <w:r w:rsidRPr="003A66D9">
        <w:rPr>
          <w:color w:val="000000"/>
          <w:sz w:val="28"/>
          <w:szCs w:val="28"/>
        </w:rPr>
        <w:t>у</w:t>
      </w:r>
      <w:r w:rsidRPr="003A66D9">
        <w:rPr>
          <w:color w:val="000000"/>
          <w:sz w:val="28"/>
          <w:szCs w:val="28"/>
        </w:rPr>
        <w:t>рах и ресурсах.</w:t>
      </w:r>
    </w:p>
    <w:p w:rsidR="00AB7FF9" w:rsidRPr="003A66D9" w:rsidRDefault="00AB7FF9" w:rsidP="00F22432">
      <w:pPr>
        <w:shd w:val="clear" w:color="auto" w:fill="FFFFFF"/>
        <w:spacing w:line="276" w:lineRule="auto"/>
        <w:ind w:firstLine="720"/>
        <w:jc w:val="both"/>
        <w:rPr>
          <w:sz w:val="28"/>
          <w:szCs w:val="28"/>
        </w:rPr>
      </w:pPr>
      <w:r w:rsidRPr="003A66D9">
        <w:rPr>
          <w:color w:val="000000"/>
          <w:sz w:val="28"/>
          <w:szCs w:val="28"/>
        </w:rPr>
        <w:t>Перечисленные этапы почти никогда, за редкими исключениями, не пр</w:t>
      </w:r>
      <w:r w:rsidRPr="003A66D9">
        <w:rPr>
          <w:color w:val="000000"/>
          <w:sz w:val="28"/>
          <w:szCs w:val="28"/>
        </w:rPr>
        <w:t>о</w:t>
      </w:r>
      <w:r w:rsidRPr="003A66D9">
        <w:rPr>
          <w:color w:val="000000"/>
          <w:sz w:val="28"/>
          <w:szCs w:val="28"/>
        </w:rPr>
        <w:t>водятся в указанном порядке. Более того, некоторые из этих этапов могут ос</w:t>
      </w:r>
      <w:r w:rsidRPr="003A66D9">
        <w:rPr>
          <w:color w:val="000000"/>
          <w:sz w:val="28"/>
          <w:szCs w:val="28"/>
        </w:rPr>
        <w:t>у</w:t>
      </w:r>
      <w:r w:rsidRPr="003A66D9">
        <w:rPr>
          <w:color w:val="000000"/>
          <w:sz w:val="28"/>
          <w:szCs w:val="28"/>
        </w:rPr>
        <w:t>ществляться одновременно. Например, во многих операционных проектах формулирование задачи продолжается фактически вплоть до завершения всего исследования. В процессе исследования, как правило, различные направления работы непрерывно взаимодействуют друг с другом.</w:t>
      </w:r>
    </w:p>
    <w:p w:rsidR="00CD39E7" w:rsidRPr="003A66D9" w:rsidRDefault="00CD39E7" w:rsidP="00F22432">
      <w:pPr>
        <w:pStyle w:val="3"/>
        <w:spacing w:line="276" w:lineRule="auto"/>
        <w:jc w:val="center"/>
      </w:pPr>
      <w:bookmarkStart w:id="53" w:name="_Toc414264589"/>
      <w:r>
        <w:t>7.</w:t>
      </w:r>
      <w:r w:rsidR="006A7B52">
        <w:t>4</w:t>
      </w:r>
      <w:r>
        <w:t>. Математические модели исследования операций</w:t>
      </w:r>
      <w:bookmarkEnd w:id="53"/>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 xml:space="preserve">Для применения количественных методов исследования в любой области всегда требуется какая-то </w:t>
      </w:r>
      <w:r w:rsidRPr="003A66D9">
        <w:rPr>
          <w:i/>
          <w:iCs/>
          <w:color w:val="000000"/>
          <w:sz w:val="28"/>
          <w:szCs w:val="28"/>
        </w:rPr>
        <w:t xml:space="preserve">математическая модель. </w:t>
      </w:r>
      <w:r w:rsidRPr="003A66D9">
        <w:rPr>
          <w:color w:val="000000"/>
          <w:sz w:val="28"/>
          <w:szCs w:val="28"/>
        </w:rPr>
        <w:t>При построении математ</w:t>
      </w:r>
      <w:r w:rsidRPr="003A66D9">
        <w:rPr>
          <w:color w:val="000000"/>
          <w:sz w:val="28"/>
          <w:szCs w:val="28"/>
        </w:rPr>
        <w:t>и</w:t>
      </w:r>
      <w:r w:rsidRPr="003A66D9">
        <w:rPr>
          <w:color w:val="000000"/>
          <w:sz w:val="28"/>
          <w:szCs w:val="28"/>
        </w:rPr>
        <w:t xml:space="preserve">ческой модели реальное явление (в нашем случае </w:t>
      </w:r>
      <w:r>
        <w:rPr>
          <w:color w:val="000000"/>
          <w:sz w:val="28"/>
          <w:szCs w:val="28"/>
        </w:rPr>
        <w:t>–</w:t>
      </w:r>
      <w:r w:rsidRPr="003A66D9">
        <w:rPr>
          <w:color w:val="000000"/>
          <w:sz w:val="28"/>
          <w:szCs w:val="28"/>
        </w:rPr>
        <w:t xml:space="preserve"> операция) всегда упрощае</w:t>
      </w:r>
      <w:r w:rsidRPr="003A66D9">
        <w:rPr>
          <w:color w:val="000000"/>
          <w:sz w:val="28"/>
          <w:szCs w:val="28"/>
        </w:rPr>
        <w:t>т</w:t>
      </w:r>
      <w:r w:rsidRPr="003A66D9">
        <w:rPr>
          <w:color w:val="000000"/>
          <w:sz w:val="28"/>
          <w:szCs w:val="28"/>
        </w:rPr>
        <w:t>ся, схематизируется, и полученная схема описывается с помощью того или др</w:t>
      </w:r>
      <w:r w:rsidRPr="003A66D9">
        <w:rPr>
          <w:color w:val="000000"/>
          <w:sz w:val="28"/>
          <w:szCs w:val="28"/>
        </w:rPr>
        <w:t>у</w:t>
      </w:r>
      <w:r w:rsidRPr="003A66D9">
        <w:rPr>
          <w:color w:val="000000"/>
          <w:sz w:val="28"/>
          <w:szCs w:val="28"/>
        </w:rPr>
        <w:t>гого математического аппарата. Чем удачнее будет подобрана математическая модель, тем лучше она будет отражать характерные черты явления, тем успе</w:t>
      </w:r>
      <w:r w:rsidRPr="003A66D9">
        <w:rPr>
          <w:color w:val="000000"/>
          <w:sz w:val="28"/>
          <w:szCs w:val="28"/>
        </w:rPr>
        <w:t>ш</w:t>
      </w:r>
      <w:r w:rsidRPr="003A66D9">
        <w:rPr>
          <w:color w:val="000000"/>
          <w:sz w:val="28"/>
          <w:szCs w:val="28"/>
        </w:rPr>
        <w:lastRenderedPageBreak/>
        <w:t xml:space="preserve">нее будет исследование и полезнее </w:t>
      </w:r>
      <w:r>
        <w:rPr>
          <w:color w:val="000000"/>
          <w:sz w:val="28"/>
          <w:szCs w:val="28"/>
        </w:rPr>
        <w:t>–</w:t>
      </w:r>
      <w:r w:rsidRPr="003A66D9">
        <w:rPr>
          <w:color w:val="000000"/>
          <w:sz w:val="28"/>
          <w:szCs w:val="28"/>
        </w:rPr>
        <w:t xml:space="preserve"> вытекающие из него рекомендации.</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Общих способов построения математических моделей не существует. В каждом конкретном случае модель выбирается исходя из целевой направленн</w:t>
      </w:r>
      <w:r w:rsidRPr="003A66D9">
        <w:rPr>
          <w:color w:val="000000"/>
          <w:sz w:val="28"/>
          <w:szCs w:val="28"/>
        </w:rPr>
        <w:t>о</w:t>
      </w:r>
      <w:r w:rsidRPr="003A66D9">
        <w:rPr>
          <w:color w:val="000000"/>
          <w:sz w:val="28"/>
          <w:szCs w:val="28"/>
        </w:rPr>
        <w:t>сти операции и задачи исследования, с учетом требуемой точности решения и точности, с которой нам могут быть известны исходные данные. Если исходные данные известны неточно, то, очевидно, нет смысла строить очень подробную, тонкую и точную модель явления и тратить время (свое и машинное) на тонкую и точную оптимизацию решения. К сожалению, этим принципом на практике часто пренебрегают и выбирают для описания явлений чрезмерно подробные модели.</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Модель должна отражать важнейшие черты явления, т. е. в ней должны быть учтены все существенные факторы, от которых в наибольшей степени з</w:t>
      </w:r>
      <w:r w:rsidRPr="003A66D9">
        <w:rPr>
          <w:color w:val="000000"/>
          <w:sz w:val="28"/>
          <w:szCs w:val="28"/>
        </w:rPr>
        <w:t>а</w:t>
      </w:r>
      <w:r w:rsidRPr="003A66D9">
        <w:rPr>
          <w:color w:val="000000"/>
          <w:sz w:val="28"/>
          <w:szCs w:val="28"/>
        </w:rPr>
        <w:t>висит успех операции. Вместе с тем модель должна быть по возможности пр</w:t>
      </w:r>
      <w:r w:rsidRPr="003A66D9">
        <w:rPr>
          <w:color w:val="000000"/>
          <w:sz w:val="28"/>
          <w:szCs w:val="28"/>
        </w:rPr>
        <w:t>о</w:t>
      </w:r>
      <w:r w:rsidRPr="003A66D9">
        <w:rPr>
          <w:color w:val="000000"/>
          <w:sz w:val="28"/>
          <w:szCs w:val="28"/>
        </w:rPr>
        <w:t xml:space="preserve">стой, не «засоренной» массой мелких, второстепенных факторов, так как учет их усложняет математический анализ и делает </w:t>
      </w:r>
      <w:proofErr w:type="gramStart"/>
      <w:r w:rsidRPr="003A66D9">
        <w:rPr>
          <w:color w:val="000000"/>
          <w:sz w:val="28"/>
          <w:szCs w:val="28"/>
        </w:rPr>
        <w:t>трудно обозримыми</w:t>
      </w:r>
      <w:proofErr w:type="gramEnd"/>
      <w:r w:rsidRPr="003A66D9">
        <w:rPr>
          <w:color w:val="000000"/>
          <w:sz w:val="28"/>
          <w:szCs w:val="28"/>
        </w:rPr>
        <w:t xml:space="preserve"> результаты исследования. Одним словом, искусство доставлять математические модели есть именно искусство, и опыт в этом деле приобретается постепенно. Две опасности всегда подстерегают составителя модели: первая </w:t>
      </w:r>
      <w:r>
        <w:rPr>
          <w:color w:val="000000"/>
          <w:sz w:val="28"/>
          <w:szCs w:val="28"/>
        </w:rPr>
        <w:t>–</w:t>
      </w:r>
      <w:r w:rsidRPr="003A66D9">
        <w:rPr>
          <w:color w:val="000000"/>
          <w:sz w:val="28"/>
          <w:szCs w:val="28"/>
        </w:rPr>
        <w:t xml:space="preserve"> утонуть в п</w:t>
      </w:r>
      <w:r w:rsidRPr="003A66D9">
        <w:rPr>
          <w:color w:val="000000"/>
          <w:sz w:val="28"/>
          <w:szCs w:val="28"/>
        </w:rPr>
        <w:t>о</w:t>
      </w:r>
      <w:r w:rsidRPr="003A66D9">
        <w:rPr>
          <w:color w:val="000000"/>
          <w:sz w:val="28"/>
          <w:szCs w:val="28"/>
        </w:rPr>
        <w:t>дробностях («из-за деревьев не увидеть леса»); вторая</w:t>
      </w:r>
      <w:r>
        <w:rPr>
          <w:color w:val="000000"/>
          <w:sz w:val="28"/>
          <w:szCs w:val="28"/>
        </w:rPr>
        <w:t>–</w:t>
      </w:r>
      <w:r w:rsidRPr="003A66D9">
        <w:rPr>
          <w:color w:val="000000"/>
          <w:sz w:val="28"/>
          <w:szCs w:val="28"/>
        </w:rPr>
        <w:t>слишком огрубить явл</w:t>
      </w:r>
      <w:r w:rsidRPr="003A66D9">
        <w:rPr>
          <w:color w:val="000000"/>
          <w:sz w:val="28"/>
          <w:szCs w:val="28"/>
        </w:rPr>
        <w:t>е</w:t>
      </w:r>
      <w:r w:rsidRPr="003A66D9">
        <w:rPr>
          <w:color w:val="000000"/>
          <w:sz w:val="28"/>
          <w:szCs w:val="28"/>
        </w:rPr>
        <w:t>ние («выплеснуть вместе с водой и ребенка»). Поэтому при решении задач и</w:t>
      </w:r>
      <w:r w:rsidRPr="003A66D9">
        <w:rPr>
          <w:color w:val="000000"/>
          <w:sz w:val="28"/>
          <w:szCs w:val="28"/>
        </w:rPr>
        <w:t>с</w:t>
      </w:r>
      <w:r w:rsidRPr="003A66D9">
        <w:rPr>
          <w:color w:val="000000"/>
          <w:sz w:val="28"/>
          <w:szCs w:val="28"/>
        </w:rPr>
        <w:t>следования операций всегда полезно сличать между собой результаты, пол</w:t>
      </w:r>
      <w:r w:rsidRPr="003A66D9">
        <w:rPr>
          <w:color w:val="000000"/>
          <w:sz w:val="28"/>
          <w:szCs w:val="28"/>
        </w:rPr>
        <w:t>у</w:t>
      </w:r>
      <w:r w:rsidRPr="003A66D9">
        <w:rPr>
          <w:color w:val="000000"/>
          <w:sz w:val="28"/>
          <w:szCs w:val="28"/>
        </w:rPr>
        <w:t>ченные по различным моделям, устраивать как бы «спор моделей». Одну и ту же задачу решают не один раз, а несколько, пользуясь разными системами д</w:t>
      </w:r>
      <w:r w:rsidRPr="003A66D9">
        <w:rPr>
          <w:color w:val="000000"/>
          <w:sz w:val="28"/>
          <w:szCs w:val="28"/>
        </w:rPr>
        <w:t>о</w:t>
      </w:r>
      <w:r w:rsidRPr="003A66D9">
        <w:rPr>
          <w:color w:val="000000"/>
          <w:sz w:val="28"/>
          <w:szCs w:val="28"/>
        </w:rPr>
        <w:t>пущений, разным аппаратом, разными моделями. Если научные выводы от м</w:t>
      </w:r>
      <w:r w:rsidRPr="003A66D9">
        <w:rPr>
          <w:color w:val="000000"/>
          <w:sz w:val="28"/>
          <w:szCs w:val="28"/>
        </w:rPr>
        <w:t>о</w:t>
      </w:r>
      <w:r w:rsidRPr="003A66D9">
        <w:rPr>
          <w:color w:val="000000"/>
          <w:sz w:val="28"/>
          <w:szCs w:val="28"/>
        </w:rPr>
        <w:t xml:space="preserve">дели к модели меняются мало, это </w:t>
      </w:r>
      <w:r>
        <w:rPr>
          <w:color w:val="000000"/>
          <w:sz w:val="28"/>
          <w:szCs w:val="28"/>
        </w:rPr>
        <w:t>–</w:t>
      </w:r>
      <w:r w:rsidRPr="003A66D9">
        <w:rPr>
          <w:color w:val="000000"/>
          <w:sz w:val="28"/>
          <w:szCs w:val="28"/>
        </w:rPr>
        <w:t xml:space="preserve"> серьезный аргумент в пользу объективн</w:t>
      </w:r>
      <w:r w:rsidRPr="003A66D9">
        <w:rPr>
          <w:color w:val="000000"/>
          <w:sz w:val="28"/>
          <w:szCs w:val="28"/>
        </w:rPr>
        <w:t>о</w:t>
      </w:r>
      <w:r w:rsidRPr="003A66D9">
        <w:rPr>
          <w:color w:val="000000"/>
          <w:sz w:val="28"/>
          <w:szCs w:val="28"/>
        </w:rPr>
        <w:t>сти исследования. Если они существенно расходятся, надо пересмотреть ко</w:t>
      </w:r>
      <w:r w:rsidRPr="003A66D9">
        <w:rPr>
          <w:color w:val="000000"/>
          <w:sz w:val="28"/>
          <w:szCs w:val="28"/>
        </w:rPr>
        <w:t>н</w:t>
      </w:r>
      <w:r w:rsidRPr="003A66D9">
        <w:rPr>
          <w:color w:val="000000"/>
          <w:sz w:val="28"/>
          <w:szCs w:val="28"/>
        </w:rPr>
        <w:t>цепции, положенные в основу различных моделей, посмотреть, какая из них наиболее адекватна действительности. Характерным для исследования опер</w:t>
      </w:r>
      <w:r w:rsidRPr="003A66D9">
        <w:rPr>
          <w:color w:val="000000"/>
          <w:sz w:val="28"/>
          <w:szCs w:val="28"/>
        </w:rPr>
        <w:t>а</w:t>
      </w:r>
      <w:r w:rsidRPr="003A66D9">
        <w:rPr>
          <w:color w:val="000000"/>
          <w:sz w:val="28"/>
          <w:szCs w:val="28"/>
        </w:rPr>
        <w:t>ций является также повторное обращение к модели (после того, как исследов</w:t>
      </w:r>
      <w:r w:rsidRPr="003A66D9">
        <w:rPr>
          <w:color w:val="000000"/>
          <w:sz w:val="28"/>
          <w:szCs w:val="28"/>
        </w:rPr>
        <w:t>а</w:t>
      </w:r>
      <w:r w:rsidRPr="003A66D9">
        <w:rPr>
          <w:color w:val="000000"/>
          <w:sz w:val="28"/>
          <w:szCs w:val="28"/>
        </w:rPr>
        <w:t>ние в первом приближении уже выполнено) для внесения в эту модель необх</w:t>
      </w:r>
      <w:r w:rsidRPr="003A66D9">
        <w:rPr>
          <w:color w:val="000000"/>
          <w:sz w:val="28"/>
          <w:szCs w:val="28"/>
        </w:rPr>
        <w:t>о</w:t>
      </w:r>
      <w:r w:rsidRPr="003A66D9">
        <w:rPr>
          <w:color w:val="000000"/>
          <w:sz w:val="28"/>
          <w:szCs w:val="28"/>
        </w:rPr>
        <w:t>димых коррективов.</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 xml:space="preserve">Построение математической модели </w:t>
      </w:r>
      <w:r>
        <w:rPr>
          <w:color w:val="000000"/>
          <w:sz w:val="28"/>
          <w:szCs w:val="28"/>
        </w:rPr>
        <w:t>–</w:t>
      </w:r>
      <w:r w:rsidRPr="003A66D9">
        <w:rPr>
          <w:color w:val="000000"/>
          <w:sz w:val="28"/>
          <w:szCs w:val="28"/>
        </w:rPr>
        <w:t xml:space="preserve"> наиболее важная и ответственная часть исследования, требующая глубоких знаний не только и не столько мат</w:t>
      </w:r>
      <w:r w:rsidRPr="003A66D9">
        <w:rPr>
          <w:color w:val="000000"/>
          <w:sz w:val="28"/>
          <w:szCs w:val="28"/>
        </w:rPr>
        <w:t>е</w:t>
      </w:r>
      <w:r w:rsidRPr="003A66D9">
        <w:rPr>
          <w:color w:val="000000"/>
          <w:sz w:val="28"/>
          <w:szCs w:val="28"/>
        </w:rPr>
        <w:t>матики, сколько существа моделируемых явлений. Как правило, «чистые» м</w:t>
      </w:r>
      <w:r w:rsidRPr="003A66D9">
        <w:rPr>
          <w:color w:val="000000"/>
          <w:sz w:val="28"/>
          <w:szCs w:val="28"/>
        </w:rPr>
        <w:t>а</w:t>
      </w:r>
      <w:r w:rsidRPr="003A66D9">
        <w:rPr>
          <w:color w:val="000000"/>
          <w:sz w:val="28"/>
          <w:szCs w:val="28"/>
        </w:rPr>
        <w:t>тематики без помощи специалистов в данной области с этой задачей справл</w:t>
      </w:r>
      <w:r w:rsidRPr="003A66D9">
        <w:rPr>
          <w:color w:val="000000"/>
          <w:sz w:val="28"/>
          <w:szCs w:val="28"/>
        </w:rPr>
        <w:t>я</w:t>
      </w:r>
      <w:r w:rsidRPr="003A66D9">
        <w:rPr>
          <w:color w:val="000000"/>
          <w:sz w:val="28"/>
          <w:szCs w:val="28"/>
        </w:rPr>
        <w:t>ются плохо. В центре внимания у них оказывается математический аппарат с его тонкостями, а не соответствие модели реальному явлению. Опыт показыв</w:t>
      </w:r>
      <w:r w:rsidRPr="003A66D9">
        <w:rPr>
          <w:color w:val="000000"/>
          <w:sz w:val="28"/>
          <w:szCs w:val="28"/>
        </w:rPr>
        <w:t>а</w:t>
      </w:r>
      <w:r w:rsidRPr="003A66D9">
        <w:rPr>
          <w:color w:val="000000"/>
          <w:sz w:val="28"/>
          <w:szCs w:val="28"/>
        </w:rPr>
        <w:t xml:space="preserve">ет, что самые удачные модели создаются специалистами в данной области практики, получившими в дополнение </w:t>
      </w:r>
      <w:proofErr w:type="gramStart"/>
      <w:r w:rsidRPr="003A66D9">
        <w:rPr>
          <w:color w:val="000000"/>
          <w:sz w:val="28"/>
          <w:szCs w:val="28"/>
        </w:rPr>
        <w:t>к</w:t>
      </w:r>
      <w:proofErr w:type="gramEnd"/>
      <w:r w:rsidRPr="003A66D9">
        <w:rPr>
          <w:color w:val="000000"/>
          <w:sz w:val="28"/>
          <w:szCs w:val="28"/>
        </w:rPr>
        <w:t xml:space="preserve"> основной глубокую математическую </w:t>
      </w:r>
      <w:r w:rsidRPr="003A66D9">
        <w:rPr>
          <w:color w:val="000000"/>
          <w:sz w:val="28"/>
          <w:szCs w:val="28"/>
        </w:rPr>
        <w:lastRenderedPageBreak/>
        <w:t>подготовку, или же группами, объединяющими специалистов и математиков.</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Математическая подготовка специалиста, желающего заниматься иссл</w:t>
      </w:r>
      <w:r w:rsidRPr="003A66D9">
        <w:rPr>
          <w:color w:val="000000"/>
          <w:sz w:val="28"/>
          <w:szCs w:val="28"/>
        </w:rPr>
        <w:t>е</w:t>
      </w:r>
      <w:r w:rsidRPr="003A66D9">
        <w:rPr>
          <w:color w:val="000000"/>
          <w:sz w:val="28"/>
          <w:szCs w:val="28"/>
        </w:rPr>
        <w:t>дованием операций в своей области практики, должна быть достаточно широка. Наряду с классическими методами анализа она должна включать ряд совреме</w:t>
      </w:r>
      <w:r w:rsidRPr="003A66D9">
        <w:rPr>
          <w:color w:val="000000"/>
          <w:sz w:val="28"/>
          <w:szCs w:val="28"/>
        </w:rPr>
        <w:t>н</w:t>
      </w:r>
      <w:r w:rsidRPr="003A66D9">
        <w:rPr>
          <w:color w:val="000000"/>
          <w:sz w:val="28"/>
          <w:szCs w:val="28"/>
        </w:rPr>
        <w:t>ных разделов математики, таких, как методы оптимизации, в том числе лине</w:t>
      </w:r>
      <w:r w:rsidRPr="003A66D9">
        <w:rPr>
          <w:color w:val="000000"/>
          <w:sz w:val="28"/>
          <w:szCs w:val="28"/>
        </w:rPr>
        <w:t>й</w:t>
      </w:r>
      <w:r w:rsidRPr="003A66D9">
        <w:rPr>
          <w:color w:val="000000"/>
          <w:sz w:val="28"/>
          <w:szCs w:val="28"/>
        </w:rPr>
        <w:t>ное, нелинейное, динамическое программирование, методы машинного поиска экстремумов и т. д. Особенно следует подчеркнуть обязательное наличие св</w:t>
      </w:r>
      <w:r w:rsidRPr="003A66D9">
        <w:rPr>
          <w:color w:val="000000"/>
          <w:sz w:val="28"/>
          <w:szCs w:val="28"/>
        </w:rPr>
        <w:t>е</w:t>
      </w:r>
      <w:r w:rsidRPr="003A66D9">
        <w:rPr>
          <w:color w:val="000000"/>
          <w:sz w:val="28"/>
          <w:szCs w:val="28"/>
        </w:rPr>
        <w:t>дений по теории вероятностей, причем не формальных, а действенных. Особые требования к вероятностной подготовке связаны с тем, что большинство опер</w:t>
      </w:r>
      <w:r w:rsidRPr="003A66D9">
        <w:rPr>
          <w:color w:val="000000"/>
          <w:sz w:val="28"/>
          <w:szCs w:val="28"/>
        </w:rPr>
        <w:t>а</w:t>
      </w:r>
      <w:r w:rsidRPr="003A66D9">
        <w:rPr>
          <w:color w:val="000000"/>
          <w:sz w:val="28"/>
          <w:szCs w:val="28"/>
        </w:rPr>
        <w:t xml:space="preserve">ций проводится в условиях неполной определенности, их ход и исход зависят от случайных факторов </w:t>
      </w:r>
      <w:r>
        <w:rPr>
          <w:color w:val="000000"/>
          <w:sz w:val="28"/>
          <w:szCs w:val="28"/>
        </w:rPr>
        <w:t>–</w:t>
      </w:r>
      <w:r w:rsidRPr="003A66D9">
        <w:rPr>
          <w:color w:val="000000"/>
          <w:sz w:val="28"/>
          <w:szCs w:val="28"/>
        </w:rPr>
        <w:t xml:space="preserve"> таких, как метеорологические условия, колебания спроса и предложения, отказы технических устройств и т. д. Поэтому для тво</w:t>
      </w:r>
      <w:r w:rsidRPr="003A66D9">
        <w:rPr>
          <w:color w:val="000000"/>
          <w:sz w:val="28"/>
          <w:szCs w:val="28"/>
        </w:rPr>
        <w:t>р</w:t>
      </w:r>
      <w:r w:rsidRPr="003A66D9">
        <w:rPr>
          <w:color w:val="000000"/>
          <w:sz w:val="28"/>
          <w:szCs w:val="28"/>
        </w:rPr>
        <w:t xml:space="preserve">ческой работы в области исследования операций требуется хорошее </w:t>
      </w:r>
      <w:proofErr w:type="gramStart"/>
      <w:r w:rsidRPr="003A66D9">
        <w:rPr>
          <w:color w:val="000000"/>
          <w:sz w:val="28"/>
          <w:szCs w:val="28"/>
        </w:rPr>
        <w:t>владение</w:t>
      </w:r>
      <w:proofErr w:type="gramEnd"/>
      <w:r w:rsidRPr="003A66D9">
        <w:rPr>
          <w:color w:val="000000"/>
          <w:sz w:val="28"/>
          <w:szCs w:val="28"/>
        </w:rPr>
        <w:t xml:space="preserve"> теорией вероятностей, включая ее новейшие разделы: теорию случайных пр</w:t>
      </w:r>
      <w:r w:rsidRPr="003A66D9">
        <w:rPr>
          <w:color w:val="000000"/>
          <w:sz w:val="28"/>
          <w:szCs w:val="28"/>
        </w:rPr>
        <w:t>о</w:t>
      </w:r>
      <w:r w:rsidRPr="003A66D9">
        <w:rPr>
          <w:color w:val="000000"/>
          <w:sz w:val="28"/>
          <w:szCs w:val="28"/>
        </w:rPr>
        <w:t>цессов, теорию информации, теорию игр и статистических решений, теорию массового обслуживания.</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При построени</w:t>
      </w:r>
      <w:r>
        <w:rPr>
          <w:color w:val="000000"/>
          <w:sz w:val="28"/>
          <w:szCs w:val="28"/>
        </w:rPr>
        <w:t>и</w:t>
      </w:r>
      <w:r w:rsidRPr="003A66D9">
        <w:rPr>
          <w:color w:val="000000"/>
          <w:sz w:val="28"/>
          <w:szCs w:val="28"/>
        </w:rPr>
        <w:t xml:space="preserve"> математической модели может быть (в зависимости от вида операции и задач исследования) использован математический аппарат ра</w:t>
      </w:r>
      <w:r w:rsidRPr="003A66D9">
        <w:rPr>
          <w:color w:val="000000"/>
          <w:sz w:val="28"/>
          <w:szCs w:val="28"/>
        </w:rPr>
        <w:t>з</w:t>
      </w:r>
      <w:r w:rsidRPr="003A66D9">
        <w:rPr>
          <w:color w:val="000000"/>
          <w:sz w:val="28"/>
          <w:szCs w:val="28"/>
        </w:rPr>
        <w:t xml:space="preserve">личной сложности. В самых простых случаях модель описывается простыми алгебраическими уравнениями. </w:t>
      </w:r>
      <w:proofErr w:type="gramStart"/>
      <w:r w:rsidRPr="003A66D9">
        <w:rPr>
          <w:color w:val="000000"/>
          <w:sz w:val="28"/>
          <w:szCs w:val="28"/>
        </w:rPr>
        <w:t>В более сложных, когда требуется рассмотреть явление в динамике, применяется аппарат дифференциальных уравнений, как обыкновенных, так и с частными производными.</w:t>
      </w:r>
      <w:proofErr w:type="gramEnd"/>
      <w:r w:rsidRPr="003A66D9">
        <w:rPr>
          <w:color w:val="000000"/>
          <w:sz w:val="28"/>
          <w:szCs w:val="28"/>
        </w:rPr>
        <w:t xml:space="preserve"> В наиболее сложных случаях, если развитие операции во времени зависит от большого числа сложно пер</w:t>
      </w:r>
      <w:r w:rsidRPr="003A66D9">
        <w:rPr>
          <w:color w:val="000000"/>
          <w:sz w:val="28"/>
          <w:szCs w:val="28"/>
        </w:rPr>
        <w:t>е</w:t>
      </w:r>
      <w:r w:rsidRPr="003A66D9">
        <w:rPr>
          <w:color w:val="000000"/>
          <w:sz w:val="28"/>
          <w:szCs w:val="28"/>
        </w:rPr>
        <w:t>плетающихся между собой случайных факторов, применяется метод статист</w:t>
      </w:r>
      <w:r w:rsidRPr="003A66D9">
        <w:rPr>
          <w:color w:val="000000"/>
          <w:sz w:val="28"/>
          <w:szCs w:val="28"/>
        </w:rPr>
        <w:t>и</w:t>
      </w:r>
      <w:r w:rsidRPr="003A66D9">
        <w:rPr>
          <w:color w:val="000000"/>
          <w:sz w:val="28"/>
          <w:szCs w:val="28"/>
        </w:rPr>
        <w:t>ческого моделирования. В первом приближении идею метода можно описать так: процесс развития операции как бы «копируется», воспроизводится на м</w:t>
      </w:r>
      <w:r w:rsidRPr="003A66D9">
        <w:rPr>
          <w:color w:val="000000"/>
          <w:sz w:val="28"/>
          <w:szCs w:val="28"/>
        </w:rPr>
        <w:t>а</w:t>
      </w:r>
      <w:r w:rsidRPr="003A66D9">
        <w:rPr>
          <w:color w:val="000000"/>
          <w:sz w:val="28"/>
          <w:szCs w:val="28"/>
        </w:rPr>
        <w:t xml:space="preserve">шине (ЭВМ) со всеми сопровождающими его случайностями. Таким </w:t>
      </w:r>
      <w:proofErr w:type="gramStart"/>
      <w:r w:rsidRPr="003A66D9">
        <w:rPr>
          <w:color w:val="000000"/>
          <w:sz w:val="28"/>
          <w:szCs w:val="28"/>
        </w:rPr>
        <w:t>образом</w:t>
      </w:r>
      <w:proofErr w:type="gramEnd"/>
      <w:r w:rsidRPr="003A66D9">
        <w:rPr>
          <w:color w:val="000000"/>
          <w:sz w:val="28"/>
          <w:szCs w:val="28"/>
        </w:rPr>
        <w:t xml:space="preserve"> строится один экземпляр (одна реализация) случайного процесса (операции), со случайным ходом и исходом. Сама по себе одна такая реализация не дает осн</w:t>
      </w:r>
      <w:r w:rsidRPr="003A66D9">
        <w:rPr>
          <w:color w:val="000000"/>
          <w:sz w:val="28"/>
          <w:szCs w:val="28"/>
        </w:rPr>
        <w:t>о</w:t>
      </w:r>
      <w:r w:rsidRPr="003A66D9">
        <w:rPr>
          <w:color w:val="000000"/>
          <w:sz w:val="28"/>
          <w:szCs w:val="28"/>
        </w:rPr>
        <w:t>ваний к выбору решения, но, получив множество таких реализаций, мы обраб</w:t>
      </w:r>
      <w:r w:rsidRPr="003A66D9">
        <w:rPr>
          <w:color w:val="000000"/>
          <w:sz w:val="28"/>
          <w:szCs w:val="28"/>
        </w:rPr>
        <w:t>а</w:t>
      </w:r>
      <w:r w:rsidRPr="003A66D9">
        <w:rPr>
          <w:color w:val="000000"/>
          <w:sz w:val="28"/>
          <w:szCs w:val="28"/>
        </w:rPr>
        <w:t>тываем их как обычный статистический материал (откуда и термин «статист</w:t>
      </w:r>
      <w:r w:rsidRPr="003A66D9">
        <w:rPr>
          <w:color w:val="000000"/>
          <w:sz w:val="28"/>
          <w:szCs w:val="28"/>
        </w:rPr>
        <w:t>и</w:t>
      </w:r>
      <w:r w:rsidRPr="003A66D9">
        <w:rPr>
          <w:color w:val="000000"/>
          <w:sz w:val="28"/>
          <w:szCs w:val="28"/>
        </w:rPr>
        <w:t>ческое моделирование»), выводим средние характеристики по множеству ре</w:t>
      </w:r>
      <w:r w:rsidRPr="003A66D9">
        <w:rPr>
          <w:color w:val="000000"/>
          <w:sz w:val="28"/>
          <w:szCs w:val="28"/>
        </w:rPr>
        <w:t>а</w:t>
      </w:r>
      <w:r w:rsidRPr="003A66D9">
        <w:rPr>
          <w:color w:val="000000"/>
          <w:sz w:val="28"/>
          <w:szCs w:val="28"/>
        </w:rPr>
        <w:t xml:space="preserve">лизаций и получаем представление о том, как в среднем влияют условия задачи и элементы решения на </w:t>
      </w:r>
      <w:proofErr w:type="gramStart"/>
      <w:r w:rsidRPr="003A66D9">
        <w:rPr>
          <w:color w:val="000000"/>
          <w:sz w:val="28"/>
          <w:szCs w:val="28"/>
        </w:rPr>
        <w:t>ход</w:t>
      </w:r>
      <w:proofErr w:type="gramEnd"/>
      <w:r w:rsidRPr="003A66D9">
        <w:rPr>
          <w:color w:val="000000"/>
          <w:sz w:val="28"/>
          <w:szCs w:val="28"/>
        </w:rPr>
        <w:t xml:space="preserve"> и исход операции.</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При исследовании операций, на ход которых влияют случайные факторы, так называемых «стохастических задач исследования операций», применяются как аналитические, так и статистические модели. Каждый из этих типов мод</w:t>
      </w:r>
      <w:r w:rsidRPr="003A66D9">
        <w:rPr>
          <w:color w:val="000000"/>
          <w:sz w:val="28"/>
          <w:szCs w:val="28"/>
        </w:rPr>
        <w:t>е</w:t>
      </w:r>
      <w:r w:rsidRPr="003A66D9">
        <w:rPr>
          <w:color w:val="000000"/>
          <w:sz w:val="28"/>
          <w:szCs w:val="28"/>
        </w:rPr>
        <w:t xml:space="preserve">лей имеет свои преимущества и свои недостатки. Аналитические модели по сравнению со </w:t>
      </w:r>
      <w:proofErr w:type="gramStart"/>
      <w:r w:rsidRPr="003A66D9">
        <w:rPr>
          <w:color w:val="000000"/>
          <w:sz w:val="28"/>
          <w:szCs w:val="28"/>
        </w:rPr>
        <w:t>статистическими</w:t>
      </w:r>
      <w:proofErr w:type="gramEnd"/>
      <w:r w:rsidRPr="003A66D9">
        <w:rPr>
          <w:color w:val="000000"/>
          <w:sz w:val="28"/>
          <w:szCs w:val="28"/>
        </w:rPr>
        <w:t xml:space="preserve"> более грубы, учитывают меньшее число факт</w:t>
      </w:r>
      <w:r w:rsidRPr="003A66D9">
        <w:rPr>
          <w:color w:val="000000"/>
          <w:sz w:val="28"/>
          <w:szCs w:val="28"/>
        </w:rPr>
        <w:t>о</w:t>
      </w:r>
      <w:r w:rsidRPr="003A66D9">
        <w:rPr>
          <w:color w:val="000000"/>
          <w:sz w:val="28"/>
          <w:szCs w:val="28"/>
        </w:rPr>
        <w:lastRenderedPageBreak/>
        <w:t>ров, неизбежно требуют каких-то допущений и упрощений. Эти модели могут описывать явление только приближенно, схематически, но зато результаты т</w:t>
      </w:r>
      <w:r w:rsidRPr="003A66D9">
        <w:rPr>
          <w:color w:val="000000"/>
          <w:sz w:val="28"/>
          <w:szCs w:val="28"/>
        </w:rPr>
        <w:t>а</w:t>
      </w:r>
      <w:r w:rsidRPr="003A66D9">
        <w:rPr>
          <w:color w:val="000000"/>
          <w:sz w:val="28"/>
          <w:szCs w:val="28"/>
        </w:rPr>
        <w:t>кого моделирования более наглядны и отчетливее отражают присущие явлению закономерности. А главное, аналитические модели более приспособлены для поиска оптимальных решений, который тоже может быть осуществлен анал</w:t>
      </w:r>
      <w:r w:rsidRPr="003A66D9">
        <w:rPr>
          <w:color w:val="000000"/>
          <w:sz w:val="28"/>
          <w:szCs w:val="28"/>
        </w:rPr>
        <w:t>и</w:t>
      </w:r>
      <w:r w:rsidRPr="003A66D9">
        <w:rPr>
          <w:color w:val="000000"/>
          <w:sz w:val="28"/>
          <w:szCs w:val="28"/>
        </w:rPr>
        <w:t>тическими методами, с применением всех средств современной математики.</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 xml:space="preserve">Статистические модели, по сравнению с </w:t>
      </w:r>
      <w:proofErr w:type="gramStart"/>
      <w:r w:rsidRPr="003A66D9">
        <w:rPr>
          <w:color w:val="000000"/>
          <w:sz w:val="28"/>
          <w:szCs w:val="28"/>
        </w:rPr>
        <w:t>аналитическими</w:t>
      </w:r>
      <w:proofErr w:type="gramEnd"/>
      <w:r w:rsidRPr="003A66D9">
        <w:rPr>
          <w:color w:val="000000"/>
          <w:sz w:val="28"/>
          <w:szCs w:val="28"/>
        </w:rPr>
        <w:t xml:space="preserve">, более точны и подробны, не требуют столь грубых допущений, позволяют учесть большое (в теории </w:t>
      </w:r>
      <w:r>
        <w:rPr>
          <w:color w:val="000000"/>
          <w:sz w:val="28"/>
          <w:szCs w:val="28"/>
        </w:rPr>
        <w:t>–</w:t>
      </w:r>
      <w:r w:rsidRPr="003A66D9">
        <w:rPr>
          <w:color w:val="000000"/>
          <w:sz w:val="28"/>
          <w:szCs w:val="28"/>
        </w:rPr>
        <w:t xml:space="preserve"> неограниченно большое) число факторов. Казалось бы, они ближе к действительности и должны быть предпочтительными. Однако и у них есть свои недостатки: сравнительная громоздкость, большой расход машинного времени; плохая обозримость полученных результатов и трудность их осмы</w:t>
      </w:r>
      <w:r w:rsidRPr="003A66D9">
        <w:rPr>
          <w:color w:val="000000"/>
          <w:sz w:val="28"/>
          <w:szCs w:val="28"/>
        </w:rPr>
        <w:t>с</w:t>
      </w:r>
      <w:r w:rsidRPr="003A66D9">
        <w:rPr>
          <w:color w:val="000000"/>
          <w:sz w:val="28"/>
          <w:szCs w:val="28"/>
        </w:rPr>
        <w:t>ления. А главное, крайняя затрудненность нахождения оптимальных решений, которые при статистическом моделировании приходится искать «на ощупь», путем догадок и проб.</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Молодые специалисты, чей опыт в исследовании операций ограничен, имея в своем распоряжении современные вычислительные машины, часто без особой нужды начинают исследование с построения его статистической мод</w:t>
      </w:r>
      <w:r w:rsidRPr="003A66D9">
        <w:rPr>
          <w:color w:val="000000"/>
          <w:sz w:val="28"/>
          <w:szCs w:val="28"/>
        </w:rPr>
        <w:t>е</w:t>
      </w:r>
      <w:r w:rsidRPr="003A66D9">
        <w:rPr>
          <w:color w:val="000000"/>
          <w:sz w:val="28"/>
          <w:szCs w:val="28"/>
        </w:rPr>
        <w:t>ли, стараясь учесть в этой модели огромное число факторов (чем больше, тем лучше). В результате многие такие модели остаются «мертворожденными», так как для них не разработана методика применения и осмысления результатов, перевода их в ранг рекомендаций.</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Наилучшие результаты получаются при совместном применении анал</w:t>
      </w:r>
      <w:r w:rsidRPr="003A66D9">
        <w:rPr>
          <w:color w:val="000000"/>
          <w:sz w:val="28"/>
          <w:szCs w:val="28"/>
        </w:rPr>
        <w:t>и</w:t>
      </w:r>
      <w:r w:rsidRPr="003A66D9">
        <w:rPr>
          <w:color w:val="000000"/>
          <w:sz w:val="28"/>
          <w:szCs w:val="28"/>
        </w:rPr>
        <w:t>тических и статистических моделей. Простая аналитическая модель позволяет разобраться в основных закономерностях явления, наметить как бы его «ко</w:t>
      </w:r>
      <w:r w:rsidRPr="003A66D9">
        <w:rPr>
          <w:color w:val="000000"/>
          <w:sz w:val="28"/>
          <w:szCs w:val="28"/>
        </w:rPr>
        <w:t>н</w:t>
      </w:r>
      <w:r w:rsidRPr="003A66D9">
        <w:rPr>
          <w:color w:val="000000"/>
          <w:sz w:val="28"/>
          <w:szCs w:val="28"/>
        </w:rPr>
        <w:t>тур», в первом приближении указать разумное решение. После этого любое уточнение может быть получено статистическим моделированием. Если р</w:t>
      </w:r>
      <w:r w:rsidRPr="003A66D9">
        <w:rPr>
          <w:color w:val="000000"/>
          <w:sz w:val="28"/>
          <w:szCs w:val="28"/>
        </w:rPr>
        <w:t>е</w:t>
      </w:r>
      <w:r w:rsidRPr="003A66D9">
        <w:rPr>
          <w:color w:val="000000"/>
          <w:sz w:val="28"/>
          <w:szCs w:val="28"/>
        </w:rPr>
        <w:t>зультаты статистического моделирования не слишком расходятся с результат</w:t>
      </w:r>
      <w:r w:rsidRPr="003A66D9">
        <w:rPr>
          <w:color w:val="000000"/>
          <w:sz w:val="28"/>
          <w:szCs w:val="28"/>
        </w:rPr>
        <w:t>а</w:t>
      </w:r>
      <w:r w:rsidRPr="003A66D9">
        <w:rPr>
          <w:color w:val="000000"/>
          <w:sz w:val="28"/>
          <w:szCs w:val="28"/>
        </w:rPr>
        <w:t xml:space="preserve">ми аналитического, это дает нам основание не только в данном случае, но и во многих сходных с уверенностью применять аналитическую модель. Если же статистическая модель дает по сравнению </w:t>
      </w:r>
      <w:proofErr w:type="gramStart"/>
      <w:r w:rsidRPr="003A66D9">
        <w:rPr>
          <w:color w:val="000000"/>
          <w:sz w:val="28"/>
          <w:szCs w:val="28"/>
        </w:rPr>
        <w:t>с</w:t>
      </w:r>
      <w:proofErr w:type="gramEnd"/>
      <w:r w:rsidRPr="003A66D9">
        <w:rPr>
          <w:color w:val="000000"/>
          <w:sz w:val="28"/>
          <w:szCs w:val="28"/>
        </w:rPr>
        <w:t xml:space="preserve"> </w:t>
      </w:r>
      <w:proofErr w:type="gramStart"/>
      <w:r w:rsidRPr="003A66D9">
        <w:rPr>
          <w:color w:val="000000"/>
          <w:sz w:val="28"/>
          <w:szCs w:val="28"/>
        </w:rPr>
        <w:t>аналитической</w:t>
      </w:r>
      <w:proofErr w:type="gramEnd"/>
      <w:r w:rsidRPr="003A66D9">
        <w:rPr>
          <w:color w:val="000000"/>
          <w:sz w:val="28"/>
          <w:szCs w:val="28"/>
        </w:rPr>
        <w:t xml:space="preserve"> существенно другие результаты, может быть разработана система поправок к аналитическому р</w:t>
      </w:r>
      <w:r w:rsidRPr="003A66D9">
        <w:rPr>
          <w:color w:val="000000"/>
          <w:sz w:val="28"/>
          <w:szCs w:val="28"/>
        </w:rPr>
        <w:t>е</w:t>
      </w:r>
      <w:r w:rsidRPr="003A66D9">
        <w:rPr>
          <w:color w:val="000000"/>
          <w:sz w:val="28"/>
          <w:szCs w:val="28"/>
        </w:rPr>
        <w:t>шению типа «эмпирических формул», широко применяемых в технике.</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При оптимизации решений также может оказаться весьма полезной пре</w:t>
      </w:r>
      <w:r w:rsidRPr="003A66D9">
        <w:rPr>
          <w:color w:val="000000"/>
          <w:sz w:val="28"/>
          <w:szCs w:val="28"/>
        </w:rPr>
        <w:t>д</w:t>
      </w:r>
      <w:r w:rsidRPr="003A66D9">
        <w:rPr>
          <w:color w:val="000000"/>
          <w:sz w:val="28"/>
          <w:szCs w:val="28"/>
        </w:rPr>
        <w:t>варительная их оптимизация на аналитической модели. Это позволит при пол</w:t>
      </w:r>
      <w:r w:rsidRPr="003A66D9">
        <w:rPr>
          <w:color w:val="000000"/>
          <w:sz w:val="28"/>
          <w:szCs w:val="28"/>
        </w:rPr>
        <w:t>ь</w:t>
      </w:r>
      <w:r w:rsidRPr="003A66D9">
        <w:rPr>
          <w:color w:val="000000"/>
          <w:sz w:val="28"/>
          <w:szCs w:val="28"/>
        </w:rPr>
        <w:t xml:space="preserve">зовании более точной статистической моделью искать оптимальное решение не совсем наугад, а в ограниченной области, содержащей решения, близкие к </w:t>
      </w:r>
      <w:proofErr w:type="gramStart"/>
      <w:r w:rsidRPr="003A66D9">
        <w:rPr>
          <w:color w:val="000000"/>
          <w:sz w:val="28"/>
          <w:szCs w:val="28"/>
        </w:rPr>
        <w:t>о</w:t>
      </w:r>
      <w:r w:rsidRPr="003A66D9">
        <w:rPr>
          <w:color w:val="000000"/>
          <w:sz w:val="28"/>
          <w:szCs w:val="28"/>
        </w:rPr>
        <w:t>п</w:t>
      </w:r>
      <w:r w:rsidRPr="003A66D9">
        <w:rPr>
          <w:color w:val="000000"/>
          <w:sz w:val="28"/>
          <w:szCs w:val="28"/>
        </w:rPr>
        <w:t>тимальным</w:t>
      </w:r>
      <w:proofErr w:type="gramEnd"/>
      <w:r w:rsidRPr="003A66D9">
        <w:rPr>
          <w:color w:val="000000"/>
          <w:sz w:val="28"/>
          <w:szCs w:val="28"/>
        </w:rPr>
        <w:t xml:space="preserve"> в аналитической модели. Учитывая, что на практике нас редко и</w:t>
      </w:r>
      <w:r w:rsidRPr="003A66D9">
        <w:rPr>
          <w:color w:val="000000"/>
          <w:sz w:val="28"/>
          <w:szCs w:val="28"/>
        </w:rPr>
        <w:t>н</w:t>
      </w:r>
      <w:r w:rsidRPr="003A66D9">
        <w:rPr>
          <w:color w:val="000000"/>
          <w:sz w:val="28"/>
          <w:szCs w:val="28"/>
        </w:rPr>
        <w:t xml:space="preserve">тересует одно-единственное, в точности оптимальное решение, чаще требуется </w:t>
      </w:r>
      <w:r w:rsidRPr="003A66D9">
        <w:rPr>
          <w:color w:val="000000"/>
          <w:sz w:val="28"/>
          <w:szCs w:val="28"/>
        </w:rPr>
        <w:lastRenderedPageBreak/>
        <w:t>указать область, в которой оно лежит, аналитические способы оптимизации, проверенные и подкрепленные статистическим моделированием, могут быть ценным орудием выработки рекомендаций.</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Построение математической модели операции важно не само по себе, а имеет целью выявление оптимальных решений. Желательно выбрать такое р</w:t>
      </w:r>
      <w:r w:rsidRPr="003A66D9">
        <w:rPr>
          <w:color w:val="000000"/>
          <w:sz w:val="28"/>
          <w:szCs w:val="28"/>
        </w:rPr>
        <w:t>е</w:t>
      </w:r>
      <w:r w:rsidRPr="003A66D9">
        <w:rPr>
          <w:color w:val="000000"/>
          <w:sz w:val="28"/>
          <w:szCs w:val="28"/>
        </w:rPr>
        <w:t>шение, которое обеспечивает операции максимальную эффективность. Под «эффективностью» операции разумеется мера ее успешности, степень ее пр</w:t>
      </w:r>
      <w:r w:rsidRPr="003A66D9">
        <w:rPr>
          <w:color w:val="000000"/>
          <w:sz w:val="28"/>
          <w:szCs w:val="28"/>
        </w:rPr>
        <w:t>и</w:t>
      </w:r>
      <w:r w:rsidRPr="003A66D9">
        <w:rPr>
          <w:color w:val="000000"/>
          <w:sz w:val="28"/>
          <w:szCs w:val="28"/>
        </w:rPr>
        <w:t>способленности к достижению поставленной перед нею цели.</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 xml:space="preserve">Для того чтобы сравнивать между собой по эффективности различные решения, необходимо располагать каким-то количественным критерием, </w:t>
      </w:r>
      <w:r w:rsidRPr="003A66D9">
        <w:rPr>
          <w:i/>
          <w:iCs/>
          <w:color w:val="000000"/>
          <w:sz w:val="28"/>
          <w:szCs w:val="28"/>
        </w:rPr>
        <w:t>пок</w:t>
      </w:r>
      <w:r w:rsidRPr="003A66D9">
        <w:rPr>
          <w:i/>
          <w:iCs/>
          <w:color w:val="000000"/>
          <w:sz w:val="28"/>
          <w:szCs w:val="28"/>
        </w:rPr>
        <w:t>а</w:t>
      </w:r>
      <w:r w:rsidRPr="003A66D9">
        <w:rPr>
          <w:i/>
          <w:iCs/>
          <w:color w:val="000000"/>
          <w:sz w:val="28"/>
          <w:szCs w:val="28"/>
        </w:rPr>
        <w:t xml:space="preserve">зателем эффективности </w:t>
      </w:r>
      <w:r w:rsidRPr="003A66D9">
        <w:rPr>
          <w:color w:val="000000"/>
          <w:sz w:val="28"/>
          <w:szCs w:val="28"/>
        </w:rPr>
        <w:t xml:space="preserve">(его часто называют </w:t>
      </w:r>
      <w:r w:rsidR="007306EE">
        <w:rPr>
          <w:i/>
          <w:iCs/>
          <w:color w:val="000000"/>
          <w:sz w:val="28"/>
          <w:szCs w:val="28"/>
        </w:rPr>
        <w:t>ц</w:t>
      </w:r>
      <w:r w:rsidRPr="003A66D9">
        <w:rPr>
          <w:i/>
          <w:iCs/>
          <w:color w:val="000000"/>
          <w:sz w:val="28"/>
          <w:szCs w:val="28"/>
        </w:rPr>
        <w:t xml:space="preserve">елевой функцией»). </w:t>
      </w:r>
      <w:r w:rsidRPr="003A66D9">
        <w:rPr>
          <w:color w:val="000000"/>
          <w:sz w:val="28"/>
          <w:szCs w:val="28"/>
        </w:rPr>
        <w:t>Этот пок</w:t>
      </w:r>
      <w:r w:rsidRPr="003A66D9">
        <w:rPr>
          <w:color w:val="000000"/>
          <w:sz w:val="28"/>
          <w:szCs w:val="28"/>
        </w:rPr>
        <w:t>а</w:t>
      </w:r>
      <w:r w:rsidRPr="003A66D9">
        <w:rPr>
          <w:color w:val="000000"/>
          <w:sz w:val="28"/>
          <w:szCs w:val="28"/>
        </w:rPr>
        <w:t>затель выбирается так, чтобы он наилучшим образом отражал целевую напра</w:t>
      </w:r>
      <w:r w:rsidRPr="003A66D9">
        <w:rPr>
          <w:color w:val="000000"/>
          <w:sz w:val="28"/>
          <w:szCs w:val="28"/>
        </w:rPr>
        <w:t>в</w:t>
      </w:r>
      <w:r w:rsidRPr="003A66D9">
        <w:rPr>
          <w:color w:val="000000"/>
          <w:sz w:val="28"/>
          <w:szCs w:val="28"/>
        </w:rPr>
        <w:t xml:space="preserve">ленность операции. Чтобы выбрать показатель эффективности, </w:t>
      </w:r>
      <w:proofErr w:type="gramStart"/>
      <w:r w:rsidRPr="003A66D9">
        <w:rPr>
          <w:color w:val="000000"/>
          <w:sz w:val="28"/>
          <w:szCs w:val="28"/>
        </w:rPr>
        <w:t>нужно</w:t>
      </w:r>
      <w:proofErr w:type="gramEnd"/>
      <w:r w:rsidRPr="003A66D9">
        <w:rPr>
          <w:color w:val="000000"/>
          <w:sz w:val="28"/>
          <w:szCs w:val="28"/>
        </w:rPr>
        <w:t xml:space="preserve"> прежде всего спросить себя: чего мы хотим, к чему стремимся, предпринимая опер</w:t>
      </w:r>
      <w:r w:rsidRPr="003A66D9">
        <w:rPr>
          <w:color w:val="000000"/>
          <w:sz w:val="28"/>
          <w:szCs w:val="28"/>
        </w:rPr>
        <w:t>а</w:t>
      </w:r>
      <w:r w:rsidRPr="003A66D9">
        <w:rPr>
          <w:color w:val="000000"/>
          <w:sz w:val="28"/>
          <w:szCs w:val="28"/>
        </w:rPr>
        <w:t>цию? Выбирая решение, мы предпочтем такое, которое обращает показатель эффективности в максимум (или же в минимум).</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Очень часто в качестве показателя эффективности фигурируют затраты на выполнение операции, которые, естественно, нужно минимизировать. Например, если операция преследует цель изменить технологию производства так, чтобы по возможности снизить себестоимость продукции, то в качестве показателя эффективности естественно будет взять среднюю себестоимость и предпочесть то решение, которое обратит этот показатель в минимум.</w:t>
      </w:r>
    </w:p>
    <w:p w:rsidR="00CD39E7" w:rsidRPr="003A66D9" w:rsidRDefault="00CD39E7" w:rsidP="00F22432">
      <w:pPr>
        <w:shd w:val="clear" w:color="auto" w:fill="FFFFFF"/>
        <w:spacing w:line="276" w:lineRule="auto"/>
        <w:ind w:firstLine="720"/>
        <w:jc w:val="both"/>
        <w:rPr>
          <w:sz w:val="28"/>
          <w:szCs w:val="28"/>
        </w:rPr>
      </w:pPr>
      <w:r>
        <w:rPr>
          <w:color w:val="000000"/>
          <w:sz w:val="28"/>
          <w:szCs w:val="28"/>
        </w:rPr>
        <w:t xml:space="preserve">В некоторых </w:t>
      </w:r>
      <w:r w:rsidRPr="003A66D9">
        <w:rPr>
          <w:color w:val="000000"/>
          <w:sz w:val="28"/>
          <w:szCs w:val="28"/>
        </w:rPr>
        <w:t>случаях бывает, что операция преследует вполне опред</w:t>
      </w:r>
      <w:r w:rsidRPr="003A66D9">
        <w:rPr>
          <w:color w:val="000000"/>
          <w:sz w:val="28"/>
          <w:szCs w:val="28"/>
        </w:rPr>
        <w:t>е</w:t>
      </w:r>
      <w:r w:rsidRPr="003A66D9">
        <w:rPr>
          <w:color w:val="000000"/>
          <w:sz w:val="28"/>
          <w:szCs w:val="28"/>
        </w:rPr>
        <w:t>ленную цель</w:t>
      </w:r>
      <w:r w:rsidRPr="003A66D9">
        <w:rPr>
          <w:i/>
          <w:iCs/>
          <w:color w:val="000000"/>
          <w:sz w:val="28"/>
          <w:szCs w:val="28"/>
        </w:rPr>
        <w:t xml:space="preserve">, </w:t>
      </w:r>
      <w:r w:rsidRPr="003A66D9">
        <w:rPr>
          <w:color w:val="000000"/>
          <w:sz w:val="28"/>
          <w:szCs w:val="28"/>
        </w:rPr>
        <w:t>которая только и может</w:t>
      </w:r>
      <w:r>
        <w:rPr>
          <w:color w:val="000000"/>
          <w:sz w:val="28"/>
          <w:szCs w:val="28"/>
        </w:rPr>
        <w:t xml:space="preserve"> </w:t>
      </w:r>
      <w:r w:rsidRPr="003A66D9">
        <w:rPr>
          <w:color w:val="000000"/>
          <w:sz w:val="28"/>
          <w:szCs w:val="28"/>
        </w:rPr>
        <w:t>быть достигнута или не достигнута (н</w:t>
      </w:r>
      <w:r w:rsidRPr="003A66D9">
        <w:rPr>
          <w:color w:val="000000"/>
          <w:sz w:val="28"/>
          <w:szCs w:val="28"/>
        </w:rPr>
        <w:t>и</w:t>
      </w:r>
      <w:r w:rsidRPr="003A66D9">
        <w:rPr>
          <w:color w:val="000000"/>
          <w:sz w:val="28"/>
          <w:szCs w:val="28"/>
        </w:rPr>
        <w:t>какие промежуточные результаты нас не интересуют). Тогда в качестве показ</w:t>
      </w:r>
      <w:r w:rsidRPr="003A66D9">
        <w:rPr>
          <w:color w:val="000000"/>
          <w:sz w:val="28"/>
          <w:szCs w:val="28"/>
        </w:rPr>
        <w:t>а</w:t>
      </w:r>
      <w:r w:rsidRPr="003A66D9">
        <w:rPr>
          <w:color w:val="000000"/>
          <w:sz w:val="28"/>
          <w:szCs w:val="28"/>
        </w:rPr>
        <w:t>теля эффективности выбирается вероятность достижения этой цели</w:t>
      </w:r>
      <w:r w:rsidRPr="003A66D9">
        <w:rPr>
          <w:i/>
          <w:iCs/>
          <w:color w:val="000000"/>
          <w:sz w:val="28"/>
          <w:szCs w:val="28"/>
        </w:rPr>
        <w:t xml:space="preserve">. </w:t>
      </w:r>
      <w:r w:rsidRPr="003A66D9">
        <w:rPr>
          <w:color w:val="000000"/>
          <w:sz w:val="28"/>
          <w:szCs w:val="28"/>
        </w:rPr>
        <w:t>Например, если ведется стрельба по какому-то объекту с непременным условием уничт</w:t>
      </w:r>
      <w:r w:rsidRPr="003A66D9">
        <w:rPr>
          <w:color w:val="000000"/>
          <w:sz w:val="28"/>
          <w:szCs w:val="28"/>
        </w:rPr>
        <w:t>о</w:t>
      </w:r>
      <w:r w:rsidRPr="003A66D9">
        <w:rPr>
          <w:color w:val="000000"/>
          <w:sz w:val="28"/>
          <w:szCs w:val="28"/>
        </w:rPr>
        <w:t>жить его, показателем эффективности будет вероятность уничтожения объекта.</w:t>
      </w:r>
    </w:p>
    <w:p w:rsidR="00CD39E7" w:rsidRPr="003A66D9" w:rsidRDefault="00CD39E7" w:rsidP="00F22432">
      <w:pPr>
        <w:shd w:val="clear" w:color="auto" w:fill="FFFFFF"/>
        <w:spacing w:line="276" w:lineRule="auto"/>
        <w:ind w:firstLine="720"/>
        <w:jc w:val="both"/>
        <w:rPr>
          <w:sz w:val="28"/>
          <w:szCs w:val="28"/>
        </w:rPr>
      </w:pPr>
      <w:r w:rsidRPr="003A66D9">
        <w:rPr>
          <w:color w:val="000000"/>
          <w:sz w:val="28"/>
          <w:szCs w:val="28"/>
        </w:rPr>
        <w:t>Неправильный выбор показателя эффективности очень опасен, так как он может привести к неверным рекомендациям. Операции, организованные под углом зрения неудачно выбранного показателя, могут привести к большим н</w:t>
      </w:r>
      <w:r w:rsidRPr="003A66D9">
        <w:rPr>
          <w:color w:val="000000"/>
          <w:sz w:val="28"/>
          <w:szCs w:val="28"/>
        </w:rPr>
        <w:t>е</w:t>
      </w:r>
      <w:r w:rsidRPr="003A66D9">
        <w:rPr>
          <w:color w:val="000000"/>
          <w:sz w:val="28"/>
          <w:szCs w:val="28"/>
        </w:rPr>
        <w:t>оправданным затратам и потерям (вспомним хотя бы пресловутый «вал» в к</w:t>
      </w:r>
      <w:r w:rsidRPr="003A66D9">
        <w:rPr>
          <w:color w:val="000000"/>
          <w:sz w:val="28"/>
          <w:szCs w:val="28"/>
        </w:rPr>
        <w:t>а</w:t>
      </w:r>
      <w:r w:rsidRPr="003A66D9">
        <w:rPr>
          <w:color w:val="000000"/>
          <w:sz w:val="28"/>
          <w:szCs w:val="28"/>
        </w:rPr>
        <w:t>че</w:t>
      </w:r>
      <w:r>
        <w:rPr>
          <w:color w:val="000000"/>
          <w:sz w:val="28"/>
          <w:szCs w:val="28"/>
        </w:rPr>
        <w:t>стве основного критерия хозяй</w:t>
      </w:r>
      <w:r w:rsidRPr="003A66D9">
        <w:rPr>
          <w:color w:val="000000"/>
          <w:sz w:val="28"/>
          <w:szCs w:val="28"/>
        </w:rPr>
        <w:t>ственной деятельности предприятий).</w:t>
      </w:r>
    </w:p>
    <w:p w:rsidR="00CD39E7" w:rsidRDefault="00CD39E7" w:rsidP="00F22432">
      <w:pPr>
        <w:shd w:val="clear" w:color="auto" w:fill="FFFFFF"/>
        <w:spacing w:line="276" w:lineRule="auto"/>
        <w:ind w:firstLine="720"/>
        <w:jc w:val="both"/>
        <w:rPr>
          <w:color w:val="000000"/>
          <w:sz w:val="28"/>
          <w:szCs w:val="28"/>
        </w:rPr>
      </w:pPr>
      <w:r w:rsidRPr="003A66D9">
        <w:rPr>
          <w:color w:val="000000"/>
          <w:sz w:val="28"/>
          <w:szCs w:val="28"/>
        </w:rPr>
        <w:t>Надо заметить, что в реальных задачах исследования операций выбор п</w:t>
      </w:r>
      <w:r w:rsidRPr="003A66D9">
        <w:rPr>
          <w:color w:val="000000"/>
          <w:sz w:val="28"/>
          <w:szCs w:val="28"/>
        </w:rPr>
        <w:t>о</w:t>
      </w:r>
      <w:r w:rsidRPr="003A66D9">
        <w:rPr>
          <w:color w:val="000000"/>
          <w:sz w:val="28"/>
          <w:szCs w:val="28"/>
        </w:rPr>
        <w:t xml:space="preserve">казателя эффективности </w:t>
      </w:r>
      <w:r>
        <w:rPr>
          <w:color w:val="000000"/>
          <w:sz w:val="28"/>
          <w:szCs w:val="28"/>
        </w:rPr>
        <w:t>далеко не прост и очевиден</w:t>
      </w:r>
      <w:r w:rsidRPr="003A66D9">
        <w:rPr>
          <w:color w:val="000000"/>
          <w:sz w:val="28"/>
          <w:szCs w:val="28"/>
        </w:rPr>
        <w:t>.</w:t>
      </w:r>
    </w:p>
    <w:p w:rsidR="006A7B52" w:rsidRPr="003A66D9" w:rsidRDefault="006A7B52" w:rsidP="00F22432">
      <w:pPr>
        <w:pStyle w:val="3"/>
        <w:spacing w:line="276" w:lineRule="auto"/>
        <w:jc w:val="center"/>
      </w:pPr>
      <w:bookmarkStart w:id="54" w:name="_Toc414264590"/>
      <w:r>
        <w:t>7.5. Вопросы для самопроверки</w:t>
      </w:r>
      <w:bookmarkEnd w:id="54"/>
    </w:p>
    <w:p w:rsidR="008A106D" w:rsidRDefault="008A106D" w:rsidP="00F22432">
      <w:pPr>
        <w:shd w:val="clear" w:color="auto" w:fill="FFFFFF"/>
        <w:spacing w:line="276" w:lineRule="auto"/>
        <w:ind w:firstLine="720"/>
        <w:jc w:val="both"/>
        <w:rPr>
          <w:color w:val="000000"/>
          <w:sz w:val="28"/>
          <w:szCs w:val="28"/>
        </w:rPr>
      </w:pPr>
      <w:r>
        <w:rPr>
          <w:color w:val="000000"/>
          <w:sz w:val="28"/>
          <w:szCs w:val="28"/>
        </w:rPr>
        <w:t>Как</w:t>
      </w:r>
      <w:r w:rsidR="007306EE" w:rsidRPr="003A66D9">
        <w:rPr>
          <w:color w:val="000000"/>
          <w:sz w:val="28"/>
          <w:szCs w:val="28"/>
        </w:rPr>
        <w:t xml:space="preserve"> сравнива</w:t>
      </w:r>
      <w:r>
        <w:rPr>
          <w:color w:val="000000"/>
          <w:sz w:val="28"/>
          <w:szCs w:val="28"/>
        </w:rPr>
        <w:t>ю</w:t>
      </w:r>
      <w:r w:rsidR="007306EE" w:rsidRPr="003A66D9">
        <w:rPr>
          <w:color w:val="000000"/>
          <w:sz w:val="28"/>
          <w:szCs w:val="28"/>
        </w:rPr>
        <w:t>т</w:t>
      </w:r>
      <w:r>
        <w:rPr>
          <w:color w:val="000000"/>
          <w:sz w:val="28"/>
          <w:szCs w:val="28"/>
        </w:rPr>
        <w:t>ся</w:t>
      </w:r>
      <w:r w:rsidR="007306EE" w:rsidRPr="003A66D9">
        <w:rPr>
          <w:color w:val="000000"/>
          <w:sz w:val="28"/>
          <w:szCs w:val="28"/>
        </w:rPr>
        <w:t xml:space="preserve"> между собой по эффективности различные решения</w:t>
      </w:r>
      <w:r>
        <w:rPr>
          <w:color w:val="000000"/>
          <w:sz w:val="28"/>
          <w:szCs w:val="28"/>
        </w:rPr>
        <w:t xml:space="preserve"> при </w:t>
      </w:r>
      <w:r w:rsidRPr="003A66D9">
        <w:rPr>
          <w:color w:val="000000"/>
          <w:sz w:val="28"/>
          <w:szCs w:val="28"/>
        </w:rPr>
        <w:t>исследовани</w:t>
      </w:r>
      <w:r w:rsidR="001A1EC5">
        <w:rPr>
          <w:color w:val="000000"/>
          <w:sz w:val="28"/>
          <w:szCs w:val="28"/>
        </w:rPr>
        <w:t>и</w:t>
      </w:r>
      <w:r>
        <w:rPr>
          <w:color w:val="000000"/>
          <w:sz w:val="28"/>
          <w:szCs w:val="28"/>
        </w:rPr>
        <w:t xml:space="preserve"> </w:t>
      </w:r>
      <w:r w:rsidRPr="003A66D9">
        <w:rPr>
          <w:color w:val="000000"/>
          <w:sz w:val="28"/>
          <w:szCs w:val="28"/>
        </w:rPr>
        <w:t>операций</w:t>
      </w:r>
      <w:r>
        <w:rPr>
          <w:color w:val="000000"/>
          <w:sz w:val="28"/>
          <w:szCs w:val="28"/>
        </w:rPr>
        <w:t>?</w:t>
      </w:r>
    </w:p>
    <w:p w:rsidR="006A7B52" w:rsidRDefault="008A106D" w:rsidP="00F22432">
      <w:pPr>
        <w:shd w:val="clear" w:color="auto" w:fill="FFFFFF"/>
        <w:spacing w:line="276" w:lineRule="auto"/>
        <w:ind w:firstLine="720"/>
        <w:jc w:val="both"/>
        <w:rPr>
          <w:color w:val="000000"/>
          <w:sz w:val="28"/>
          <w:szCs w:val="28"/>
        </w:rPr>
      </w:pPr>
      <w:r w:rsidRPr="008A106D">
        <w:rPr>
          <w:color w:val="000000"/>
          <w:sz w:val="28"/>
          <w:szCs w:val="28"/>
        </w:rPr>
        <w:lastRenderedPageBreak/>
        <w:t xml:space="preserve">Как называется </w:t>
      </w:r>
      <w:r w:rsidR="007306EE" w:rsidRPr="008A106D">
        <w:rPr>
          <w:color w:val="000000"/>
          <w:sz w:val="28"/>
          <w:szCs w:val="28"/>
        </w:rPr>
        <w:t>количественны</w:t>
      </w:r>
      <w:r w:rsidRPr="008A106D">
        <w:rPr>
          <w:color w:val="000000"/>
          <w:sz w:val="28"/>
          <w:szCs w:val="28"/>
        </w:rPr>
        <w:t>й</w:t>
      </w:r>
      <w:r w:rsidR="007306EE" w:rsidRPr="008A106D">
        <w:rPr>
          <w:color w:val="000000"/>
          <w:sz w:val="28"/>
          <w:szCs w:val="28"/>
        </w:rPr>
        <w:t xml:space="preserve"> критери</w:t>
      </w:r>
      <w:r w:rsidRPr="008A106D">
        <w:rPr>
          <w:color w:val="000000"/>
          <w:sz w:val="28"/>
          <w:szCs w:val="28"/>
        </w:rPr>
        <w:t>й</w:t>
      </w:r>
      <w:r w:rsidR="007306EE" w:rsidRPr="008A106D">
        <w:rPr>
          <w:color w:val="000000"/>
          <w:sz w:val="28"/>
          <w:szCs w:val="28"/>
        </w:rPr>
        <w:t xml:space="preserve">, </w:t>
      </w:r>
      <w:r w:rsidR="007306EE" w:rsidRPr="008A106D">
        <w:rPr>
          <w:iCs/>
          <w:color w:val="000000"/>
          <w:sz w:val="28"/>
          <w:szCs w:val="28"/>
        </w:rPr>
        <w:t>показател</w:t>
      </w:r>
      <w:r w:rsidRPr="008A106D">
        <w:rPr>
          <w:iCs/>
          <w:color w:val="000000"/>
          <w:sz w:val="28"/>
          <w:szCs w:val="28"/>
        </w:rPr>
        <w:t>ь</w:t>
      </w:r>
      <w:r w:rsidR="007306EE" w:rsidRPr="008A106D">
        <w:rPr>
          <w:iCs/>
          <w:color w:val="000000"/>
          <w:sz w:val="28"/>
          <w:szCs w:val="28"/>
        </w:rPr>
        <w:t xml:space="preserve"> эффективности</w:t>
      </w:r>
      <w:r w:rsidRPr="008A106D">
        <w:rPr>
          <w:iCs/>
          <w:color w:val="000000"/>
          <w:sz w:val="28"/>
          <w:szCs w:val="28"/>
        </w:rPr>
        <w:t>?</w:t>
      </w:r>
    </w:p>
    <w:p w:rsidR="00CD39E7" w:rsidRDefault="008A106D" w:rsidP="00F22432">
      <w:pPr>
        <w:shd w:val="clear" w:color="auto" w:fill="FFFFFF"/>
        <w:spacing w:line="276" w:lineRule="auto"/>
        <w:ind w:firstLine="720"/>
        <w:jc w:val="both"/>
        <w:rPr>
          <w:color w:val="000000"/>
          <w:sz w:val="28"/>
          <w:szCs w:val="28"/>
        </w:rPr>
      </w:pPr>
      <w:r>
        <w:rPr>
          <w:color w:val="000000"/>
          <w:sz w:val="28"/>
          <w:szCs w:val="28"/>
        </w:rPr>
        <w:t xml:space="preserve">Каковы </w:t>
      </w:r>
      <w:r w:rsidR="007306EE">
        <w:rPr>
          <w:color w:val="000000"/>
          <w:sz w:val="28"/>
          <w:szCs w:val="28"/>
        </w:rPr>
        <w:t>основны</w:t>
      </w:r>
      <w:r>
        <w:rPr>
          <w:color w:val="000000"/>
          <w:sz w:val="28"/>
          <w:szCs w:val="28"/>
        </w:rPr>
        <w:t>е</w:t>
      </w:r>
      <w:r w:rsidR="007306EE">
        <w:rPr>
          <w:color w:val="000000"/>
          <w:sz w:val="28"/>
          <w:szCs w:val="28"/>
        </w:rPr>
        <w:t xml:space="preserve"> этап</w:t>
      </w:r>
      <w:r>
        <w:rPr>
          <w:color w:val="000000"/>
          <w:sz w:val="28"/>
          <w:szCs w:val="28"/>
        </w:rPr>
        <w:t>ы</w:t>
      </w:r>
      <w:r w:rsidR="007306EE">
        <w:rPr>
          <w:color w:val="000000"/>
          <w:sz w:val="28"/>
          <w:szCs w:val="28"/>
        </w:rPr>
        <w:t xml:space="preserve"> </w:t>
      </w:r>
      <w:r w:rsidR="007306EE" w:rsidRPr="003A66D9">
        <w:rPr>
          <w:color w:val="000000"/>
          <w:sz w:val="28"/>
          <w:szCs w:val="28"/>
        </w:rPr>
        <w:t>выполнения операционного проекта</w:t>
      </w:r>
      <w:r>
        <w:rPr>
          <w:color w:val="000000"/>
          <w:sz w:val="28"/>
          <w:szCs w:val="28"/>
        </w:rPr>
        <w:t>?</w:t>
      </w:r>
    </w:p>
    <w:p w:rsidR="007306EE" w:rsidRPr="003A66D9" w:rsidRDefault="008A106D" w:rsidP="00F22432">
      <w:pPr>
        <w:shd w:val="clear" w:color="auto" w:fill="FFFFFF"/>
        <w:spacing w:line="276" w:lineRule="auto"/>
        <w:ind w:firstLine="720"/>
        <w:jc w:val="both"/>
        <w:rPr>
          <w:sz w:val="28"/>
          <w:szCs w:val="28"/>
        </w:rPr>
      </w:pPr>
      <w:r w:rsidRPr="008A106D">
        <w:rPr>
          <w:iCs/>
          <w:color w:val="000000"/>
          <w:sz w:val="28"/>
          <w:szCs w:val="28"/>
        </w:rPr>
        <w:t>Как называется</w:t>
      </w:r>
      <w:r w:rsidR="007306EE" w:rsidRPr="003A66D9">
        <w:rPr>
          <w:color w:val="000000"/>
          <w:sz w:val="28"/>
          <w:szCs w:val="28"/>
        </w:rPr>
        <w:t xml:space="preserve"> всякое мероприятие (или система действий), объедине</w:t>
      </w:r>
      <w:r w:rsidR="007306EE" w:rsidRPr="003A66D9">
        <w:rPr>
          <w:color w:val="000000"/>
          <w:sz w:val="28"/>
          <w:szCs w:val="28"/>
        </w:rPr>
        <w:t>н</w:t>
      </w:r>
      <w:r w:rsidR="007306EE" w:rsidRPr="003A66D9">
        <w:rPr>
          <w:color w:val="000000"/>
          <w:sz w:val="28"/>
          <w:szCs w:val="28"/>
        </w:rPr>
        <w:t>ное единым замыслом и направленное к достижению какой-то цели</w:t>
      </w:r>
      <w:r>
        <w:rPr>
          <w:color w:val="000000"/>
          <w:sz w:val="28"/>
          <w:szCs w:val="28"/>
        </w:rPr>
        <w:t>?</w:t>
      </w:r>
    </w:p>
    <w:p w:rsidR="007306EE" w:rsidRPr="00E174A4" w:rsidRDefault="001A1EC5" w:rsidP="00F22432">
      <w:pPr>
        <w:shd w:val="clear" w:color="auto" w:fill="FFFFFF"/>
        <w:spacing w:line="276" w:lineRule="auto"/>
        <w:ind w:firstLine="720"/>
        <w:jc w:val="both"/>
        <w:rPr>
          <w:i/>
          <w:iCs/>
          <w:color w:val="000000"/>
          <w:spacing w:val="-6"/>
          <w:sz w:val="28"/>
          <w:szCs w:val="28"/>
        </w:rPr>
      </w:pPr>
      <w:r w:rsidRPr="00E174A4">
        <w:rPr>
          <w:iCs/>
          <w:color w:val="000000"/>
          <w:spacing w:val="-6"/>
          <w:sz w:val="28"/>
          <w:szCs w:val="28"/>
        </w:rPr>
        <w:t>Как называется</w:t>
      </w:r>
      <w:r w:rsidRPr="00E174A4">
        <w:rPr>
          <w:color w:val="000000"/>
          <w:spacing w:val="-6"/>
          <w:sz w:val="28"/>
          <w:szCs w:val="28"/>
        </w:rPr>
        <w:t xml:space="preserve"> в</w:t>
      </w:r>
      <w:r w:rsidR="007306EE" w:rsidRPr="00E174A4">
        <w:rPr>
          <w:color w:val="000000"/>
          <w:spacing w:val="-6"/>
          <w:sz w:val="28"/>
          <w:szCs w:val="28"/>
        </w:rPr>
        <w:t>сякий определенный выбор зависящих от нас параметров</w:t>
      </w:r>
      <w:r w:rsidRPr="00E174A4">
        <w:rPr>
          <w:color w:val="000000"/>
          <w:spacing w:val="-6"/>
          <w:sz w:val="28"/>
          <w:szCs w:val="28"/>
        </w:rPr>
        <w:t>?</w:t>
      </w:r>
    </w:p>
    <w:p w:rsidR="007306EE" w:rsidRDefault="001A1EC5" w:rsidP="00F22432">
      <w:pPr>
        <w:shd w:val="clear" w:color="auto" w:fill="FFFFFF"/>
        <w:spacing w:line="276" w:lineRule="auto"/>
        <w:ind w:firstLine="720"/>
        <w:jc w:val="both"/>
        <w:rPr>
          <w:color w:val="000000"/>
          <w:sz w:val="28"/>
          <w:szCs w:val="28"/>
        </w:rPr>
      </w:pPr>
      <w:r w:rsidRPr="001A1EC5">
        <w:rPr>
          <w:iCs/>
          <w:color w:val="000000"/>
          <w:sz w:val="28"/>
          <w:szCs w:val="28"/>
        </w:rPr>
        <w:t xml:space="preserve">Как </w:t>
      </w:r>
      <w:r w:rsidR="007306EE" w:rsidRPr="003A66D9">
        <w:rPr>
          <w:color w:val="000000"/>
          <w:sz w:val="28"/>
          <w:szCs w:val="28"/>
        </w:rPr>
        <w:t>называются решения, по тем или иным признакам предпочтительные пе</w:t>
      </w:r>
      <w:r>
        <w:rPr>
          <w:color w:val="000000"/>
          <w:sz w:val="28"/>
          <w:szCs w:val="28"/>
        </w:rPr>
        <w:t>ред другими?</w:t>
      </w:r>
      <w:r w:rsidR="007306EE" w:rsidRPr="003A66D9">
        <w:rPr>
          <w:color w:val="000000"/>
          <w:sz w:val="28"/>
          <w:szCs w:val="28"/>
        </w:rPr>
        <w:t xml:space="preserve"> </w:t>
      </w:r>
    </w:p>
    <w:p w:rsidR="007306EE" w:rsidRPr="003A66D9" w:rsidRDefault="001A1EC5" w:rsidP="00F22432">
      <w:pPr>
        <w:shd w:val="clear" w:color="auto" w:fill="FFFFFF"/>
        <w:spacing w:line="276" w:lineRule="auto"/>
        <w:ind w:firstLine="720"/>
        <w:jc w:val="both"/>
        <w:rPr>
          <w:sz w:val="28"/>
          <w:szCs w:val="28"/>
        </w:rPr>
      </w:pPr>
      <w:r>
        <w:rPr>
          <w:color w:val="000000"/>
          <w:sz w:val="28"/>
          <w:szCs w:val="28"/>
        </w:rPr>
        <w:t>Является ли целью</w:t>
      </w:r>
      <w:r w:rsidR="007306EE" w:rsidRPr="003A66D9">
        <w:rPr>
          <w:color w:val="000000"/>
          <w:sz w:val="28"/>
          <w:szCs w:val="28"/>
        </w:rPr>
        <w:t xml:space="preserve"> исследования</w:t>
      </w:r>
      <w:r w:rsidR="007306EE">
        <w:rPr>
          <w:color w:val="000000"/>
          <w:sz w:val="28"/>
          <w:szCs w:val="28"/>
        </w:rPr>
        <w:t xml:space="preserve"> </w:t>
      </w:r>
      <w:r w:rsidR="007306EE" w:rsidRPr="003A66D9">
        <w:rPr>
          <w:color w:val="000000"/>
          <w:sz w:val="28"/>
          <w:szCs w:val="28"/>
        </w:rPr>
        <w:t>операций предварительное</w:t>
      </w:r>
      <w:r w:rsidR="007306EE">
        <w:rPr>
          <w:color w:val="000000"/>
          <w:sz w:val="28"/>
          <w:szCs w:val="28"/>
        </w:rPr>
        <w:t xml:space="preserve"> </w:t>
      </w:r>
      <w:r>
        <w:rPr>
          <w:color w:val="000000"/>
          <w:sz w:val="28"/>
          <w:szCs w:val="28"/>
        </w:rPr>
        <w:t>или оконч</w:t>
      </w:r>
      <w:r>
        <w:rPr>
          <w:color w:val="000000"/>
          <w:sz w:val="28"/>
          <w:szCs w:val="28"/>
        </w:rPr>
        <w:t>а</w:t>
      </w:r>
      <w:r>
        <w:rPr>
          <w:color w:val="000000"/>
          <w:sz w:val="28"/>
          <w:szCs w:val="28"/>
        </w:rPr>
        <w:t xml:space="preserve">тельное </w:t>
      </w:r>
      <w:r w:rsidR="007306EE" w:rsidRPr="003A66D9">
        <w:rPr>
          <w:color w:val="000000"/>
          <w:sz w:val="28"/>
          <w:szCs w:val="28"/>
        </w:rPr>
        <w:t>количественное обоснование оптимальных решений</w:t>
      </w:r>
      <w:r>
        <w:rPr>
          <w:color w:val="000000"/>
          <w:sz w:val="28"/>
          <w:szCs w:val="28"/>
        </w:rPr>
        <w:t>?</w:t>
      </w:r>
    </w:p>
    <w:p w:rsidR="007306EE" w:rsidRDefault="001A1EC5" w:rsidP="00F22432">
      <w:pPr>
        <w:shd w:val="clear" w:color="auto" w:fill="FFFFFF"/>
        <w:spacing w:line="276" w:lineRule="auto"/>
        <w:ind w:firstLine="720"/>
        <w:jc w:val="both"/>
        <w:rPr>
          <w:color w:val="000000"/>
          <w:sz w:val="28"/>
          <w:szCs w:val="28"/>
        </w:rPr>
      </w:pPr>
      <w:r>
        <w:rPr>
          <w:color w:val="000000"/>
          <w:sz w:val="28"/>
          <w:szCs w:val="28"/>
        </w:rPr>
        <w:t>Являются ли т</w:t>
      </w:r>
      <w:r w:rsidR="008A106D" w:rsidRPr="003A66D9">
        <w:rPr>
          <w:color w:val="000000"/>
          <w:sz w:val="28"/>
          <w:szCs w:val="28"/>
        </w:rPr>
        <w:t>ермины «средства», «методы» и «принципы» взаимозам</w:t>
      </w:r>
      <w:r w:rsidR="008A106D" w:rsidRPr="003A66D9">
        <w:rPr>
          <w:color w:val="000000"/>
          <w:sz w:val="28"/>
          <w:szCs w:val="28"/>
        </w:rPr>
        <w:t>е</w:t>
      </w:r>
      <w:r w:rsidR="008A106D" w:rsidRPr="003A66D9">
        <w:rPr>
          <w:color w:val="000000"/>
          <w:sz w:val="28"/>
          <w:szCs w:val="28"/>
        </w:rPr>
        <w:t>няем</w:t>
      </w:r>
      <w:r>
        <w:rPr>
          <w:color w:val="000000"/>
          <w:sz w:val="28"/>
          <w:szCs w:val="28"/>
        </w:rPr>
        <w:t>ыми или должны быть</w:t>
      </w:r>
      <w:r w:rsidR="008A106D" w:rsidRPr="003A66D9">
        <w:rPr>
          <w:color w:val="000000"/>
          <w:sz w:val="28"/>
          <w:szCs w:val="28"/>
        </w:rPr>
        <w:t xml:space="preserve"> стро</w:t>
      </w:r>
      <w:r>
        <w:rPr>
          <w:color w:val="000000"/>
          <w:sz w:val="28"/>
          <w:szCs w:val="28"/>
        </w:rPr>
        <w:t>го разграничены?</w:t>
      </w:r>
    </w:p>
    <w:p w:rsidR="007306EE" w:rsidRDefault="008A106D" w:rsidP="00F22432">
      <w:pPr>
        <w:shd w:val="clear" w:color="auto" w:fill="FFFFFF"/>
        <w:spacing w:line="276" w:lineRule="auto"/>
        <w:ind w:firstLine="720"/>
        <w:jc w:val="both"/>
        <w:rPr>
          <w:color w:val="000000"/>
          <w:sz w:val="28"/>
          <w:szCs w:val="28"/>
        </w:rPr>
      </w:pPr>
      <w:r>
        <w:rPr>
          <w:color w:val="000000"/>
          <w:sz w:val="28"/>
          <w:szCs w:val="28"/>
        </w:rPr>
        <w:t>Т</w:t>
      </w:r>
      <w:r w:rsidRPr="003A66D9">
        <w:rPr>
          <w:color w:val="000000"/>
          <w:sz w:val="28"/>
          <w:szCs w:val="28"/>
        </w:rPr>
        <w:t>ипы процессов и классы связанных с ними задач</w:t>
      </w:r>
      <w:r>
        <w:rPr>
          <w:color w:val="000000"/>
          <w:sz w:val="28"/>
          <w:szCs w:val="28"/>
        </w:rPr>
        <w:t xml:space="preserve"> </w:t>
      </w:r>
      <w:r w:rsidR="001A1EC5">
        <w:rPr>
          <w:color w:val="000000"/>
          <w:sz w:val="28"/>
          <w:szCs w:val="28"/>
        </w:rPr>
        <w:t>связанные с примен</w:t>
      </w:r>
      <w:r w:rsidR="001A1EC5">
        <w:rPr>
          <w:color w:val="000000"/>
          <w:sz w:val="28"/>
          <w:szCs w:val="28"/>
        </w:rPr>
        <w:t>е</w:t>
      </w:r>
      <w:r w:rsidR="001A1EC5">
        <w:rPr>
          <w:color w:val="000000"/>
          <w:sz w:val="28"/>
          <w:szCs w:val="28"/>
        </w:rPr>
        <w:t>нием исследования операций?</w:t>
      </w:r>
    </w:p>
    <w:p w:rsidR="00CD39E7" w:rsidRDefault="00CD39E7" w:rsidP="00F22432">
      <w:pPr>
        <w:pStyle w:val="2"/>
        <w:spacing w:line="276" w:lineRule="auto"/>
        <w:jc w:val="center"/>
      </w:pPr>
      <w:bookmarkStart w:id="55" w:name="_Toc414264591"/>
      <w:r w:rsidRPr="00CD39E7">
        <w:t>Литературные источники.</w:t>
      </w:r>
      <w:bookmarkEnd w:id="55"/>
    </w:p>
    <w:p w:rsidR="000001C6" w:rsidRPr="000001C6" w:rsidRDefault="000001C6" w:rsidP="00F22432">
      <w:pPr>
        <w:spacing w:line="276" w:lineRule="auto"/>
        <w:ind w:firstLine="720"/>
        <w:rPr>
          <w:sz w:val="28"/>
          <w:szCs w:val="28"/>
        </w:rPr>
      </w:pPr>
      <w:r w:rsidRPr="000001C6">
        <w:rPr>
          <w:bCs/>
          <w:color w:val="000000"/>
          <w:sz w:val="28"/>
          <w:szCs w:val="28"/>
        </w:rPr>
        <w:t xml:space="preserve">1. Зарубин В. С. </w:t>
      </w:r>
      <w:r w:rsidRPr="000001C6">
        <w:rPr>
          <w:color w:val="000000"/>
          <w:sz w:val="28"/>
          <w:szCs w:val="28"/>
        </w:rPr>
        <w:t>Математическое моделирование в технике: учеб</w:t>
      </w:r>
      <w:proofErr w:type="gramStart"/>
      <w:r w:rsidRPr="000001C6">
        <w:rPr>
          <w:color w:val="000000"/>
          <w:sz w:val="28"/>
          <w:szCs w:val="28"/>
        </w:rPr>
        <w:t>.</w:t>
      </w:r>
      <w:proofErr w:type="gramEnd"/>
      <w:r w:rsidRPr="000001C6">
        <w:rPr>
          <w:color w:val="000000"/>
          <w:sz w:val="28"/>
          <w:szCs w:val="28"/>
        </w:rPr>
        <w:t xml:space="preserve"> </w:t>
      </w:r>
      <w:proofErr w:type="gramStart"/>
      <w:r w:rsidRPr="000001C6">
        <w:rPr>
          <w:color w:val="000000"/>
          <w:sz w:val="28"/>
          <w:szCs w:val="28"/>
        </w:rPr>
        <w:t>д</w:t>
      </w:r>
      <w:proofErr w:type="gramEnd"/>
      <w:r w:rsidRPr="000001C6">
        <w:rPr>
          <w:color w:val="000000"/>
          <w:sz w:val="28"/>
          <w:szCs w:val="28"/>
        </w:rPr>
        <w:t>ля вт</w:t>
      </w:r>
      <w:r w:rsidRPr="000001C6">
        <w:rPr>
          <w:color w:val="000000"/>
          <w:sz w:val="28"/>
          <w:szCs w:val="28"/>
        </w:rPr>
        <w:t>у</w:t>
      </w:r>
      <w:r w:rsidRPr="000001C6">
        <w:rPr>
          <w:color w:val="000000"/>
          <w:sz w:val="28"/>
          <w:szCs w:val="28"/>
        </w:rPr>
        <w:t xml:space="preserve">зов - 3-е изд. - М. : Изд-во МГТУ им. Н. Э. Баумана, 2010. - 495 с. : рис., табл. - (Математика в техническом университете ; </w:t>
      </w:r>
      <w:proofErr w:type="spellStart"/>
      <w:r w:rsidRPr="000001C6">
        <w:rPr>
          <w:color w:val="000000"/>
          <w:sz w:val="28"/>
          <w:szCs w:val="28"/>
        </w:rPr>
        <w:t>вып</w:t>
      </w:r>
      <w:proofErr w:type="spellEnd"/>
      <w:r w:rsidRPr="000001C6">
        <w:rPr>
          <w:color w:val="000000"/>
          <w:sz w:val="28"/>
          <w:szCs w:val="28"/>
        </w:rPr>
        <w:t xml:space="preserve">. </w:t>
      </w:r>
      <w:proofErr w:type="spellStart"/>
      <w:proofErr w:type="gramStart"/>
      <w:r w:rsidRPr="000001C6">
        <w:rPr>
          <w:color w:val="000000"/>
          <w:sz w:val="28"/>
          <w:szCs w:val="28"/>
        </w:rPr>
        <w:t>XXI</w:t>
      </w:r>
      <w:proofErr w:type="spellEnd"/>
      <w:r w:rsidRPr="000001C6">
        <w:rPr>
          <w:color w:val="000000"/>
          <w:sz w:val="28"/>
          <w:szCs w:val="28"/>
        </w:rPr>
        <w:t xml:space="preserve">, </w:t>
      </w:r>
      <w:proofErr w:type="spellStart"/>
      <w:r w:rsidRPr="000001C6">
        <w:rPr>
          <w:color w:val="000000"/>
          <w:sz w:val="28"/>
          <w:szCs w:val="28"/>
        </w:rPr>
        <w:t>заключ</w:t>
      </w:r>
      <w:proofErr w:type="spellEnd"/>
      <w:r w:rsidRPr="000001C6">
        <w:rPr>
          <w:color w:val="000000"/>
          <w:sz w:val="28"/>
          <w:szCs w:val="28"/>
        </w:rPr>
        <w:t>.).</w:t>
      </w:r>
      <w:proofErr w:type="gramEnd"/>
    </w:p>
    <w:p w:rsidR="00CD39E7" w:rsidRPr="00CD39E7" w:rsidRDefault="000001C6" w:rsidP="00F22432">
      <w:pPr>
        <w:spacing w:line="276" w:lineRule="auto"/>
        <w:ind w:firstLine="720"/>
        <w:rPr>
          <w:sz w:val="28"/>
          <w:szCs w:val="28"/>
        </w:rPr>
      </w:pPr>
      <w:r>
        <w:rPr>
          <w:sz w:val="28"/>
          <w:szCs w:val="28"/>
        </w:rPr>
        <w:t>2</w:t>
      </w:r>
      <w:r w:rsidR="00CD39E7" w:rsidRPr="00CD39E7">
        <w:rPr>
          <w:sz w:val="28"/>
          <w:szCs w:val="28"/>
        </w:rPr>
        <w:t>.</w:t>
      </w:r>
      <w:r w:rsidR="001A1EC5">
        <w:rPr>
          <w:sz w:val="28"/>
          <w:szCs w:val="28"/>
        </w:rPr>
        <w:t xml:space="preserve"> Введение в математическое моделирование: Учеб. пособие</w:t>
      </w:r>
      <w:proofErr w:type="gramStart"/>
      <w:r w:rsidR="001A1EC5">
        <w:rPr>
          <w:sz w:val="28"/>
          <w:szCs w:val="28"/>
        </w:rPr>
        <w:t xml:space="preserve"> / П</w:t>
      </w:r>
      <w:proofErr w:type="gramEnd"/>
      <w:r w:rsidR="001A1EC5">
        <w:rPr>
          <w:sz w:val="28"/>
          <w:szCs w:val="28"/>
        </w:rPr>
        <w:t>од. Ред. П.В. Трусова. – М.: Логос, 2005. – 440 с.</w:t>
      </w:r>
    </w:p>
    <w:p w:rsidR="00CD39E7" w:rsidRPr="001A1EC5" w:rsidRDefault="000001C6" w:rsidP="00F22432">
      <w:pPr>
        <w:spacing w:line="276" w:lineRule="auto"/>
        <w:ind w:firstLine="720"/>
        <w:rPr>
          <w:sz w:val="28"/>
          <w:szCs w:val="28"/>
        </w:rPr>
      </w:pPr>
      <w:r>
        <w:rPr>
          <w:sz w:val="28"/>
          <w:szCs w:val="28"/>
        </w:rPr>
        <w:t>3</w:t>
      </w:r>
      <w:r w:rsidR="00CD39E7" w:rsidRPr="001A1EC5">
        <w:rPr>
          <w:sz w:val="28"/>
          <w:szCs w:val="28"/>
        </w:rPr>
        <w:t>.</w:t>
      </w:r>
      <w:r w:rsidR="001A1EC5">
        <w:rPr>
          <w:sz w:val="28"/>
          <w:szCs w:val="28"/>
        </w:rPr>
        <w:t xml:space="preserve"> Диксон Дж. Проектирование систем: изобретательство, анализ и пр</w:t>
      </w:r>
      <w:r w:rsidR="001A1EC5">
        <w:rPr>
          <w:sz w:val="28"/>
          <w:szCs w:val="28"/>
        </w:rPr>
        <w:t>и</w:t>
      </w:r>
      <w:r w:rsidR="001A1EC5">
        <w:rPr>
          <w:sz w:val="28"/>
          <w:szCs w:val="28"/>
        </w:rPr>
        <w:t>нятие решений. – М.: Мир, 1969. – 440 с.</w:t>
      </w:r>
    </w:p>
    <w:p w:rsidR="00CD39E7" w:rsidRPr="001A1EC5" w:rsidRDefault="000001C6" w:rsidP="00F22432">
      <w:pPr>
        <w:spacing w:line="276" w:lineRule="auto"/>
        <w:ind w:firstLine="720"/>
        <w:rPr>
          <w:sz w:val="28"/>
          <w:szCs w:val="28"/>
        </w:rPr>
      </w:pPr>
      <w:r>
        <w:rPr>
          <w:sz w:val="28"/>
          <w:szCs w:val="28"/>
        </w:rPr>
        <w:t>4</w:t>
      </w:r>
      <w:r w:rsidR="00CD39E7" w:rsidRPr="00CD39E7">
        <w:rPr>
          <w:sz w:val="28"/>
          <w:szCs w:val="28"/>
        </w:rPr>
        <w:t>.</w:t>
      </w:r>
      <w:r w:rsidR="001A1EC5">
        <w:rPr>
          <w:sz w:val="28"/>
          <w:szCs w:val="28"/>
        </w:rPr>
        <w:t xml:space="preserve"> </w:t>
      </w:r>
      <w:proofErr w:type="spellStart"/>
      <w:r w:rsidR="001A1EC5">
        <w:rPr>
          <w:sz w:val="28"/>
          <w:szCs w:val="28"/>
        </w:rPr>
        <w:t>Сигорский</w:t>
      </w:r>
      <w:proofErr w:type="spellEnd"/>
      <w:r w:rsidR="001A1EC5">
        <w:rPr>
          <w:sz w:val="28"/>
          <w:szCs w:val="28"/>
        </w:rPr>
        <w:t xml:space="preserve"> </w:t>
      </w:r>
      <w:proofErr w:type="spellStart"/>
      <w:r w:rsidR="001A1EC5">
        <w:rPr>
          <w:sz w:val="28"/>
          <w:szCs w:val="28"/>
        </w:rPr>
        <w:t>В.П</w:t>
      </w:r>
      <w:proofErr w:type="spellEnd"/>
      <w:r w:rsidR="001A1EC5">
        <w:rPr>
          <w:sz w:val="28"/>
          <w:szCs w:val="28"/>
        </w:rPr>
        <w:t xml:space="preserve">. Математический аппарат инженера. – Киев: </w:t>
      </w:r>
      <w:proofErr w:type="spellStart"/>
      <w:r w:rsidR="001A1EC5">
        <w:rPr>
          <w:sz w:val="28"/>
          <w:szCs w:val="28"/>
        </w:rPr>
        <w:t>Техн</w:t>
      </w:r>
      <w:proofErr w:type="gramStart"/>
      <w:r w:rsidR="001A1EC5">
        <w:rPr>
          <w:sz w:val="28"/>
          <w:szCs w:val="28"/>
          <w:lang w:val="en-US"/>
        </w:rPr>
        <w:t>i</w:t>
      </w:r>
      <w:proofErr w:type="spellEnd"/>
      <w:proofErr w:type="gramEnd"/>
      <w:r w:rsidR="001A1EC5">
        <w:rPr>
          <w:sz w:val="28"/>
          <w:szCs w:val="28"/>
        </w:rPr>
        <w:t>ка, 1975. – 768 с.</w:t>
      </w:r>
    </w:p>
    <w:p w:rsidR="00CD39E7" w:rsidRPr="00CD39E7" w:rsidRDefault="000001C6" w:rsidP="00F22432">
      <w:pPr>
        <w:spacing w:line="276" w:lineRule="auto"/>
        <w:ind w:firstLine="720"/>
        <w:rPr>
          <w:sz w:val="28"/>
          <w:szCs w:val="28"/>
        </w:rPr>
      </w:pPr>
      <w:r>
        <w:rPr>
          <w:sz w:val="28"/>
          <w:szCs w:val="28"/>
        </w:rPr>
        <w:t>5</w:t>
      </w:r>
      <w:r w:rsidR="00CD39E7" w:rsidRPr="00CD39E7">
        <w:rPr>
          <w:sz w:val="28"/>
          <w:szCs w:val="28"/>
        </w:rPr>
        <w:t>.</w:t>
      </w:r>
      <w:r w:rsidR="001A1EC5">
        <w:rPr>
          <w:sz w:val="28"/>
          <w:szCs w:val="28"/>
        </w:rPr>
        <w:t xml:space="preserve"> </w:t>
      </w:r>
      <w:proofErr w:type="spellStart"/>
      <w:r w:rsidR="006B1C93">
        <w:rPr>
          <w:sz w:val="28"/>
          <w:szCs w:val="28"/>
        </w:rPr>
        <w:t>Вентцель</w:t>
      </w:r>
      <w:proofErr w:type="spellEnd"/>
      <w:r w:rsidR="006B1C93">
        <w:rPr>
          <w:sz w:val="28"/>
          <w:szCs w:val="28"/>
        </w:rPr>
        <w:t xml:space="preserve"> </w:t>
      </w:r>
      <w:proofErr w:type="spellStart"/>
      <w:r w:rsidR="006B1C93">
        <w:rPr>
          <w:sz w:val="28"/>
          <w:szCs w:val="28"/>
        </w:rPr>
        <w:t>Е.С</w:t>
      </w:r>
      <w:proofErr w:type="spellEnd"/>
      <w:r w:rsidR="006B1C93">
        <w:rPr>
          <w:sz w:val="28"/>
          <w:szCs w:val="28"/>
        </w:rPr>
        <w:t>. Исследование операций: задачи, принципы, методол</w:t>
      </w:r>
      <w:r w:rsidR="006B1C93">
        <w:rPr>
          <w:sz w:val="28"/>
          <w:szCs w:val="28"/>
        </w:rPr>
        <w:t>о</w:t>
      </w:r>
      <w:r w:rsidR="006B1C93">
        <w:rPr>
          <w:sz w:val="28"/>
          <w:szCs w:val="28"/>
        </w:rPr>
        <w:t xml:space="preserve">гия. – 2-е изд. стер. – М.: Наука. Гл. ред. физ.-мат. </w:t>
      </w:r>
      <w:proofErr w:type="gramStart"/>
      <w:r w:rsidR="006B1C93">
        <w:rPr>
          <w:sz w:val="28"/>
          <w:szCs w:val="28"/>
        </w:rPr>
        <w:t>лит</w:t>
      </w:r>
      <w:proofErr w:type="gramEnd"/>
      <w:r w:rsidR="006B1C93">
        <w:rPr>
          <w:sz w:val="28"/>
          <w:szCs w:val="28"/>
        </w:rPr>
        <w:t>., 1988. – 208 с.</w:t>
      </w:r>
    </w:p>
    <w:p w:rsidR="00CD39E7" w:rsidRPr="00CD39E7" w:rsidRDefault="000001C6" w:rsidP="00F22432">
      <w:pPr>
        <w:spacing w:line="276" w:lineRule="auto"/>
        <w:ind w:firstLine="720"/>
        <w:rPr>
          <w:sz w:val="28"/>
          <w:szCs w:val="28"/>
        </w:rPr>
      </w:pPr>
      <w:r>
        <w:rPr>
          <w:sz w:val="28"/>
          <w:szCs w:val="28"/>
        </w:rPr>
        <w:t>6</w:t>
      </w:r>
      <w:r w:rsidR="00CD39E7" w:rsidRPr="00CD39E7">
        <w:rPr>
          <w:sz w:val="28"/>
          <w:szCs w:val="28"/>
        </w:rPr>
        <w:t>.</w:t>
      </w:r>
      <w:r w:rsidR="001A1EC5">
        <w:rPr>
          <w:sz w:val="28"/>
          <w:szCs w:val="28"/>
        </w:rPr>
        <w:t xml:space="preserve"> </w:t>
      </w:r>
      <w:proofErr w:type="spellStart"/>
      <w:r>
        <w:rPr>
          <w:sz w:val="28"/>
          <w:szCs w:val="28"/>
        </w:rPr>
        <w:t>Черчмен</w:t>
      </w:r>
      <w:proofErr w:type="spellEnd"/>
      <w:r>
        <w:rPr>
          <w:sz w:val="28"/>
          <w:szCs w:val="28"/>
        </w:rPr>
        <w:t xml:space="preserve"> У., </w:t>
      </w:r>
      <w:proofErr w:type="spellStart"/>
      <w:r>
        <w:rPr>
          <w:sz w:val="28"/>
          <w:szCs w:val="28"/>
        </w:rPr>
        <w:t>Акоф</w:t>
      </w:r>
      <w:proofErr w:type="spellEnd"/>
      <w:r>
        <w:rPr>
          <w:sz w:val="28"/>
          <w:szCs w:val="28"/>
        </w:rPr>
        <w:t xml:space="preserve"> Р., </w:t>
      </w:r>
      <w:proofErr w:type="spellStart"/>
      <w:r>
        <w:rPr>
          <w:sz w:val="28"/>
          <w:szCs w:val="28"/>
        </w:rPr>
        <w:t>Арноф</w:t>
      </w:r>
      <w:proofErr w:type="spellEnd"/>
      <w:r>
        <w:rPr>
          <w:sz w:val="28"/>
          <w:szCs w:val="28"/>
        </w:rPr>
        <w:t xml:space="preserve"> Л. </w:t>
      </w:r>
      <w:r w:rsidR="00F249F6">
        <w:rPr>
          <w:sz w:val="28"/>
          <w:szCs w:val="28"/>
        </w:rPr>
        <w:t>Введение в теорию операций</w:t>
      </w:r>
      <w:r>
        <w:rPr>
          <w:sz w:val="28"/>
          <w:szCs w:val="28"/>
        </w:rPr>
        <w:t xml:space="preserve"> / Пер. с англ. – М.: Наука. Гл. ред. физ.-мат. </w:t>
      </w:r>
      <w:proofErr w:type="gramStart"/>
      <w:r>
        <w:rPr>
          <w:sz w:val="28"/>
          <w:szCs w:val="28"/>
        </w:rPr>
        <w:t>лит</w:t>
      </w:r>
      <w:proofErr w:type="gramEnd"/>
      <w:r>
        <w:rPr>
          <w:sz w:val="28"/>
          <w:szCs w:val="28"/>
        </w:rPr>
        <w:t>., 1967. – 488 с.</w:t>
      </w:r>
    </w:p>
    <w:sectPr w:rsidR="00CD39E7" w:rsidRPr="00CD39E7" w:rsidSect="00952299">
      <w:footerReference w:type="default" r:id="rId32"/>
      <w:pgSz w:w="11907" w:h="16839" w:code="9"/>
      <w:pgMar w:top="1134" w:right="851" w:bottom="1134" w:left="1418" w:header="720" w:footer="720" w:gutter="0"/>
      <w:cols w:sep="1"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AC0" w:rsidRDefault="00660AC0" w:rsidP="00EE7923">
      <w:r>
        <w:separator/>
      </w:r>
    </w:p>
  </w:endnote>
  <w:endnote w:type="continuationSeparator" w:id="0">
    <w:p w:rsidR="00660AC0" w:rsidRDefault="00660AC0" w:rsidP="00EE7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860" w:rsidRPr="00EE7923" w:rsidRDefault="00C11860">
    <w:pPr>
      <w:pStyle w:val="a9"/>
      <w:jc w:val="center"/>
      <w:rPr>
        <w:sz w:val="28"/>
      </w:rPr>
    </w:pPr>
    <w:r w:rsidRPr="00EE7923">
      <w:rPr>
        <w:sz w:val="28"/>
      </w:rPr>
      <w:fldChar w:fldCharType="begin"/>
    </w:r>
    <w:r w:rsidRPr="00EE7923">
      <w:rPr>
        <w:sz w:val="28"/>
      </w:rPr>
      <w:instrText>PAGE   \* MERGEFORMAT</w:instrText>
    </w:r>
    <w:r w:rsidRPr="00EE7923">
      <w:rPr>
        <w:sz w:val="28"/>
      </w:rPr>
      <w:fldChar w:fldCharType="separate"/>
    </w:r>
    <w:r w:rsidR="00DF006F">
      <w:rPr>
        <w:noProof/>
        <w:sz w:val="28"/>
      </w:rPr>
      <w:t>35</w:t>
    </w:r>
    <w:r w:rsidRPr="00EE7923">
      <w:rPr>
        <w:sz w:val="28"/>
      </w:rPr>
      <w:fldChar w:fldCharType="end"/>
    </w:r>
  </w:p>
  <w:p w:rsidR="00C11860" w:rsidRDefault="00C1186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AC0" w:rsidRDefault="00660AC0" w:rsidP="00EE7923">
      <w:r>
        <w:separator/>
      </w:r>
    </w:p>
  </w:footnote>
  <w:footnote w:type="continuationSeparator" w:id="0">
    <w:p w:rsidR="00660AC0" w:rsidRDefault="00660AC0" w:rsidP="00EE79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96393"/>
    <w:multiLevelType w:val="hybridMultilevel"/>
    <w:tmpl w:val="7B223D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1C06A2"/>
    <w:multiLevelType w:val="singleLevel"/>
    <w:tmpl w:val="1C0099C4"/>
    <w:lvl w:ilvl="0">
      <w:start w:val="2"/>
      <w:numFmt w:val="decimal"/>
      <w:lvlText w:val="%1)"/>
      <w:legacy w:legacy="1" w:legacySpace="0" w:legacyIndent="245"/>
      <w:lvlJc w:val="left"/>
      <w:rPr>
        <w:rFonts w:ascii="Times New Roman" w:hAnsi="Times New Roman" w:cs="Times New Roman" w:hint="default"/>
      </w:rPr>
    </w:lvl>
  </w:abstractNum>
  <w:abstractNum w:abstractNumId="2">
    <w:nsid w:val="0B39331C"/>
    <w:multiLevelType w:val="singleLevel"/>
    <w:tmpl w:val="EBE452BE"/>
    <w:lvl w:ilvl="0">
      <w:start w:val="1"/>
      <w:numFmt w:val="decimal"/>
      <w:lvlText w:val="%1)"/>
      <w:legacy w:legacy="1" w:legacySpace="0" w:legacyIndent="249"/>
      <w:lvlJc w:val="left"/>
      <w:rPr>
        <w:rFonts w:ascii="Times New Roman" w:hAnsi="Times New Roman" w:cs="Times New Roman" w:hint="default"/>
      </w:rPr>
    </w:lvl>
  </w:abstractNum>
  <w:abstractNum w:abstractNumId="3">
    <w:nsid w:val="185C4098"/>
    <w:multiLevelType w:val="singleLevel"/>
    <w:tmpl w:val="2F0E81C2"/>
    <w:lvl w:ilvl="0">
      <w:start w:val="1"/>
      <w:numFmt w:val="decimal"/>
      <w:lvlText w:val="%1)"/>
      <w:legacy w:legacy="1" w:legacySpace="0" w:legacyIndent="260"/>
      <w:lvlJc w:val="left"/>
      <w:rPr>
        <w:rFonts w:ascii="Times New Roman" w:hAnsi="Times New Roman" w:cs="Times New Roman" w:hint="default"/>
      </w:rPr>
    </w:lvl>
  </w:abstractNum>
  <w:abstractNum w:abstractNumId="4">
    <w:nsid w:val="27477866"/>
    <w:multiLevelType w:val="singleLevel"/>
    <w:tmpl w:val="7ADA88DE"/>
    <w:lvl w:ilvl="0">
      <w:start w:val="1"/>
      <w:numFmt w:val="decimal"/>
      <w:lvlText w:val="%1)"/>
      <w:legacy w:legacy="1" w:legacySpace="0" w:legacyIndent="259"/>
      <w:lvlJc w:val="left"/>
      <w:rPr>
        <w:rFonts w:ascii="Times New Roman" w:hAnsi="Times New Roman" w:cs="Times New Roman" w:hint="default"/>
      </w:rPr>
    </w:lvl>
  </w:abstractNum>
  <w:abstractNum w:abstractNumId="5">
    <w:nsid w:val="28C966E5"/>
    <w:multiLevelType w:val="singleLevel"/>
    <w:tmpl w:val="7AD81718"/>
    <w:lvl w:ilvl="0">
      <w:start w:val="3"/>
      <w:numFmt w:val="decimal"/>
      <w:lvlText w:val="%1."/>
      <w:legacy w:legacy="1" w:legacySpace="0" w:legacyIndent="220"/>
      <w:lvlJc w:val="left"/>
      <w:rPr>
        <w:rFonts w:ascii="Times New Roman" w:hAnsi="Times New Roman" w:cs="Times New Roman" w:hint="default"/>
      </w:rPr>
    </w:lvl>
  </w:abstractNum>
  <w:abstractNum w:abstractNumId="6">
    <w:nsid w:val="349577F7"/>
    <w:multiLevelType w:val="singleLevel"/>
    <w:tmpl w:val="1F1CD14A"/>
    <w:lvl w:ilvl="0">
      <w:start w:val="4"/>
      <w:numFmt w:val="decimal"/>
      <w:lvlText w:val="%1."/>
      <w:legacy w:legacy="1" w:legacySpace="0" w:legacyIndent="240"/>
      <w:lvlJc w:val="left"/>
      <w:rPr>
        <w:rFonts w:ascii="Times New Roman" w:hAnsi="Times New Roman" w:cs="Times New Roman" w:hint="default"/>
      </w:rPr>
    </w:lvl>
  </w:abstractNum>
  <w:abstractNum w:abstractNumId="7">
    <w:nsid w:val="40AF3824"/>
    <w:multiLevelType w:val="singleLevel"/>
    <w:tmpl w:val="DA220A44"/>
    <w:lvl w:ilvl="0">
      <w:start w:val="1"/>
      <w:numFmt w:val="decimal"/>
      <w:lvlText w:val="%1)"/>
      <w:legacy w:legacy="1" w:legacySpace="0" w:legacyIndent="245"/>
      <w:lvlJc w:val="left"/>
      <w:rPr>
        <w:rFonts w:ascii="Times New Roman" w:hAnsi="Times New Roman" w:cs="Times New Roman" w:hint="default"/>
      </w:rPr>
    </w:lvl>
  </w:abstractNum>
  <w:abstractNum w:abstractNumId="8">
    <w:nsid w:val="43140757"/>
    <w:multiLevelType w:val="singleLevel"/>
    <w:tmpl w:val="7F6A99E4"/>
    <w:lvl w:ilvl="0">
      <w:start w:val="1"/>
      <w:numFmt w:val="decimal"/>
      <w:lvlText w:val="%1."/>
      <w:legacy w:legacy="1" w:legacySpace="0" w:legacyIndent="278"/>
      <w:lvlJc w:val="left"/>
      <w:rPr>
        <w:rFonts w:ascii="Times New Roman" w:hAnsi="Times New Roman" w:cs="Times New Roman" w:hint="default"/>
      </w:rPr>
    </w:lvl>
  </w:abstractNum>
  <w:abstractNum w:abstractNumId="9">
    <w:nsid w:val="448F61F3"/>
    <w:multiLevelType w:val="hybridMultilevel"/>
    <w:tmpl w:val="FF14586A"/>
    <w:lvl w:ilvl="0" w:tplc="C2D4E67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12089C"/>
    <w:multiLevelType w:val="singleLevel"/>
    <w:tmpl w:val="FC30567E"/>
    <w:lvl w:ilvl="0">
      <w:start w:val="7"/>
      <w:numFmt w:val="decimal"/>
      <w:lvlText w:val="%1."/>
      <w:legacy w:legacy="1" w:legacySpace="0" w:legacyIndent="250"/>
      <w:lvlJc w:val="left"/>
      <w:rPr>
        <w:rFonts w:ascii="Times New Roman" w:hAnsi="Times New Roman" w:cs="Times New Roman" w:hint="default"/>
      </w:rPr>
    </w:lvl>
  </w:abstractNum>
  <w:abstractNum w:abstractNumId="11">
    <w:nsid w:val="575D47FA"/>
    <w:multiLevelType w:val="multilevel"/>
    <w:tmpl w:val="9984F014"/>
    <w:lvl w:ilvl="0">
      <w:start w:val="1"/>
      <w:numFmt w:val="decimal"/>
      <w:lvlText w:val="%1."/>
      <w:legacy w:legacy="1" w:legacySpace="0" w:legacyIndent="245"/>
      <w:lvlJc w:val="left"/>
      <w:rPr>
        <w:rFonts w:ascii="Times New Roman" w:hAnsi="Times New Roman" w:cs="Times New Roman" w:hint="default"/>
      </w:rPr>
    </w:lvl>
    <w:lvl w:ilvl="1">
      <w:start w:val="4"/>
      <w:numFmt w:val="decimal"/>
      <w:isLgl/>
      <w:lvlText w:val="%1.%2."/>
      <w:lvlJc w:val="left"/>
      <w:pPr>
        <w:ind w:left="720" w:hanging="720"/>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2">
    <w:nsid w:val="648D54BA"/>
    <w:multiLevelType w:val="singleLevel"/>
    <w:tmpl w:val="71C40416"/>
    <w:lvl w:ilvl="0">
      <w:start w:val="3"/>
      <w:numFmt w:val="decimal"/>
      <w:lvlText w:val="%1)"/>
      <w:legacy w:legacy="1" w:legacySpace="0" w:legacyIndent="250"/>
      <w:lvlJc w:val="left"/>
      <w:rPr>
        <w:rFonts w:ascii="Times New Roman" w:hAnsi="Times New Roman" w:cs="Times New Roman" w:hint="default"/>
      </w:rPr>
    </w:lvl>
  </w:abstractNum>
  <w:abstractNum w:abstractNumId="13">
    <w:nsid w:val="68777412"/>
    <w:multiLevelType w:val="hybridMultilevel"/>
    <w:tmpl w:val="3248553E"/>
    <w:lvl w:ilvl="0" w:tplc="C2D4E6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6CA71C0"/>
    <w:multiLevelType w:val="singleLevel"/>
    <w:tmpl w:val="E836E1DA"/>
    <w:lvl w:ilvl="0">
      <w:start w:val="1"/>
      <w:numFmt w:val="decimal"/>
      <w:lvlText w:val="%1)"/>
      <w:legacy w:legacy="1" w:legacySpace="0" w:legacyIndent="264"/>
      <w:lvlJc w:val="left"/>
      <w:rPr>
        <w:rFonts w:ascii="Times New Roman" w:hAnsi="Times New Roman" w:cs="Times New Roman" w:hint="default"/>
      </w:rPr>
    </w:lvl>
  </w:abstractNum>
  <w:abstractNum w:abstractNumId="15">
    <w:nsid w:val="7B7162AE"/>
    <w:multiLevelType w:val="hybridMultilevel"/>
    <w:tmpl w:val="8162319E"/>
    <w:lvl w:ilvl="0" w:tplc="AE3003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F3C7C77"/>
    <w:multiLevelType w:val="hybridMultilevel"/>
    <w:tmpl w:val="8DEE80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num>
  <w:num w:numId="2">
    <w:abstractNumId w:val="7"/>
  </w:num>
  <w:num w:numId="3">
    <w:abstractNumId w:val="2"/>
  </w:num>
  <w:num w:numId="4">
    <w:abstractNumId w:val="12"/>
  </w:num>
  <w:num w:numId="5">
    <w:abstractNumId w:val="11"/>
  </w:num>
  <w:num w:numId="6">
    <w:abstractNumId w:val="5"/>
  </w:num>
  <w:num w:numId="7">
    <w:abstractNumId w:val="4"/>
  </w:num>
  <w:num w:numId="8">
    <w:abstractNumId w:val="14"/>
  </w:num>
  <w:num w:numId="9">
    <w:abstractNumId w:val="1"/>
  </w:num>
  <w:num w:numId="10">
    <w:abstractNumId w:val="8"/>
  </w:num>
  <w:num w:numId="11">
    <w:abstractNumId w:val="6"/>
  </w:num>
  <w:num w:numId="12">
    <w:abstractNumId w:val="10"/>
  </w:num>
  <w:num w:numId="13">
    <w:abstractNumId w:val="16"/>
  </w:num>
  <w:num w:numId="14">
    <w:abstractNumId w:val="15"/>
  </w:num>
  <w:num w:numId="15">
    <w:abstractNumId w:val="13"/>
  </w:num>
  <w:num w:numId="16">
    <w:abstractNumId w:val="9"/>
  </w:num>
  <w:num w:numId="1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2F55"/>
    <w:rsid w:val="000001C6"/>
    <w:rsid w:val="00027787"/>
    <w:rsid w:val="000A73BC"/>
    <w:rsid w:val="000B0AD8"/>
    <w:rsid w:val="0010693D"/>
    <w:rsid w:val="001140D2"/>
    <w:rsid w:val="0013576B"/>
    <w:rsid w:val="00142B35"/>
    <w:rsid w:val="00184BB2"/>
    <w:rsid w:val="00186393"/>
    <w:rsid w:val="001A1EC5"/>
    <w:rsid w:val="001C6077"/>
    <w:rsid w:val="0021033A"/>
    <w:rsid w:val="00232AE3"/>
    <w:rsid w:val="002549BF"/>
    <w:rsid w:val="00280E4B"/>
    <w:rsid w:val="0028201C"/>
    <w:rsid w:val="002A79C3"/>
    <w:rsid w:val="002B406D"/>
    <w:rsid w:val="00321383"/>
    <w:rsid w:val="003523FB"/>
    <w:rsid w:val="00354725"/>
    <w:rsid w:val="00365FB7"/>
    <w:rsid w:val="003945DF"/>
    <w:rsid w:val="003A66D9"/>
    <w:rsid w:val="003B6961"/>
    <w:rsid w:val="003D5794"/>
    <w:rsid w:val="003D67A5"/>
    <w:rsid w:val="004036C1"/>
    <w:rsid w:val="004144EF"/>
    <w:rsid w:val="00421CF0"/>
    <w:rsid w:val="00425585"/>
    <w:rsid w:val="004622D3"/>
    <w:rsid w:val="00476670"/>
    <w:rsid w:val="004A41DF"/>
    <w:rsid w:val="004D34D0"/>
    <w:rsid w:val="004E6F42"/>
    <w:rsid w:val="0050317B"/>
    <w:rsid w:val="00566E32"/>
    <w:rsid w:val="00574846"/>
    <w:rsid w:val="005A3F0F"/>
    <w:rsid w:val="005C1DCC"/>
    <w:rsid w:val="005E173E"/>
    <w:rsid w:val="005F6E82"/>
    <w:rsid w:val="00601FD2"/>
    <w:rsid w:val="00633F38"/>
    <w:rsid w:val="0063543D"/>
    <w:rsid w:val="00660AC0"/>
    <w:rsid w:val="00672041"/>
    <w:rsid w:val="00693A8F"/>
    <w:rsid w:val="006A7B52"/>
    <w:rsid w:val="006B1C93"/>
    <w:rsid w:val="006C5B19"/>
    <w:rsid w:val="006D729A"/>
    <w:rsid w:val="00720A57"/>
    <w:rsid w:val="007306EE"/>
    <w:rsid w:val="00750053"/>
    <w:rsid w:val="00786EA1"/>
    <w:rsid w:val="007B583D"/>
    <w:rsid w:val="007D1292"/>
    <w:rsid w:val="0082470A"/>
    <w:rsid w:val="00841229"/>
    <w:rsid w:val="008A106D"/>
    <w:rsid w:val="008A2C7C"/>
    <w:rsid w:val="008E0F5D"/>
    <w:rsid w:val="0094433D"/>
    <w:rsid w:val="00952299"/>
    <w:rsid w:val="00967250"/>
    <w:rsid w:val="009B06DF"/>
    <w:rsid w:val="009C4711"/>
    <w:rsid w:val="009D1A0A"/>
    <w:rsid w:val="009F6F6B"/>
    <w:rsid w:val="00A03F4B"/>
    <w:rsid w:val="00A31ABC"/>
    <w:rsid w:val="00A430B9"/>
    <w:rsid w:val="00AB47EA"/>
    <w:rsid w:val="00AB7FF9"/>
    <w:rsid w:val="00AD2F87"/>
    <w:rsid w:val="00B25FFC"/>
    <w:rsid w:val="00B30BBE"/>
    <w:rsid w:val="00B82738"/>
    <w:rsid w:val="00C11860"/>
    <w:rsid w:val="00C1279E"/>
    <w:rsid w:val="00CA256D"/>
    <w:rsid w:val="00CA7A85"/>
    <w:rsid w:val="00CD39E7"/>
    <w:rsid w:val="00D12D58"/>
    <w:rsid w:val="00D52650"/>
    <w:rsid w:val="00DF006F"/>
    <w:rsid w:val="00E07E5F"/>
    <w:rsid w:val="00E174A4"/>
    <w:rsid w:val="00E279F0"/>
    <w:rsid w:val="00E70E48"/>
    <w:rsid w:val="00E714C1"/>
    <w:rsid w:val="00EB407C"/>
    <w:rsid w:val="00EB4466"/>
    <w:rsid w:val="00EE7923"/>
    <w:rsid w:val="00F22432"/>
    <w:rsid w:val="00F249F6"/>
    <w:rsid w:val="00F400C9"/>
    <w:rsid w:val="00F42F55"/>
    <w:rsid w:val="00F903CB"/>
    <w:rsid w:val="00F97A58"/>
    <w:rsid w:val="00FC7653"/>
    <w:rsid w:val="00FD2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76B"/>
    <w:pPr>
      <w:widowControl w:val="0"/>
      <w:autoSpaceDE w:val="0"/>
      <w:autoSpaceDN w:val="0"/>
      <w:adjustRightInd w:val="0"/>
    </w:pPr>
    <w:rPr>
      <w:rFonts w:ascii="Times New Roman" w:hAnsi="Times New Roman"/>
    </w:rPr>
  </w:style>
  <w:style w:type="paragraph" w:styleId="1">
    <w:name w:val="heading 1"/>
    <w:basedOn w:val="a"/>
    <w:next w:val="a"/>
    <w:link w:val="10"/>
    <w:uiPriority w:val="9"/>
    <w:qFormat/>
    <w:rsid w:val="004D34D0"/>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F22432"/>
    <w:pPr>
      <w:keepNext/>
      <w:keepLines/>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F22432"/>
    <w:pPr>
      <w:keepNext/>
      <w:keepLines/>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1140D2"/>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D34D0"/>
    <w:rPr>
      <w:rFonts w:ascii="Cambria" w:eastAsia="Times New Roman" w:hAnsi="Cambria" w:cs="Times New Roman"/>
      <w:b/>
      <w:bCs/>
      <w:kern w:val="32"/>
      <w:sz w:val="32"/>
      <w:szCs w:val="32"/>
    </w:rPr>
  </w:style>
  <w:style w:type="character" w:customStyle="1" w:styleId="20">
    <w:name w:val="Заголовок 2 Знак"/>
    <w:link w:val="2"/>
    <w:uiPriority w:val="9"/>
    <w:rsid w:val="00F22432"/>
    <w:rPr>
      <w:rFonts w:ascii="Cambria" w:hAnsi="Cambria"/>
      <w:b/>
      <w:bCs/>
      <w:i/>
      <w:iCs/>
      <w:sz w:val="28"/>
      <w:szCs w:val="28"/>
    </w:rPr>
  </w:style>
  <w:style w:type="character" w:customStyle="1" w:styleId="30">
    <w:name w:val="Заголовок 3 Знак"/>
    <w:link w:val="3"/>
    <w:uiPriority w:val="9"/>
    <w:rsid w:val="00F22432"/>
    <w:rPr>
      <w:rFonts w:ascii="Cambria" w:hAnsi="Cambria"/>
      <w:b/>
      <w:bCs/>
      <w:sz w:val="26"/>
      <w:szCs w:val="26"/>
    </w:rPr>
  </w:style>
  <w:style w:type="character" w:customStyle="1" w:styleId="40">
    <w:name w:val="Заголовок 4 Знак"/>
    <w:link w:val="4"/>
    <w:uiPriority w:val="9"/>
    <w:rsid w:val="001140D2"/>
    <w:rPr>
      <w:rFonts w:ascii="Calibri" w:eastAsia="Times New Roman" w:hAnsi="Calibri" w:cs="Times New Roman"/>
      <w:b/>
      <w:bCs/>
      <w:sz w:val="28"/>
      <w:szCs w:val="28"/>
    </w:rPr>
  </w:style>
  <w:style w:type="paragraph" w:styleId="a3">
    <w:name w:val="TOC Heading"/>
    <w:basedOn w:val="1"/>
    <w:next w:val="a"/>
    <w:uiPriority w:val="39"/>
    <w:semiHidden/>
    <w:unhideWhenUsed/>
    <w:qFormat/>
    <w:rsid w:val="00574846"/>
    <w:pPr>
      <w:keepLines/>
      <w:widowControl/>
      <w:autoSpaceDE/>
      <w:autoSpaceDN/>
      <w:adjustRightInd/>
      <w:spacing w:before="480" w:after="0" w:line="276" w:lineRule="auto"/>
      <w:outlineLvl w:val="9"/>
    </w:pPr>
    <w:rPr>
      <w:color w:val="365F91"/>
      <w:kern w:val="0"/>
      <w:sz w:val="28"/>
      <w:szCs w:val="28"/>
    </w:rPr>
  </w:style>
  <w:style w:type="paragraph" w:styleId="21">
    <w:name w:val="toc 2"/>
    <w:basedOn w:val="a"/>
    <w:next w:val="a"/>
    <w:autoRedefine/>
    <w:uiPriority w:val="39"/>
    <w:unhideWhenUsed/>
    <w:qFormat/>
    <w:rsid w:val="00F22432"/>
    <w:pPr>
      <w:widowControl/>
      <w:tabs>
        <w:tab w:val="right" w:leader="dot" w:pos="9628"/>
      </w:tabs>
      <w:autoSpaceDE/>
      <w:autoSpaceDN/>
      <w:adjustRightInd/>
      <w:spacing w:after="100"/>
      <w:ind w:left="221"/>
    </w:pPr>
    <w:rPr>
      <w:rFonts w:ascii="Calibri" w:hAnsi="Calibri"/>
      <w:sz w:val="22"/>
      <w:szCs w:val="22"/>
    </w:rPr>
  </w:style>
  <w:style w:type="paragraph" w:styleId="11">
    <w:name w:val="toc 1"/>
    <w:basedOn w:val="a"/>
    <w:next w:val="a"/>
    <w:autoRedefine/>
    <w:uiPriority w:val="39"/>
    <w:unhideWhenUsed/>
    <w:qFormat/>
    <w:rsid w:val="00574846"/>
    <w:pPr>
      <w:widowControl/>
      <w:autoSpaceDE/>
      <w:autoSpaceDN/>
      <w:adjustRightInd/>
      <w:spacing w:after="100" w:line="276" w:lineRule="auto"/>
    </w:pPr>
    <w:rPr>
      <w:rFonts w:ascii="Calibri" w:hAnsi="Calibri"/>
      <w:sz w:val="22"/>
      <w:szCs w:val="22"/>
    </w:rPr>
  </w:style>
  <w:style w:type="paragraph" w:styleId="31">
    <w:name w:val="toc 3"/>
    <w:basedOn w:val="a"/>
    <w:next w:val="a"/>
    <w:autoRedefine/>
    <w:uiPriority w:val="39"/>
    <w:unhideWhenUsed/>
    <w:qFormat/>
    <w:rsid w:val="00574846"/>
    <w:pPr>
      <w:widowControl/>
      <w:autoSpaceDE/>
      <w:autoSpaceDN/>
      <w:adjustRightInd/>
      <w:spacing w:after="100" w:line="276" w:lineRule="auto"/>
      <w:ind w:left="440"/>
    </w:pPr>
    <w:rPr>
      <w:rFonts w:ascii="Calibri" w:hAnsi="Calibri"/>
      <w:sz w:val="22"/>
      <w:szCs w:val="22"/>
    </w:rPr>
  </w:style>
  <w:style w:type="paragraph" w:styleId="a4">
    <w:name w:val="Balloon Text"/>
    <w:basedOn w:val="a"/>
    <w:link w:val="a5"/>
    <w:uiPriority w:val="99"/>
    <w:semiHidden/>
    <w:unhideWhenUsed/>
    <w:rsid w:val="00574846"/>
    <w:rPr>
      <w:rFonts w:ascii="Tahoma" w:hAnsi="Tahoma"/>
      <w:sz w:val="16"/>
      <w:szCs w:val="16"/>
    </w:rPr>
  </w:style>
  <w:style w:type="character" w:customStyle="1" w:styleId="a5">
    <w:name w:val="Текст выноски Знак"/>
    <w:link w:val="a4"/>
    <w:uiPriority w:val="99"/>
    <w:semiHidden/>
    <w:rsid w:val="00574846"/>
    <w:rPr>
      <w:rFonts w:ascii="Tahoma" w:hAnsi="Tahoma" w:cs="Tahoma"/>
      <w:sz w:val="16"/>
      <w:szCs w:val="16"/>
    </w:rPr>
  </w:style>
  <w:style w:type="paragraph" w:styleId="41">
    <w:name w:val="toc 4"/>
    <w:basedOn w:val="a"/>
    <w:next w:val="a"/>
    <w:autoRedefine/>
    <w:uiPriority w:val="39"/>
    <w:unhideWhenUsed/>
    <w:rsid w:val="00574846"/>
    <w:pPr>
      <w:ind w:left="600"/>
    </w:pPr>
  </w:style>
  <w:style w:type="character" w:styleId="a6">
    <w:name w:val="Hyperlink"/>
    <w:uiPriority w:val="99"/>
    <w:unhideWhenUsed/>
    <w:rsid w:val="00574846"/>
    <w:rPr>
      <w:color w:val="0000FF"/>
      <w:u w:val="single"/>
    </w:rPr>
  </w:style>
  <w:style w:type="paragraph" w:styleId="a7">
    <w:name w:val="header"/>
    <w:basedOn w:val="a"/>
    <w:link w:val="a8"/>
    <w:uiPriority w:val="99"/>
    <w:unhideWhenUsed/>
    <w:rsid w:val="00EE7923"/>
    <w:pPr>
      <w:tabs>
        <w:tab w:val="center" w:pos="4677"/>
        <w:tab w:val="right" w:pos="9355"/>
      </w:tabs>
    </w:pPr>
  </w:style>
  <w:style w:type="character" w:customStyle="1" w:styleId="a8">
    <w:name w:val="Верхний колонтитул Знак"/>
    <w:link w:val="a7"/>
    <w:uiPriority w:val="99"/>
    <w:rsid w:val="00EE7923"/>
    <w:rPr>
      <w:rFonts w:ascii="Times New Roman" w:hAnsi="Times New Roman"/>
    </w:rPr>
  </w:style>
  <w:style w:type="paragraph" w:styleId="a9">
    <w:name w:val="footer"/>
    <w:basedOn w:val="a"/>
    <w:link w:val="aa"/>
    <w:uiPriority w:val="99"/>
    <w:unhideWhenUsed/>
    <w:rsid w:val="00EE7923"/>
    <w:pPr>
      <w:tabs>
        <w:tab w:val="center" w:pos="4677"/>
        <w:tab w:val="right" w:pos="9355"/>
      </w:tabs>
    </w:pPr>
  </w:style>
  <w:style w:type="character" w:customStyle="1" w:styleId="aa">
    <w:name w:val="Нижний колонтитул Знак"/>
    <w:link w:val="a9"/>
    <w:uiPriority w:val="99"/>
    <w:rsid w:val="00EE7923"/>
    <w:rPr>
      <w:rFonts w:ascii="Times New Roman" w:hAnsi="Times New Roman"/>
    </w:rPr>
  </w:style>
  <w:style w:type="paragraph" w:styleId="ab">
    <w:name w:val="No Spacing"/>
    <w:uiPriority w:val="1"/>
    <w:qFormat/>
    <w:rsid w:val="00CD39E7"/>
    <w:pPr>
      <w:widowControl w:val="0"/>
      <w:autoSpaceDE w:val="0"/>
      <w:autoSpaceDN w:val="0"/>
      <w:adjustRightInd w:val="0"/>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9FEEC-83AF-44C7-9B71-2453A5DC9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Pages>
  <Words>45990</Words>
  <Characters>262147</Characters>
  <Application>Microsoft Office Word</Application>
  <DocSecurity>0</DocSecurity>
  <Lines>2184</Lines>
  <Paragraphs>615</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307522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ВМ</dc:creator>
  <cp:lastModifiedBy>Оля</cp:lastModifiedBy>
  <cp:revision>38</cp:revision>
  <dcterms:created xsi:type="dcterms:W3CDTF">2015-03-02T06:34:00Z</dcterms:created>
  <dcterms:modified xsi:type="dcterms:W3CDTF">2017-10-23T04:40:00Z</dcterms:modified>
</cp:coreProperties>
</file>