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F1" w:rsidRPr="00384DF1" w:rsidRDefault="005E2AC2" w:rsidP="00384DF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84DF1">
        <w:rPr>
          <w:rFonts w:ascii="Times New Roman" w:hAnsi="Times New Roman" w:cs="Times New Roman"/>
          <w:i/>
          <w:sz w:val="20"/>
          <w:szCs w:val="20"/>
        </w:rPr>
        <w:t xml:space="preserve">ЦЕЛЕВОЕ ОБУЧЕНИЕ </w:t>
      </w:r>
      <w:r w:rsidR="004148D1" w:rsidRPr="00384DF1">
        <w:rPr>
          <w:rFonts w:ascii="Times New Roman" w:hAnsi="Times New Roman" w:cs="Times New Roman"/>
          <w:i/>
          <w:sz w:val="20"/>
          <w:szCs w:val="20"/>
        </w:rPr>
        <w:t>ОСНОВНАЯ ИНФОРМАЦИЯ</w:t>
      </w:r>
    </w:p>
    <w:p w:rsidR="000742C2" w:rsidRPr="00384DF1" w:rsidRDefault="004148D1" w:rsidP="00384DF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4DF1">
        <w:rPr>
          <w:rFonts w:ascii="Times New Roman" w:hAnsi="Times New Roman" w:cs="Times New Roman"/>
          <w:sz w:val="20"/>
          <w:szCs w:val="20"/>
        </w:rPr>
        <w:t xml:space="preserve">Целевое обучение — это способ получить профессиональное образование с последующим трудоустройством. </w:t>
      </w:r>
    </w:p>
    <w:p w:rsidR="008B712B" w:rsidRPr="00384DF1" w:rsidRDefault="004148D1" w:rsidP="00384DF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4DF1">
        <w:rPr>
          <w:rFonts w:ascii="Times New Roman" w:hAnsi="Times New Roman" w:cs="Times New Roman"/>
          <w:sz w:val="20"/>
          <w:szCs w:val="20"/>
        </w:rPr>
        <w:t xml:space="preserve">Целевое обучение регламентируется статьями 56 и 71.1. Федерального закона от 29.12.2012 № 273- ФЗ «Об образовании в Российской Федерации» и 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образования». </w:t>
      </w:r>
    </w:p>
    <w:p w:rsidR="008B712B" w:rsidRPr="00384DF1" w:rsidRDefault="004148D1" w:rsidP="00384DF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4DF1">
        <w:rPr>
          <w:rFonts w:ascii="Times New Roman" w:hAnsi="Times New Roman" w:cs="Times New Roman"/>
          <w:sz w:val="20"/>
          <w:szCs w:val="20"/>
        </w:rPr>
        <w:t xml:space="preserve">Различают целевое обучение вне целевой квоты и целевое обучение в рамках целевой квоты. </w:t>
      </w:r>
    </w:p>
    <w:p w:rsidR="008B712B" w:rsidRPr="00384DF1" w:rsidRDefault="004148D1" w:rsidP="00384DF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4DF1">
        <w:rPr>
          <w:rFonts w:ascii="Times New Roman" w:hAnsi="Times New Roman" w:cs="Times New Roman"/>
          <w:sz w:val="20"/>
          <w:szCs w:val="20"/>
        </w:rPr>
        <w:t xml:space="preserve">Целевой договор вне целевой квоты может заключаться в течение всего периода обучения гражданина. При этом абитуриент поступает на обучение в общем порядке на бюджетные места или на места по договорам об оказании платных образовательных услуг. Стороны вправе расторгнуть договор на условиях, определённых в целевом договоре вне целевой квоты. </w:t>
      </w:r>
    </w:p>
    <w:p w:rsidR="004148D1" w:rsidRPr="00384DF1" w:rsidRDefault="00187780" w:rsidP="00384DF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4DF1">
        <w:rPr>
          <w:rFonts w:ascii="Times New Roman" w:hAnsi="Times New Roman" w:cs="Times New Roman"/>
          <w:sz w:val="20"/>
          <w:szCs w:val="20"/>
        </w:rPr>
        <w:t>Поступление на места в рамках целевой квоты – это особый формат приема в вуз, который позволяет поступить на обучение по отдельному конкурсу.</w:t>
      </w:r>
    </w:p>
    <w:p w:rsidR="008E36E6" w:rsidRPr="00684AA9" w:rsidRDefault="004148D1" w:rsidP="00684AA9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4AA9">
        <w:rPr>
          <w:rFonts w:ascii="Times New Roman" w:hAnsi="Times New Roman" w:cs="Times New Roman"/>
          <w:sz w:val="20"/>
          <w:szCs w:val="20"/>
        </w:rPr>
        <w:t xml:space="preserve">В 2024 году Университету установлена детализированная целевая квота, ознакомиться с ней можно </w:t>
      </w:r>
      <w:r w:rsidR="00684AA9">
        <w:rPr>
          <w:rFonts w:ascii="Times New Roman" w:hAnsi="Times New Roman" w:cs="Times New Roman"/>
          <w:sz w:val="20"/>
          <w:szCs w:val="20"/>
        </w:rPr>
        <w:t>на сайте ОмГТУ (раздел Наука</w:t>
      </w:r>
      <w:r w:rsidR="00D80291">
        <w:rPr>
          <w:rFonts w:ascii="Times New Roman" w:hAnsi="Times New Roman" w:cs="Times New Roman"/>
          <w:sz w:val="20"/>
          <w:szCs w:val="20"/>
        </w:rPr>
        <w:t xml:space="preserve"> </w:t>
      </w:r>
      <w:r w:rsidR="00684AA9">
        <w:rPr>
          <w:rFonts w:ascii="Times New Roman" w:hAnsi="Times New Roman" w:cs="Times New Roman"/>
          <w:sz w:val="20"/>
          <w:szCs w:val="20"/>
        </w:rPr>
        <w:t xml:space="preserve">- Отдел подготовки кадров высшей квалификации – Поступление в аспирантуру – Нормативные документы по поступлению в аспирантуру - </w:t>
      </w:r>
      <w:r w:rsidR="00684AA9" w:rsidRPr="00684AA9">
        <w:rPr>
          <w:rFonts w:ascii="Times New Roman" w:hAnsi="Times New Roman" w:cs="Times New Roman"/>
          <w:b/>
          <w:sz w:val="20"/>
          <w:szCs w:val="20"/>
        </w:rPr>
        <w:t>Количество ме</w:t>
      </w:r>
      <w:r w:rsidR="00684AA9" w:rsidRPr="00684AA9">
        <w:rPr>
          <w:rFonts w:ascii="Times New Roman" w:hAnsi="Times New Roman" w:cs="Times New Roman"/>
          <w:b/>
          <w:sz w:val="20"/>
          <w:szCs w:val="20"/>
        </w:rPr>
        <w:t>с</w:t>
      </w:r>
      <w:r w:rsidR="00684AA9" w:rsidRPr="00684AA9">
        <w:rPr>
          <w:rFonts w:ascii="Times New Roman" w:hAnsi="Times New Roman" w:cs="Times New Roman"/>
          <w:b/>
          <w:sz w:val="20"/>
          <w:szCs w:val="20"/>
        </w:rPr>
        <w:t>т для приема на обучение в рамках контрольных цифр приема с выделением целевой квоты (2024 г.)</w:t>
      </w:r>
      <w:r w:rsidR="00D80291">
        <w:rPr>
          <w:rFonts w:ascii="Times New Roman" w:hAnsi="Times New Roman" w:cs="Times New Roman"/>
          <w:b/>
          <w:sz w:val="20"/>
          <w:szCs w:val="20"/>
        </w:rPr>
        <w:t>).</w:t>
      </w:r>
      <w:bookmarkStart w:id="0" w:name="_GoBack"/>
      <w:bookmarkEnd w:id="0"/>
    </w:p>
    <w:p w:rsidR="00384DF1" w:rsidRPr="00384DF1" w:rsidRDefault="004148D1" w:rsidP="00384DF1">
      <w:pPr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84DF1">
        <w:rPr>
          <w:rFonts w:ascii="Times New Roman" w:hAnsi="Times New Roman" w:cs="Times New Roman"/>
          <w:i/>
          <w:sz w:val="20"/>
          <w:szCs w:val="20"/>
        </w:rPr>
        <w:t>ИНФОРМАЦИЯ О ПРИЕМЕ НА МЕСТА В РАМКАХ ЦЕЛЕВОЙ КВОТЫ В 2024 ГОДУ.</w:t>
      </w:r>
    </w:p>
    <w:p w:rsidR="00384DF1" w:rsidRPr="00384DF1" w:rsidRDefault="004148D1" w:rsidP="00384DF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4DF1">
        <w:rPr>
          <w:rFonts w:ascii="Times New Roman" w:hAnsi="Times New Roman" w:cs="Times New Roman"/>
          <w:sz w:val="20"/>
          <w:szCs w:val="20"/>
        </w:rPr>
        <w:t xml:space="preserve">С 1 мая 2024 года вступил в силу новый порядок организации приема на целевое обучение, предусматривающий использование Единой цифровой платформы в сфере занятости и трудовых отношений «Работа в России» https://trudvsem.ru. </w:t>
      </w:r>
    </w:p>
    <w:p w:rsidR="00187780" w:rsidRPr="00384DF1" w:rsidRDefault="004148D1" w:rsidP="00384DF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84DF1">
        <w:rPr>
          <w:rFonts w:ascii="Times New Roman" w:hAnsi="Times New Roman" w:cs="Times New Roman"/>
          <w:sz w:val="20"/>
          <w:szCs w:val="20"/>
        </w:rPr>
        <w:t>В перио</w:t>
      </w:r>
      <w:r w:rsidR="00187780" w:rsidRPr="00384DF1">
        <w:rPr>
          <w:rFonts w:ascii="Times New Roman" w:hAnsi="Times New Roman" w:cs="Times New Roman"/>
          <w:sz w:val="20"/>
          <w:szCs w:val="20"/>
        </w:rPr>
        <w:t>д приемной кампании 2024 года поступающий</w:t>
      </w:r>
      <w:r w:rsidRPr="00384DF1">
        <w:rPr>
          <w:rFonts w:ascii="Times New Roman" w:hAnsi="Times New Roman" w:cs="Times New Roman"/>
          <w:sz w:val="20"/>
          <w:szCs w:val="20"/>
        </w:rPr>
        <w:t xml:space="preserve"> </w:t>
      </w:r>
      <w:r w:rsidR="00187780" w:rsidRPr="00384DF1">
        <w:rPr>
          <w:rFonts w:ascii="Times New Roman" w:hAnsi="Times New Roman" w:cs="Times New Roman"/>
          <w:sz w:val="20"/>
          <w:szCs w:val="20"/>
        </w:rPr>
        <w:t>гражданин должен самостоятельно ознакомиться с предложениями заказчиков на Единой цифровой платформе в сфере занятости и трудовых отношений «Работа в России» и подать заявку на заключение договора о целевом обучении в вуз в сроки, установленные в этом вузе для приема заявлений о приеме на обучение.</w:t>
      </w:r>
      <w:proofErr w:type="gramEnd"/>
    </w:p>
    <w:p w:rsidR="000742C2" w:rsidRPr="00384DF1" w:rsidRDefault="000742C2" w:rsidP="00384DF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4DF1">
        <w:rPr>
          <w:rFonts w:ascii="Times New Roman" w:hAnsi="Times New Roman" w:cs="Times New Roman"/>
          <w:sz w:val="20"/>
          <w:szCs w:val="20"/>
        </w:rPr>
        <w:t xml:space="preserve">Заявку можно подать </w:t>
      </w:r>
      <w:r w:rsidR="004148D1" w:rsidRPr="00384DF1">
        <w:rPr>
          <w:rFonts w:ascii="Times New Roman" w:hAnsi="Times New Roman" w:cs="Times New Roman"/>
          <w:sz w:val="20"/>
          <w:szCs w:val="20"/>
        </w:rPr>
        <w:t>на одну</w:t>
      </w:r>
      <w:r w:rsidRPr="00384DF1">
        <w:rPr>
          <w:rFonts w:ascii="Times New Roman" w:hAnsi="Times New Roman" w:cs="Times New Roman"/>
          <w:sz w:val="20"/>
          <w:szCs w:val="20"/>
        </w:rPr>
        <w:t xml:space="preserve"> или несколько специальностей</w:t>
      </w:r>
      <w:r w:rsidR="004148D1" w:rsidRPr="00384DF1">
        <w:rPr>
          <w:rFonts w:ascii="Times New Roman" w:hAnsi="Times New Roman" w:cs="Times New Roman"/>
          <w:sz w:val="20"/>
          <w:szCs w:val="20"/>
        </w:rPr>
        <w:t xml:space="preserve"> в одну </w:t>
      </w:r>
      <w:r w:rsidRPr="00384DF1">
        <w:rPr>
          <w:rFonts w:ascii="Times New Roman" w:hAnsi="Times New Roman" w:cs="Times New Roman"/>
          <w:sz w:val="20"/>
          <w:szCs w:val="20"/>
        </w:rPr>
        <w:t xml:space="preserve">или несколько </w:t>
      </w:r>
      <w:r w:rsidR="004148D1" w:rsidRPr="00384DF1">
        <w:rPr>
          <w:rFonts w:ascii="Times New Roman" w:hAnsi="Times New Roman" w:cs="Times New Roman"/>
          <w:sz w:val="20"/>
          <w:szCs w:val="20"/>
        </w:rPr>
        <w:t>образоват</w:t>
      </w:r>
      <w:r w:rsidRPr="00384DF1">
        <w:rPr>
          <w:rFonts w:ascii="Times New Roman" w:hAnsi="Times New Roman" w:cs="Times New Roman"/>
          <w:sz w:val="20"/>
          <w:szCs w:val="20"/>
        </w:rPr>
        <w:t>ельных организаций</w:t>
      </w:r>
      <w:r w:rsidR="004148D1" w:rsidRPr="00384DF1">
        <w:rPr>
          <w:rFonts w:ascii="Times New Roman" w:hAnsi="Times New Roman" w:cs="Times New Roman"/>
          <w:sz w:val="20"/>
          <w:szCs w:val="20"/>
        </w:rPr>
        <w:t xml:space="preserve"> и только от одного заказчика. Заявка подаётся </w:t>
      </w:r>
      <w:r w:rsidRPr="00384DF1">
        <w:rPr>
          <w:rFonts w:ascii="Times New Roman" w:hAnsi="Times New Roman" w:cs="Times New Roman"/>
          <w:sz w:val="20"/>
          <w:szCs w:val="20"/>
        </w:rPr>
        <w:t xml:space="preserve">в бумажном виде в организацию, в которую поступает гражданин </w:t>
      </w:r>
      <w:r w:rsidR="004148D1" w:rsidRPr="00384DF1">
        <w:rPr>
          <w:rFonts w:ascii="Times New Roman" w:hAnsi="Times New Roman" w:cs="Times New Roman"/>
          <w:sz w:val="20"/>
          <w:szCs w:val="20"/>
        </w:rPr>
        <w:t xml:space="preserve">одновременно с </w:t>
      </w:r>
      <w:r w:rsidRPr="00384DF1">
        <w:rPr>
          <w:rFonts w:ascii="Times New Roman" w:hAnsi="Times New Roman" w:cs="Times New Roman"/>
          <w:sz w:val="20"/>
          <w:szCs w:val="20"/>
        </w:rPr>
        <w:t xml:space="preserve">заявлением о приёме на обучение. </w:t>
      </w:r>
      <w:r w:rsidR="004148D1" w:rsidRPr="00384D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712B" w:rsidRPr="00384DF1" w:rsidRDefault="004148D1" w:rsidP="00384DF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4DF1">
        <w:rPr>
          <w:rFonts w:ascii="Times New Roman" w:hAnsi="Times New Roman" w:cs="Times New Roman"/>
          <w:sz w:val="20"/>
          <w:szCs w:val="20"/>
        </w:rPr>
        <w:t>Сроки подачи заявки в вузе определяются сроками приема документов заявлений на обучение</w:t>
      </w:r>
      <w:r w:rsidR="008B712B" w:rsidRPr="00384DF1">
        <w:rPr>
          <w:rFonts w:ascii="Times New Roman" w:hAnsi="Times New Roman" w:cs="Times New Roman"/>
          <w:sz w:val="20"/>
          <w:szCs w:val="20"/>
        </w:rPr>
        <w:t>: Начало приема заявки – 5 августа, завершение – 5 сентября</w:t>
      </w:r>
      <w:r w:rsidRPr="00384DF1">
        <w:rPr>
          <w:rFonts w:ascii="Times New Roman" w:hAnsi="Times New Roman" w:cs="Times New Roman"/>
          <w:sz w:val="20"/>
          <w:szCs w:val="20"/>
        </w:rPr>
        <w:t xml:space="preserve"> (до 17.00</w:t>
      </w:r>
      <w:r w:rsidR="008B712B" w:rsidRPr="00384DF1">
        <w:rPr>
          <w:rFonts w:ascii="Times New Roman" w:hAnsi="Times New Roman" w:cs="Times New Roman"/>
          <w:sz w:val="20"/>
          <w:szCs w:val="20"/>
        </w:rPr>
        <w:t xml:space="preserve"> по местному времени</w:t>
      </w:r>
      <w:r w:rsidRPr="00384DF1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384DF1" w:rsidRPr="00384DF1" w:rsidRDefault="004148D1" w:rsidP="00384DF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4DF1">
        <w:rPr>
          <w:rFonts w:ascii="Times New Roman" w:hAnsi="Times New Roman" w:cs="Times New Roman"/>
          <w:sz w:val="20"/>
          <w:szCs w:val="20"/>
        </w:rPr>
        <w:t xml:space="preserve">При приеме на целевое обучение в пределах квоты Университет формирует ранжированные списки претендентов на места по каждой детализированной квоте. Ранжированные списки </w:t>
      </w:r>
      <w:r w:rsidR="004F54E7">
        <w:rPr>
          <w:rFonts w:ascii="Times New Roman" w:hAnsi="Times New Roman" w:cs="Times New Roman"/>
          <w:sz w:val="20"/>
          <w:szCs w:val="20"/>
        </w:rPr>
        <w:t xml:space="preserve">публикуются </w:t>
      </w:r>
      <w:r w:rsidR="00C6775F">
        <w:rPr>
          <w:rFonts w:ascii="Times New Roman" w:hAnsi="Times New Roman" w:cs="Times New Roman"/>
          <w:sz w:val="20"/>
          <w:szCs w:val="20"/>
        </w:rPr>
        <w:t>на сайте ОмГТУ.</w:t>
      </w:r>
    </w:p>
    <w:p w:rsidR="00384DF1" w:rsidRPr="00384DF1" w:rsidRDefault="004148D1" w:rsidP="00384DF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4DF1">
        <w:rPr>
          <w:rFonts w:ascii="Times New Roman" w:hAnsi="Times New Roman" w:cs="Times New Roman"/>
          <w:sz w:val="20"/>
          <w:szCs w:val="20"/>
        </w:rPr>
        <w:t xml:space="preserve">В случае если число претендентов превышает количество мест, на которые должен осуществляться прием на целевое обучение в пределах квоты, Университет проводит зачисление претендентов на конкурсной основе в соответствии с установленным количеством мест. </w:t>
      </w:r>
    </w:p>
    <w:p w:rsidR="00384DF1" w:rsidRPr="00384DF1" w:rsidRDefault="004148D1" w:rsidP="00384DF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4DF1">
        <w:rPr>
          <w:rFonts w:ascii="Times New Roman" w:hAnsi="Times New Roman" w:cs="Times New Roman"/>
          <w:sz w:val="20"/>
          <w:szCs w:val="20"/>
        </w:rPr>
        <w:t>Для зачисления необходимо представить ори</w:t>
      </w:r>
      <w:r w:rsidR="008B712B" w:rsidRPr="00384DF1">
        <w:rPr>
          <w:rFonts w:ascii="Times New Roman" w:hAnsi="Times New Roman" w:cs="Times New Roman"/>
          <w:sz w:val="20"/>
          <w:szCs w:val="20"/>
        </w:rPr>
        <w:t xml:space="preserve">гинал документа об образовании </w:t>
      </w:r>
      <w:r w:rsidRPr="00384DF1">
        <w:rPr>
          <w:rFonts w:ascii="Times New Roman" w:hAnsi="Times New Roman" w:cs="Times New Roman"/>
          <w:sz w:val="20"/>
          <w:szCs w:val="20"/>
        </w:rPr>
        <w:t xml:space="preserve">лично или через оператора почтовой связи общего пользования. </w:t>
      </w:r>
    </w:p>
    <w:p w:rsidR="00384DF1" w:rsidRPr="00384DF1" w:rsidRDefault="004148D1" w:rsidP="00384DF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4DF1">
        <w:rPr>
          <w:rFonts w:ascii="Times New Roman" w:hAnsi="Times New Roman" w:cs="Times New Roman"/>
          <w:sz w:val="20"/>
          <w:szCs w:val="20"/>
        </w:rPr>
        <w:t xml:space="preserve">Срок завершения приема оригиналов документов об образовании для зачисления на места в рамках целевой квоты – </w:t>
      </w:r>
      <w:r w:rsidR="008B712B" w:rsidRPr="00384DF1">
        <w:rPr>
          <w:rFonts w:ascii="Times New Roman" w:hAnsi="Times New Roman" w:cs="Times New Roman"/>
          <w:sz w:val="20"/>
          <w:szCs w:val="20"/>
        </w:rPr>
        <w:t xml:space="preserve">5 сентября (до 18.00 по местному времени). </w:t>
      </w:r>
    </w:p>
    <w:p w:rsidR="00384DF1" w:rsidRPr="00384DF1" w:rsidRDefault="008B712B" w:rsidP="007505B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4DF1">
        <w:rPr>
          <w:rFonts w:ascii="Times New Roman" w:hAnsi="Times New Roman" w:cs="Times New Roman"/>
          <w:sz w:val="20"/>
          <w:szCs w:val="20"/>
        </w:rPr>
        <w:t xml:space="preserve">Приказ о зачислении </w:t>
      </w:r>
      <w:r w:rsidR="0012495A">
        <w:rPr>
          <w:rFonts w:ascii="Times New Roman" w:hAnsi="Times New Roman" w:cs="Times New Roman"/>
          <w:sz w:val="20"/>
          <w:szCs w:val="20"/>
        </w:rPr>
        <w:t>–</w:t>
      </w:r>
      <w:r w:rsidR="005D3108">
        <w:rPr>
          <w:rFonts w:ascii="Times New Roman" w:hAnsi="Times New Roman" w:cs="Times New Roman"/>
          <w:sz w:val="20"/>
          <w:szCs w:val="20"/>
        </w:rPr>
        <w:t xml:space="preserve"> </w:t>
      </w:r>
      <w:r w:rsidR="0012495A">
        <w:rPr>
          <w:rFonts w:ascii="Times New Roman" w:hAnsi="Times New Roman" w:cs="Times New Roman"/>
          <w:sz w:val="20"/>
          <w:szCs w:val="20"/>
        </w:rPr>
        <w:t xml:space="preserve">до </w:t>
      </w:r>
      <w:r w:rsidRPr="0012495A">
        <w:rPr>
          <w:rFonts w:ascii="Times New Roman" w:hAnsi="Times New Roman" w:cs="Times New Roman"/>
          <w:sz w:val="20"/>
          <w:szCs w:val="20"/>
        </w:rPr>
        <w:t xml:space="preserve"> 01 октября</w:t>
      </w:r>
      <w:r w:rsidR="004148D1" w:rsidRPr="0012495A">
        <w:rPr>
          <w:rFonts w:ascii="Times New Roman" w:hAnsi="Times New Roman" w:cs="Times New Roman"/>
          <w:sz w:val="20"/>
          <w:szCs w:val="20"/>
        </w:rPr>
        <w:t xml:space="preserve"> 2024 года.</w:t>
      </w:r>
      <w:r w:rsidR="004148D1" w:rsidRPr="00384DF1">
        <w:rPr>
          <w:rFonts w:ascii="Times New Roman" w:hAnsi="Times New Roman" w:cs="Times New Roman"/>
          <w:sz w:val="20"/>
          <w:szCs w:val="20"/>
        </w:rPr>
        <w:t xml:space="preserve"> Вакантные места передаются в общий конкурс по соответствующей специальности. В период со дня, следующего за днем издания Приказа о приеме гражданина на целевое обучение в пределах квоты, до дня начала учебного года включительно с указанным гражданином заключается договор о целевом обучении. </w:t>
      </w:r>
    </w:p>
    <w:p w:rsidR="00384DF1" w:rsidRPr="004F54E7" w:rsidRDefault="004148D1" w:rsidP="004F54E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4DF1">
        <w:rPr>
          <w:rFonts w:ascii="Times New Roman" w:hAnsi="Times New Roman" w:cs="Times New Roman"/>
          <w:sz w:val="20"/>
          <w:szCs w:val="20"/>
        </w:rPr>
        <w:t>В случае если гражданин на момент завершения зачисления не является зачисленным на целевое обучение в пределах квоты, договор о целевом обучении с гражданином не заключается.</w:t>
      </w:r>
    </w:p>
    <w:sectPr w:rsidR="00384DF1" w:rsidRPr="004F54E7" w:rsidSect="00384D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A4E20"/>
    <w:multiLevelType w:val="multilevel"/>
    <w:tmpl w:val="BDD4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F2C85"/>
    <w:multiLevelType w:val="multilevel"/>
    <w:tmpl w:val="6476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6C"/>
    <w:rsid w:val="000742C2"/>
    <w:rsid w:val="0012495A"/>
    <w:rsid w:val="00187780"/>
    <w:rsid w:val="00195BB9"/>
    <w:rsid w:val="00384DF1"/>
    <w:rsid w:val="00401497"/>
    <w:rsid w:val="004148D1"/>
    <w:rsid w:val="004F54E7"/>
    <w:rsid w:val="005474EC"/>
    <w:rsid w:val="005A0648"/>
    <w:rsid w:val="005D3108"/>
    <w:rsid w:val="005E2AC2"/>
    <w:rsid w:val="00684AA9"/>
    <w:rsid w:val="007505BF"/>
    <w:rsid w:val="0078100E"/>
    <w:rsid w:val="008B712B"/>
    <w:rsid w:val="008E36E6"/>
    <w:rsid w:val="00A543FB"/>
    <w:rsid w:val="00BE196C"/>
    <w:rsid w:val="00C23AA9"/>
    <w:rsid w:val="00C6775F"/>
    <w:rsid w:val="00D80291"/>
    <w:rsid w:val="00DD0432"/>
    <w:rsid w:val="00EF1440"/>
    <w:rsid w:val="00F9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78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877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78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877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Сухорукова</dc:creator>
  <cp:keywords/>
  <dc:description/>
  <cp:lastModifiedBy>s_eremeeva</cp:lastModifiedBy>
  <cp:revision>21</cp:revision>
  <cp:lastPrinted>2024-06-11T04:14:00Z</cp:lastPrinted>
  <dcterms:created xsi:type="dcterms:W3CDTF">2024-06-05T03:06:00Z</dcterms:created>
  <dcterms:modified xsi:type="dcterms:W3CDTF">2024-06-18T09:21:00Z</dcterms:modified>
</cp:coreProperties>
</file>