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8E" w:rsidRDefault="00BF1522">
      <w:pPr>
        <w:spacing w:before="67"/>
        <w:ind w:left="6051"/>
        <w:rPr>
          <w:sz w:val="20"/>
        </w:rPr>
      </w:pPr>
      <w:r>
        <w:rPr>
          <w:sz w:val="20"/>
        </w:rPr>
        <w:t>Председателю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комиссии,</w:t>
      </w:r>
    </w:p>
    <w:p w:rsidR="00F347CD" w:rsidRDefault="00F810A8">
      <w:pPr>
        <w:spacing w:before="102" w:line="278" w:lineRule="auto"/>
        <w:ind w:left="6051" w:right="40"/>
        <w:rPr>
          <w:spacing w:val="-47"/>
          <w:sz w:val="20"/>
        </w:rPr>
      </w:pPr>
      <w:r>
        <w:rPr>
          <w:sz w:val="20"/>
        </w:rPr>
        <w:t>И.о. ректора</w:t>
      </w:r>
      <w:r w:rsidR="00BF1522">
        <w:rPr>
          <w:spacing w:val="37"/>
          <w:sz w:val="20"/>
        </w:rPr>
        <w:t xml:space="preserve"> </w:t>
      </w:r>
      <w:r w:rsidR="00BF1522">
        <w:rPr>
          <w:sz w:val="20"/>
        </w:rPr>
        <w:t>Омского</w:t>
      </w:r>
      <w:r w:rsidR="00BF1522">
        <w:rPr>
          <w:spacing w:val="38"/>
          <w:sz w:val="20"/>
        </w:rPr>
        <w:t xml:space="preserve"> </w:t>
      </w:r>
      <w:r w:rsidR="00BF1522">
        <w:rPr>
          <w:sz w:val="20"/>
        </w:rPr>
        <w:t>государственного</w:t>
      </w:r>
      <w:r w:rsidR="00BF1522">
        <w:rPr>
          <w:spacing w:val="-47"/>
          <w:sz w:val="20"/>
        </w:rPr>
        <w:t xml:space="preserve"> </w:t>
      </w:r>
      <w:r w:rsidR="00F347CD">
        <w:rPr>
          <w:spacing w:val="-47"/>
          <w:sz w:val="20"/>
        </w:rPr>
        <w:t xml:space="preserve">    </w:t>
      </w:r>
    </w:p>
    <w:p w:rsidR="00AE108E" w:rsidRDefault="00BF1522" w:rsidP="00F347CD">
      <w:pPr>
        <w:spacing w:line="278" w:lineRule="auto"/>
        <w:ind w:left="6051" w:right="40"/>
        <w:rPr>
          <w:sz w:val="20"/>
        </w:rPr>
      </w:pPr>
      <w:r>
        <w:rPr>
          <w:spacing w:val="-1"/>
          <w:sz w:val="20"/>
        </w:rPr>
        <w:t>технического университета</w:t>
      </w:r>
      <w:r>
        <w:rPr>
          <w:spacing w:val="2"/>
          <w:sz w:val="20"/>
        </w:rPr>
        <w:t xml:space="preserve"> </w:t>
      </w:r>
      <w:r w:rsidR="00F810A8">
        <w:rPr>
          <w:sz w:val="20"/>
        </w:rPr>
        <w:t>Фефелову В.Ф.</w:t>
      </w:r>
      <w:bookmarkStart w:id="0" w:name="_GoBack"/>
      <w:bookmarkEnd w:id="0"/>
    </w:p>
    <w:p w:rsidR="00AE108E" w:rsidRDefault="00AE108E">
      <w:pPr>
        <w:pStyle w:val="a3"/>
        <w:rPr>
          <w:sz w:val="22"/>
        </w:rPr>
      </w:pPr>
    </w:p>
    <w:p w:rsidR="00AE108E" w:rsidRDefault="00AE108E">
      <w:pPr>
        <w:pStyle w:val="a3"/>
        <w:spacing w:before="8"/>
        <w:rPr>
          <w:sz w:val="22"/>
        </w:rPr>
      </w:pPr>
    </w:p>
    <w:p w:rsidR="00AE108E" w:rsidRDefault="00BF1522">
      <w:pPr>
        <w:pStyle w:val="a4"/>
      </w:pPr>
      <w:r>
        <w:t>ЗАЯВЛЕНИЕ</w:t>
      </w:r>
    </w:p>
    <w:p w:rsidR="00AE108E" w:rsidRDefault="00F810A8">
      <w:pPr>
        <w:pStyle w:val="a3"/>
        <w:tabs>
          <w:tab w:val="left" w:pos="9107"/>
        </w:tabs>
        <w:spacing w:before="1"/>
        <w:ind w:right="104"/>
        <w:jc w:val="center"/>
      </w:pPr>
      <w:r>
        <w:pict>
          <v:rect id="_x0000_s1026" style="position:absolute;left:0;text-align:left;margin-left:80.65pt;margin-top:12.55pt;width:444.35pt;height:.6pt;z-index:15728640;mso-position-horizontal-relative:page" fillcolor="black" stroked="f">
            <w10:wrap anchorx="page"/>
          </v:rect>
        </w:pict>
      </w:r>
      <w:r w:rsidR="00BF1522">
        <w:t>Я,</w:t>
      </w:r>
      <w:r w:rsidR="00BF1522">
        <w:tab/>
        <w:t>,</w:t>
      </w:r>
    </w:p>
    <w:p w:rsidR="00AE108E" w:rsidRDefault="00BF1522">
      <w:pPr>
        <w:pStyle w:val="a3"/>
        <w:tabs>
          <w:tab w:val="left" w:pos="9529"/>
        </w:tabs>
        <w:spacing w:before="24" w:line="259" w:lineRule="auto"/>
        <w:ind w:left="328" w:right="1207"/>
        <w:jc w:val="both"/>
      </w:pPr>
      <w:r>
        <w:t>согласен(а) на зачисление в ОмГТУ по прилагаемой копии документа об образовании на</w:t>
      </w:r>
      <w:r>
        <w:rPr>
          <w:spacing w:val="1"/>
        </w:rPr>
        <w:t xml:space="preserve"> </w:t>
      </w:r>
      <w:r>
        <w:t>обучение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специальности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-2"/>
        </w:rPr>
        <w:t xml:space="preserve"> </w:t>
      </w:r>
      <w:r>
        <w:t>очную форму</w:t>
      </w:r>
      <w:r>
        <w:rPr>
          <w:spacing w:val="-6"/>
        </w:rPr>
        <w:t xml:space="preserve"> </w:t>
      </w:r>
      <w:r>
        <w:t>обучения по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об оказании платных</w:t>
      </w:r>
      <w:r>
        <w:rPr>
          <w:spacing w:val="2"/>
        </w:rPr>
        <w:t xml:space="preserve"> </w:t>
      </w:r>
      <w:r>
        <w:t>услуг.</w:t>
      </w:r>
    </w:p>
    <w:p w:rsidR="00AE108E" w:rsidRDefault="00AE108E">
      <w:pPr>
        <w:pStyle w:val="a3"/>
        <w:rPr>
          <w:sz w:val="26"/>
        </w:rPr>
      </w:pPr>
    </w:p>
    <w:p w:rsidR="00AE108E" w:rsidRDefault="00AE108E">
      <w:pPr>
        <w:pStyle w:val="a3"/>
        <w:rPr>
          <w:sz w:val="26"/>
        </w:rPr>
      </w:pPr>
    </w:p>
    <w:p w:rsidR="00AE108E" w:rsidRDefault="00AE108E">
      <w:pPr>
        <w:pStyle w:val="a3"/>
        <w:spacing w:before="8"/>
      </w:pPr>
    </w:p>
    <w:p w:rsidR="00AE108E" w:rsidRDefault="00BF1522">
      <w:pPr>
        <w:pStyle w:val="a3"/>
        <w:tabs>
          <w:tab w:val="left" w:pos="5876"/>
          <w:tab w:val="left" w:pos="7974"/>
          <w:tab w:val="left" w:pos="8934"/>
        </w:tabs>
        <w:ind w:left="3329"/>
      </w:pPr>
      <w:r>
        <w:t>Дата</w:t>
      </w:r>
      <w:r>
        <w:rPr>
          <w:u w:val="single"/>
        </w:rPr>
        <w:tab/>
      </w:r>
      <w:r>
        <w:t xml:space="preserve">Подпись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AE108E" w:rsidRDefault="00AE108E">
      <w:pPr>
        <w:pStyle w:val="a3"/>
        <w:rPr>
          <w:sz w:val="20"/>
        </w:rPr>
      </w:pPr>
    </w:p>
    <w:p w:rsidR="00AE108E" w:rsidRDefault="00AE108E">
      <w:pPr>
        <w:pStyle w:val="a3"/>
        <w:rPr>
          <w:sz w:val="20"/>
        </w:rPr>
      </w:pPr>
    </w:p>
    <w:p w:rsidR="00AE108E" w:rsidRDefault="00AE108E">
      <w:pPr>
        <w:pStyle w:val="a3"/>
        <w:spacing w:before="4"/>
        <w:rPr>
          <w:sz w:val="18"/>
        </w:rPr>
      </w:pPr>
    </w:p>
    <w:p w:rsidR="00AE108E" w:rsidRDefault="00BF1522">
      <w:pPr>
        <w:ind w:left="100"/>
        <w:rPr>
          <w:sz w:val="19"/>
        </w:rPr>
      </w:pPr>
      <w:r>
        <w:rPr>
          <w:sz w:val="19"/>
        </w:rPr>
        <w:t>Приложением</w:t>
      </w:r>
      <w:r>
        <w:rPr>
          <w:spacing w:val="-5"/>
          <w:sz w:val="19"/>
        </w:rPr>
        <w:t xml:space="preserve"> </w:t>
      </w:r>
      <w:r>
        <w:rPr>
          <w:sz w:val="19"/>
        </w:rPr>
        <w:t>является</w:t>
      </w:r>
      <w:r>
        <w:rPr>
          <w:spacing w:val="-5"/>
          <w:sz w:val="19"/>
        </w:rPr>
        <w:t xml:space="preserve"> </w:t>
      </w:r>
      <w:r>
        <w:rPr>
          <w:sz w:val="19"/>
        </w:rPr>
        <w:t>заверенная</w:t>
      </w:r>
      <w:r>
        <w:rPr>
          <w:spacing w:val="-3"/>
          <w:sz w:val="19"/>
        </w:rPr>
        <w:t xml:space="preserve"> </w:t>
      </w:r>
      <w:r>
        <w:rPr>
          <w:sz w:val="19"/>
        </w:rPr>
        <w:t>копия указанного</w:t>
      </w:r>
      <w:r>
        <w:rPr>
          <w:spacing w:val="-3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-5"/>
          <w:sz w:val="19"/>
        </w:rPr>
        <w:t xml:space="preserve"> </w:t>
      </w:r>
      <w:r>
        <w:rPr>
          <w:sz w:val="19"/>
        </w:rPr>
        <w:t>или</w:t>
      </w:r>
      <w:r>
        <w:rPr>
          <w:spacing w:val="-3"/>
          <w:sz w:val="19"/>
        </w:rPr>
        <w:t xml:space="preserve"> </w:t>
      </w:r>
      <w:r>
        <w:rPr>
          <w:sz w:val="19"/>
        </w:rPr>
        <w:t>копия</w:t>
      </w:r>
      <w:r>
        <w:rPr>
          <w:spacing w:val="3"/>
          <w:sz w:val="19"/>
        </w:rPr>
        <w:t xml:space="preserve"> </w:t>
      </w:r>
      <w:r>
        <w:rPr>
          <w:sz w:val="19"/>
        </w:rPr>
        <w:t>указанного</w:t>
      </w:r>
      <w:r>
        <w:rPr>
          <w:spacing w:val="-4"/>
          <w:sz w:val="19"/>
        </w:rPr>
        <w:t xml:space="preserve"> </w:t>
      </w:r>
      <w:r>
        <w:rPr>
          <w:sz w:val="19"/>
        </w:rPr>
        <w:t>документа</w:t>
      </w:r>
      <w:r>
        <w:rPr>
          <w:spacing w:val="-5"/>
          <w:sz w:val="19"/>
        </w:rPr>
        <w:t xml:space="preserve"> </w:t>
      </w:r>
      <w:r>
        <w:rPr>
          <w:sz w:val="19"/>
        </w:rPr>
        <w:t>с</w:t>
      </w:r>
      <w:r>
        <w:rPr>
          <w:spacing w:val="-4"/>
          <w:sz w:val="19"/>
        </w:rPr>
        <w:t xml:space="preserve"> </w:t>
      </w:r>
      <w:r>
        <w:rPr>
          <w:sz w:val="19"/>
        </w:rPr>
        <w:t>предъявлением</w:t>
      </w:r>
      <w:r>
        <w:rPr>
          <w:spacing w:val="-5"/>
          <w:sz w:val="19"/>
        </w:rPr>
        <w:t xml:space="preserve"> </w:t>
      </w:r>
      <w:r>
        <w:rPr>
          <w:sz w:val="19"/>
        </w:rPr>
        <w:t>его</w:t>
      </w:r>
      <w:r>
        <w:rPr>
          <w:spacing w:val="-1"/>
          <w:sz w:val="19"/>
        </w:rPr>
        <w:t xml:space="preserve"> </w:t>
      </w:r>
      <w:r>
        <w:rPr>
          <w:sz w:val="19"/>
        </w:rPr>
        <w:t>оригинала</w:t>
      </w:r>
    </w:p>
    <w:sectPr w:rsidR="00AE108E">
      <w:type w:val="continuous"/>
      <w:pgSz w:w="11900" w:h="16860"/>
      <w:pgMar w:top="940" w:right="5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108E"/>
    <w:rsid w:val="00AE108E"/>
    <w:rsid w:val="00BF1522"/>
    <w:rsid w:val="00F347CD"/>
    <w:rsid w:val="00F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9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9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В. Кравченко</dc:creator>
  <cp:lastModifiedBy>s_eremeeva</cp:lastModifiedBy>
  <cp:revision>4</cp:revision>
  <dcterms:created xsi:type="dcterms:W3CDTF">2023-04-10T05:27:00Z</dcterms:created>
  <dcterms:modified xsi:type="dcterms:W3CDTF">2023-10-30T06:22:00Z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