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0D" w:rsidRDefault="0095670D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92DF6">
        <w:rPr>
          <w:rFonts w:ascii="Times New Roman" w:hAnsi="Times New Roman" w:cs="Times New Roman"/>
          <w:b/>
          <w:sz w:val="24"/>
          <w:szCs w:val="24"/>
        </w:rPr>
        <w:t xml:space="preserve"> к распоряжению </w:t>
      </w:r>
    </w:p>
    <w:p w:rsidR="00092DF6" w:rsidRPr="00B27B7D" w:rsidRDefault="00092DF6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21.12.2020 №341</w:t>
      </w:r>
    </w:p>
    <w:p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041FA0" w:rsidRDefault="00041FA0" w:rsidP="00041FA0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041FA0" w:rsidRPr="00B27B7D" w:rsidRDefault="00041FA0" w:rsidP="00041FA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личную страницу сотрудника на сайте </w:t>
      </w:r>
      <w:proofErr w:type="spellStart"/>
      <w:r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85F4A">
          <w:rPr>
            <w:rStyle w:val="a6"/>
            <w:rFonts w:ascii="Times New Roman" w:hAnsi="Times New Roman" w:cs="Times New Roman"/>
            <w:sz w:val="24"/>
            <w:szCs w:val="24"/>
          </w:rPr>
          <w:t>https://www.omgtu.ru/ecab/persons/index.php?f=490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FA0" w:rsidRDefault="00041FA0" w:rsidP="00041FA0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041FA0" w:rsidRDefault="00041FA0" w:rsidP="00041FA0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AC198A" w:rsidRPr="00AC198A">
        <w:t xml:space="preserve"> </w:t>
      </w:r>
      <w:r w:rsidR="00AC198A" w:rsidRPr="00AC198A">
        <w:rPr>
          <w:rFonts w:ascii="Times New Roman" w:hAnsi="Times New Roman" w:cs="Times New Roman"/>
          <w:sz w:val="24"/>
          <w:szCs w:val="24"/>
        </w:rPr>
        <w:t>Денисова, года рождения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AC198A" w:rsidRPr="00AC198A">
        <w:rPr>
          <w:rFonts w:ascii="Times New Roman" w:hAnsi="Times New Roman" w:cs="Times New Roman"/>
          <w:sz w:val="24"/>
          <w:szCs w:val="24"/>
        </w:rPr>
        <w:t xml:space="preserve"> Людмила</w:t>
      </w:r>
    </w:p>
    <w:p w:rsidR="00C53813" w:rsidRPr="00B27B7D" w:rsidRDefault="00A019CD" w:rsidP="00C5381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AC198A" w:rsidRPr="00AC198A">
        <w:rPr>
          <w:rFonts w:ascii="Times New Roman" w:hAnsi="Times New Roman" w:cs="Times New Roman"/>
          <w:sz w:val="24"/>
          <w:szCs w:val="24"/>
        </w:rPr>
        <w:t xml:space="preserve"> Альбертовна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7A0B12">
        <w:rPr>
          <w:rFonts w:ascii="Times New Roman" w:hAnsi="Times New Roman" w:cs="Times New Roman"/>
          <w:sz w:val="24"/>
          <w:szCs w:val="24"/>
        </w:rPr>
        <w:t>:</w:t>
      </w:r>
      <w:r w:rsidR="00AC198A" w:rsidRPr="00AC198A">
        <w:t xml:space="preserve"> </w:t>
      </w:r>
      <w:r w:rsidR="00AC198A" w:rsidRPr="00AC198A">
        <w:rPr>
          <w:rFonts w:ascii="Times New Roman" w:hAnsi="Times New Roman" w:cs="Times New Roman"/>
          <w:sz w:val="24"/>
          <w:szCs w:val="24"/>
        </w:rPr>
        <w:t>кафедр</w:t>
      </w:r>
      <w:r w:rsidR="007A0B12">
        <w:rPr>
          <w:rFonts w:ascii="Times New Roman" w:hAnsi="Times New Roman" w:cs="Times New Roman"/>
          <w:sz w:val="24"/>
          <w:szCs w:val="24"/>
        </w:rPr>
        <w:t>а</w:t>
      </w:r>
      <w:r w:rsidR="00AC198A" w:rsidRPr="00AC198A">
        <w:rPr>
          <w:rFonts w:ascii="Times New Roman" w:hAnsi="Times New Roman" w:cs="Times New Roman"/>
          <w:sz w:val="24"/>
          <w:szCs w:val="24"/>
        </w:rPr>
        <w:t xml:space="preserve"> «Автоматизированные системы обработки информации и управления»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7A0B12">
        <w:rPr>
          <w:rFonts w:ascii="Times New Roman" w:hAnsi="Times New Roman" w:cs="Times New Roman"/>
          <w:sz w:val="24"/>
          <w:szCs w:val="24"/>
        </w:rPr>
        <w:t xml:space="preserve">: </w:t>
      </w:r>
      <w:r w:rsidR="007A0B12" w:rsidRPr="007A0B12">
        <w:rPr>
          <w:rFonts w:ascii="Times New Roman" w:hAnsi="Times New Roman" w:cs="Times New Roman"/>
          <w:sz w:val="24"/>
          <w:szCs w:val="24"/>
        </w:rPr>
        <w:t>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7A0B12">
        <w:rPr>
          <w:rFonts w:ascii="Times New Roman" w:hAnsi="Times New Roman" w:cs="Times New Roman"/>
          <w:sz w:val="24"/>
          <w:szCs w:val="24"/>
        </w:rPr>
        <w:t>:</w:t>
      </w:r>
      <w:r w:rsidR="007A0B12" w:rsidRPr="007A0B12">
        <w:t xml:space="preserve"> </w:t>
      </w:r>
      <w:r w:rsidR="007A0B12" w:rsidRPr="007A0B12">
        <w:rPr>
          <w:rFonts w:ascii="Times New Roman" w:hAnsi="Times New Roman" w:cs="Times New Roman"/>
          <w:sz w:val="24"/>
          <w:szCs w:val="24"/>
        </w:rPr>
        <w:t>доктор технических наук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7A0B12">
        <w:rPr>
          <w:rFonts w:ascii="Times New Roman" w:hAnsi="Times New Roman" w:cs="Times New Roman"/>
          <w:sz w:val="24"/>
          <w:szCs w:val="24"/>
        </w:rPr>
        <w:t xml:space="preserve">: </w:t>
      </w:r>
      <w:r w:rsidR="007A0B12" w:rsidRPr="007A0B12">
        <w:rPr>
          <w:rFonts w:ascii="Times New Roman" w:hAnsi="Times New Roman" w:cs="Times New Roman"/>
          <w:sz w:val="24"/>
          <w:szCs w:val="24"/>
        </w:rPr>
        <w:t>доцент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7A0B12">
        <w:rPr>
          <w:rFonts w:ascii="Times New Roman" w:hAnsi="Times New Roman" w:cs="Times New Roman"/>
          <w:sz w:val="24"/>
          <w:szCs w:val="24"/>
        </w:rPr>
        <w:t>: англ. яз.</w:t>
      </w: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DB4621" w:rsidRPr="00B27B7D" w:rsidRDefault="00C33654" w:rsidP="00C336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621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  <w:r w:rsidR="00D5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B12" w:rsidRPr="007A0B12">
              <w:rPr>
                <w:rFonts w:ascii="Times New Roman" w:hAnsi="Times New Roman" w:cs="Times New Roman"/>
                <w:sz w:val="24"/>
                <w:szCs w:val="24"/>
              </w:rPr>
              <w:t>моделирование, идентификация</w:t>
            </w:r>
            <w:r w:rsidR="00DB46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A0B12" w:rsidRPr="007A0B12">
              <w:rPr>
                <w:rFonts w:ascii="Times New Roman" w:hAnsi="Times New Roman" w:cs="Times New Roman"/>
                <w:sz w:val="24"/>
                <w:szCs w:val="24"/>
              </w:rPr>
              <w:t xml:space="preserve"> оптимизация систем управления; </w:t>
            </w:r>
            <w:r w:rsidRPr="00C33654">
              <w:rPr>
                <w:rFonts w:ascii="Times New Roman" w:hAnsi="Times New Roman" w:cs="Times New Roman"/>
                <w:sz w:val="24"/>
                <w:szCs w:val="24"/>
              </w:rPr>
              <w:t>многокритериальное принятие решений на базе интеллектуальных технологий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A1341F" w:rsidRPr="00B27B7D" w:rsidTr="00A1341F">
        <w:tc>
          <w:tcPr>
            <w:tcW w:w="8886" w:type="dxa"/>
          </w:tcPr>
          <w:p w:rsidR="00A1341F" w:rsidRPr="00B27B7D" w:rsidRDefault="00A1341F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A1341F" w:rsidRPr="00B27B7D" w:rsidTr="00A1341F">
        <w:tc>
          <w:tcPr>
            <w:tcW w:w="8886" w:type="dxa"/>
          </w:tcPr>
          <w:p w:rsidR="00A1341F" w:rsidRPr="00B27B7D" w:rsidRDefault="00A1341F" w:rsidP="00ED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459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 «</w:t>
            </w:r>
            <w:r w:rsidRPr="00ED0529">
              <w:rPr>
                <w:rFonts w:ascii="Times New Roman" w:hAnsi="Times New Roman" w:cs="Times New Roman"/>
                <w:sz w:val="24"/>
                <w:szCs w:val="24"/>
              </w:rPr>
              <w:t>Адаптивное управление мощностью ядерного реактора в пусковом диапазоне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4C4593">
              <w:rPr>
                <w:rFonts w:ascii="Times New Roman" w:hAnsi="Times New Roman" w:cs="Times New Roman"/>
                <w:sz w:val="24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4593">
              <w:rPr>
                <w:rFonts w:ascii="Times New Roman" w:hAnsi="Times New Roman" w:cs="Times New Roman"/>
                <w:sz w:val="24"/>
                <w:szCs w:val="24"/>
              </w:rPr>
              <w:t xml:space="preserve"> 05.13.14 - Системы обработки информации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к.т.н.</w:t>
            </w:r>
          </w:p>
        </w:tc>
      </w:tr>
      <w:tr w:rsidR="00A1341F" w:rsidRPr="00B27B7D" w:rsidTr="00A1341F">
        <w:tc>
          <w:tcPr>
            <w:tcW w:w="8886" w:type="dxa"/>
          </w:tcPr>
          <w:p w:rsidR="00A1341F" w:rsidRPr="004C4593" w:rsidRDefault="00A1341F" w:rsidP="00ED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459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 «</w:t>
            </w:r>
            <w:r w:rsidRPr="00ED0529">
              <w:rPr>
                <w:rFonts w:ascii="Times New Roman" w:hAnsi="Times New Roman" w:cs="Times New Roman"/>
                <w:sz w:val="24"/>
                <w:szCs w:val="24"/>
              </w:rPr>
              <w:t>Многокритериальная оптимизация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52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ED0529">
              <w:rPr>
                <w:rFonts w:ascii="Times New Roman" w:hAnsi="Times New Roman" w:cs="Times New Roman"/>
                <w:sz w:val="24"/>
                <w:szCs w:val="24"/>
              </w:rPr>
              <w:t>стабильности показателей качества систем управления</w:t>
            </w:r>
            <w:proofErr w:type="gramEnd"/>
            <w:r w:rsidRPr="00ED0529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теплоэнергетики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4C4593">
              <w:rPr>
                <w:rFonts w:ascii="Times New Roman" w:hAnsi="Times New Roman" w:cs="Times New Roman"/>
                <w:sz w:val="24"/>
                <w:szCs w:val="24"/>
              </w:rPr>
              <w:t>специальность 05.13.01 - Системный анализ, управление и обработка информации, д.т.н.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331"/>
        <w:gridCol w:w="2286"/>
        <w:gridCol w:w="2286"/>
      </w:tblGrid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37B" w:rsidRPr="00B27B7D" w:rsidRDefault="00231117" w:rsidP="00D515F8">
      <w:pPr>
        <w:pStyle w:val="a3"/>
        <w:numPr>
          <w:ilvl w:val="0"/>
          <w:numId w:val="1"/>
        </w:numPr>
        <w:tabs>
          <w:tab w:val="left" w:pos="960"/>
        </w:tabs>
        <w:spacing w:before="480"/>
        <w:ind w:left="924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544"/>
        <w:gridCol w:w="1989"/>
        <w:gridCol w:w="2229"/>
      </w:tblGrid>
      <w:tr w:rsidR="00231117" w:rsidRPr="00B27B7D" w:rsidTr="00AD4998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198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AD4998">
        <w:tc>
          <w:tcPr>
            <w:tcW w:w="1023" w:type="dxa"/>
          </w:tcPr>
          <w:p w:rsidR="00222F32" w:rsidRPr="00B27B7D" w:rsidRDefault="00AD4998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B82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22F32" w:rsidRPr="00AD4998" w:rsidRDefault="00286658" w:rsidP="00AD4998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998">
              <w:rPr>
                <w:rFonts w:ascii="Times New Roman" w:hAnsi="Times New Roman" w:cs="Times New Roman"/>
                <w:sz w:val="24"/>
                <w:szCs w:val="24"/>
              </w:rPr>
              <w:t xml:space="preserve">Проект НИР на тему «Анализ устойчивости контуров регулирования и расчет параметров настроек </w:t>
            </w:r>
            <w:r w:rsidRPr="00AD4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регуляторов» в рамках Технического проекта 23767649.10702.048 ЗАО «</w:t>
            </w:r>
            <w:proofErr w:type="gramStart"/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Автоматика-Э</w:t>
            </w:r>
            <w:proofErr w:type="gramEnd"/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» «Программно-технический комплекс систем</w:t>
            </w:r>
            <w:r w:rsidR="00AD4998" w:rsidRPr="00AD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99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автоматического регулирования </w:t>
            </w:r>
            <w:proofErr w:type="spellStart"/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машзала</w:t>
            </w:r>
            <w:proofErr w:type="spellEnd"/>
            <w:r w:rsidRPr="00AD4998">
              <w:rPr>
                <w:rFonts w:ascii="Times New Roman" w:hAnsi="Times New Roman" w:cs="Times New Roman"/>
                <w:sz w:val="24"/>
                <w:szCs w:val="24"/>
              </w:rPr>
              <w:t xml:space="preserve"> энергоблоков № 1, 2 Кольской АЭС»</w:t>
            </w:r>
          </w:p>
        </w:tc>
        <w:tc>
          <w:tcPr>
            <w:tcW w:w="1989" w:type="dxa"/>
          </w:tcPr>
          <w:p w:rsidR="00222F32" w:rsidRPr="00B27B7D" w:rsidRDefault="00AD4998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г.</w:t>
            </w:r>
          </w:p>
        </w:tc>
        <w:tc>
          <w:tcPr>
            <w:tcW w:w="2229" w:type="dxa"/>
          </w:tcPr>
          <w:p w:rsidR="00222F32" w:rsidRPr="00B27B7D" w:rsidRDefault="00AD4998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12C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AD4998" w:rsidRPr="00B27B7D" w:rsidTr="00AD4998">
        <w:tc>
          <w:tcPr>
            <w:tcW w:w="1023" w:type="dxa"/>
          </w:tcPr>
          <w:p w:rsidR="00AD4998" w:rsidRPr="00B27B7D" w:rsidRDefault="00AD4998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AD4998" w:rsidRPr="00286658" w:rsidRDefault="00AD4998" w:rsidP="00AD4998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D4998">
              <w:rPr>
                <w:rFonts w:ascii="Times New Roman" w:hAnsi="Times New Roman" w:cs="Times New Roman"/>
                <w:sz w:val="24"/>
                <w:szCs w:val="24"/>
              </w:rPr>
              <w:t xml:space="preserve"> проект 23767649.10702.050 ЗАО «Автоматика-Э» «Программно-технический комплекс </w:t>
            </w:r>
            <w:proofErr w:type="gramStart"/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автоматического регулирования быстродействующих редукционных установок деаэратора эне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ргоблоков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3, 4 Кольской АЭС»</w:t>
            </w:r>
          </w:p>
        </w:tc>
        <w:tc>
          <w:tcPr>
            <w:tcW w:w="1989" w:type="dxa"/>
          </w:tcPr>
          <w:p w:rsidR="00AD4998" w:rsidRPr="00286658" w:rsidRDefault="00AD4998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29" w:type="dxa"/>
          </w:tcPr>
          <w:p w:rsidR="00AD4998" w:rsidRPr="003D712C" w:rsidRDefault="00AD4998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2C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700FA1" w:rsidRPr="00B27B7D" w:rsidTr="00AD4998">
        <w:tc>
          <w:tcPr>
            <w:tcW w:w="1023" w:type="dxa"/>
          </w:tcPr>
          <w:p w:rsidR="00700FA1" w:rsidRDefault="00700FA1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0FA1" w:rsidRPr="00AD4998" w:rsidRDefault="00700FA1" w:rsidP="00700FA1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FA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НИР, выполненный с </w:t>
            </w:r>
            <w:r w:rsidRPr="00700FA1">
              <w:rPr>
                <w:rFonts w:ascii="Times New Roman" w:hAnsi="Times New Roman" w:cs="Times New Roman"/>
                <w:sz w:val="24"/>
                <w:szCs w:val="24"/>
              </w:rPr>
              <w:t>ООО «Автоматика-сервис»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FA1">
              <w:rPr>
                <w:rFonts w:ascii="Times New Roman" w:hAnsi="Times New Roman" w:cs="Times New Roman"/>
                <w:sz w:val="24"/>
                <w:szCs w:val="24"/>
              </w:rPr>
              <w:t xml:space="preserve">на тему «Системы </w:t>
            </w:r>
            <w:proofErr w:type="gramStart"/>
            <w:r w:rsidRPr="00700FA1">
              <w:rPr>
                <w:rFonts w:ascii="Times New Roman" w:hAnsi="Times New Roman" w:cs="Times New Roman"/>
                <w:sz w:val="24"/>
                <w:szCs w:val="24"/>
              </w:rPr>
              <w:t>автоматическо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0F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700FA1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управления установок нефтеперерабатывающих производств ПАО «Газпром нефть». Адаптивная система автоматического регулирования».</w:t>
            </w:r>
          </w:p>
        </w:tc>
        <w:tc>
          <w:tcPr>
            <w:tcW w:w="1989" w:type="dxa"/>
          </w:tcPr>
          <w:p w:rsidR="00700FA1" w:rsidRPr="00286658" w:rsidRDefault="00700FA1" w:rsidP="00700FA1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9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9" w:type="dxa"/>
          </w:tcPr>
          <w:p w:rsidR="00700FA1" w:rsidRPr="003D712C" w:rsidRDefault="00700FA1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2C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</w:tr>
    </w:tbl>
    <w:p w:rsidR="00834DBB" w:rsidRPr="00B27B7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512"/>
        <w:gridCol w:w="2125"/>
        <w:gridCol w:w="2125"/>
      </w:tblGrid>
      <w:tr w:rsidR="00834DBB" w:rsidRPr="00B27B7D" w:rsidTr="00892B08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:rsidR="00834DBB" w:rsidRPr="00B27B7D" w:rsidRDefault="007A0B12" w:rsidP="007A0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B12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Губернатора Омской области за личный вклад в разработку отечественных, соответствующих мировым стандартам, программно-технических комплексов, систем управления и средств автоматизации промышленных объектов </w:t>
            </w:r>
          </w:p>
        </w:tc>
        <w:tc>
          <w:tcPr>
            <w:tcW w:w="2125" w:type="dxa"/>
          </w:tcPr>
          <w:p w:rsidR="00834DBB" w:rsidRPr="00B27B7D" w:rsidRDefault="0011147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7F">
              <w:rPr>
                <w:rFonts w:ascii="Times New Roman" w:hAnsi="Times New Roman" w:cs="Times New Roman"/>
                <w:sz w:val="24"/>
                <w:szCs w:val="24"/>
              </w:rPr>
              <w:t>Правительство Омской области</w:t>
            </w:r>
          </w:p>
        </w:tc>
        <w:tc>
          <w:tcPr>
            <w:tcW w:w="2125" w:type="dxa"/>
          </w:tcPr>
          <w:p w:rsidR="00834DBB" w:rsidRPr="00B27B7D" w:rsidRDefault="007A0B12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B12">
              <w:rPr>
                <w:rFonts w:ascii="Times New Roman" w:hAnsi="Times New Roman" w:cs="Times New Roman"/>
                <w:sz w:val="24"/>
                <w:szCs w:val="24"/>
              </w:rPr>
              <w:t>2003 г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2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B27B7D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AD4998" w:rsidRPr="00DA4C4C" w:rsidRDefault="00AD4998" w:rsidP="00AD4998">
      <w:pPr>
        <w:pStyle w:val="a3"/>
        <w:numPr>
          <w:ilvl w:val="0"/>
          <w:numId w:val="2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DA4C4C">
        <w:rPr>
          <w:rFonts w:ascii="Times New Roman" w:hAnsi="Times New Roman" w:cs="Times New Roman"/>
          <w:sz w:val="24"/>
          <w:szCs w:val="24"/>
        </w:rPr>
        <w:t xml:space="preserve">Разработка и совершенствование </w:t>
      </w:r>
      <w:r w:rsidR="00DA4C4C" w:rsidRPr="00DA4C4C">
        <w:rPr>
          <w:rFonts w:ascii="Times New Roman" w:hAnsi="Times New Roman" w:cs="Times New Roman"/>
          <w:sz w:val="24"/>
          <w:szCs w:val="24"/>
        </w:rPr>
        <w:t xml:space="preserve">алгоритмов идентификации и оптимизации </w:t>
      </w:r>
      <w:r w:rsidRPr="00DA4C4C">
        <w:rPr>
          <w:rFonts w:ascii="Times New Roman" w:hAnsi="Times New Roman" w:cs="Times New Roman"/>
          <w:sz w:val="24"/>
          <w:szCs w:val="24"/>
        </w:rPr>
        <w:t>информационно-управляющей системы.</w:t>
      </w:r>
    </w:p>
    <w:p w:rsidR="00AD4998" w:rsidRPr="00DA4C4C" w:rsidRDefault="00AD4998" w:rsidP="00AD4998">
      <w:pPr>
        <w:pStyle w:val="a3"/>
        <w:numPr>
          <w:ilvl w:val="0"/>
          <w:numId w:val="2"/>
        </w:num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DA4C4C">
        <w:rPr>
          <w:rFonts w:ascii="Times New Roman" w:hAnsi="Times New Roman" w:cs="Times New Roman"/>
          <w:sz w:val="24"/>
          <w:szCs w:val="24"/>
        </w:rPr>
        <w:t>Разработка супервизорной системы автоматического управления на основе нечеткого логического вывода.</w:t>
      </w:r>
    </w:p>
    <w:p w:rsidR="00DA4C4C" w:rsidRPr="0011147F" w:rsidRDefault="00AD4998" w:rsidP="00DA4C4C">
      <w:pPr>
        <w:pStyle w:val="a3"/>
        <w:numPr>
          <w:ilvl w:val="0"/>
          <w:numId w:val="2"/>
        </w:numPr>
        <w:tabs>
          <w:tab w:val="left" w:pos="960"/>
        </w:tabs>
        <w:rPr>
          <w:sz w:val="24"/>
          <w:szCs w:val="24"/>
        </w:rPr>
      </w:pPr>
      <w:r w:rsidRPr="0011147F">
        <w:rPr>
          <w:rFonts w:ascii="Times New Roman" w:hAnsi="Times New Roman" w:cs="Times New Roman"/>
          <w:sz w:val="24"/>
          <w:szCs w:val="24"/>
        </w:rPr>
        <w:t>Разработка и совершенствование</w:t>
      </w:r>
      <w:r w:rsidR="00DA4C4C" w:rsidRPr="0011147F">
        <w:rPr>
          <w:rFonts w:ascii="Times New Roman" w:hAnsi="Times New Roman" w:cs="Times New Roman"/>
          <w:sz w:val="24"/>
          <w:szCs w:val="24"/>
        </w:rPr>
        <w:t xml:space="preserve"> методов анализа обработки информации и управления объектами, </w:t>
      </w:r>
      <w:proofErr w:type="spellStart"/>
      <w:r w:rsidR="00DA4C4C" w:rsidRPr="0011147F">
        <w:rPr>
          <w:rFonts w:ascii="Times New Roman" w:hAnsi="Times New Roman" w:cs="Times New Roman"/>
          <w:sz w:val="24"/>
          <w:szCs w:val="24"/>
        </w:rPr>
        <w:t>базируюшихся</w:t>
      </w:r>
      <w:proofErr w:type="spellEnd"/>
      <w:r w:rsidR="00DA4C4C" w:rsidRPr="0011147F">
        <w:rPr>
          <w:rFonts w:ascii="Times New Roman" w:hAnsi="Times New Roman" w:cs="Times New Roman"/>
          <w:sz w:val="24"/>
          <w:szCs w:val="24"/>
        </w:rPr>
        <w:t xml:space="preserve"> на интеллектуальных информационных технологиях</w:t>
      </w:r>
      <w:r w:rsidR="00DA4C4C" w:rsidRPr="0011147F">
        <w:rPr>
          <w:sz w:val="24"/>
          <w:szCs w:val="24"/>
        </w:rPr>
        <w:t>.</w:t>
      </w:r>
    </w:p>
    <w:sectPr w:rsidR="00DA4C4C" w:rsidRPr="0011147F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734"/>
    <w:multiLevelType w:val="hybridMultilevel"/>
    <w:tmpl w:val="7B8E749A"/>
    <w:lvl w:ilvl="0" w:tplc="1A4AE3F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9D64E00"/>
    <w:multiLevelType w:val="hybridMultilevel"/>
    <w:tmpl w:val="995A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B6BB6"/>
    <w:multiLevelType w:val="hybridMultilevel"/>
    <w:tmpl w:val="995A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36CC5"/>
    <w:rsid w:val="00041FA0"/>
    <w:rsid w:val="00070765"/>
    <w:rsid w:val="00086F60"/>
    <w:rsid w:val="00092DF6"/>
    <w:rsid w:val="00094E51"/>
    <w:rsid w:val="000A343A"/>
    <w:rsid w:val="000F297A"/>
    <w:rsid w:val="0011147F"/>
    <w:rsid w:val="00222F32"/>
    <w:rsid w:val="00231117"/>
    <w:rsid w:val="00237D73"/>
    <w:rsid w:val="0025103A"/>
    <w:rsid w:val="002717EF"/>
    <w:rsid w:val="00286658"/>
    <w:rsid w:val="002A0A19"/>
    <w:rsid w:val="0031737B"/>
    <w:rsid w:val="003D712C"/>
    <w:rsid w:val="00412352"/>
    <w:rsid w:val="004207CC"/>
    <w:rsid w:val="004C4593"/>
    <w:rsid w:val="004D77C9"/>
    <w:rsid w:val="005176F8"/>
    <w:rsid w:val="00664063"/>
    <w:rsid w:val="00700FA1"/>
    <w:rsid w:val="00736026"/>
    <w:rsid w:val="007A0B12"/>
    <w:rsid w:val="007B2F91"/>
    <w:rsid w:val="00834DBB"/>
    <w:rsid w:val="00892B08"/>
    <w:rsid w:val="008A44FF"/>
    <w:rsid w:val="008B75E3"/>
    <w:rsid w:val="00904073"/>
    <w:rsid w:val="0095670D"/>
    <w:rsid w:val="00A019CD"/>
    <w:rsid w:val="00A1341F"/>
    <w:rsid w:val="00A31B57"/>
    <w:rsid w:val="00AB25F7"/>
    <w:rsid w:val="00AB4B82"/>
    <w:rsid w:val="00AC198A"/>
    <w:rsid w:val="00AC4203"/>
    <w:rsid w:val="00AD4998"/>
    <w:rsid w:val="00B1394A"/>
    <w:rsid w:val="00B27B7D"/>
    <w:rsid w:val="00BC41D8"/>
    <w:rsid w:val="00C33654"/>
    <w:rsid w:val="00C53813"/>
    <w:rsid w:val="00CE45F8"/>
    <w:rsid w:val="00CF3BE3"/>
    <w:rsid w:val="00D515F8"/>
    <w:rsid w:val="00D967DF"/>
    <w:rsid w:val="00DA4C4C"/>
    <w:rsid w:val="00DA7CEE"/>
    <w:rsid w:val="00DB4621"/>
    <w:rsid w:val="00DF455D"/>
    <w:rsid w:val="00E85E4D"/>
    <w:rsid w:val="00ED0529"/>
    <w:rsid w:val="00F12BC9"/>
    <w:rsid w:val="00F86511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3D712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B462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46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3D712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B462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4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gtu.ru/ecab/persons/index.php?f=4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Windows User</cp:lastModifiedBy>
  <cp:revision>9</cp:revision>
  <cp:lastPrinted>2020-12-17T10:00:00Z</cp:lastPrinted>
  <dcterms:created xsi:type="dcterms:W3CDTF">2020-12-24T11:35:00Z</dcterms:created>
  <dcterms:modified xsi:type="dcterms:W3CDTF">2021-03-28T09:11:00Z</dcterms:modified>
</cp:coreProperties>
</file>